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405" w:rsidRDefault="00E24405" w:rsidP="00BE4C08">
      <w:pPr>
        <w:pStyle w:val="1"/>
        <w:ind w:left="0" w:right="0" w:firstLine="40"/>
        <w:jc w:val="right"/>
        <w:rPr>
          <w:b w:val="0"/>
        </w:rPr>
      </w:pPr>
      <w:bookmarkStart w:id="0" w:name="_GoBack"/>
      <w:bookmarkEnd w:id="0"/>
    </w:p>
    <w:p w:rsidR="00B34D14" w:rsidRPr="00AF2601" w:rsidRDefault="00B34D14" w:rsidP="00B34D14">
      <w:pPr>
        <w:pStyle w:val="1"/>
        <w:ind w:left="0" w:right="0" w:firstLine="40"/>
        <w:jc w:val="center"/>
        <w:rPr>
          <w:b w:val="0"/>
        </w:rPr>
      </w:pPr>
      <w:r w:rsidRPr="00AF2601">
        <w:rPr>
          <w:b w:val="0"/>
        </w:rPr>
        <w:t>Административный регламент</w:t>
      </w:r>
    </w:p>
    <w:p w:rsidR="003743E7" w:rsidRDefault="00B34D14" w:rsidP="00520AB4">
      <w:pPr>
        <w:pStyle w:val="1"/>
        <w:ind w:left="0" w:right="524"/>
        <w:jc w:val="center"/>
        <w:rPr>
          <w:b w:val="0"/>
        </w:rPr>
      </w:pPr>
      <w:r w:rsidRPr="00AF2601">
        <w:rPr>
          <w:b w:val="0"/>
        </w:rPr>
        <w:t xml:space="preserve"> предоставления </w:t>
      </w:r>
      <w:r w:rsidRPr="00970F34">
        <w:rPr>
          <w:b w:val="0"/>
        </w:rPr>
        <w:t>государственной</w:t>
      </w:r>
      <w:r w:rsidRPr="00970F34">
        <w:rPr>
          <w:b w:val="0"/>
          <w:spacing w:val="-67"/>
        </w:rPr>
        <w:t xml:space="preserve"> </w:t>
      </w:r>
      <w:r w:rsidR="000E41D5">
        <w:rPr>
          <w:b w:val="0"/>
          <w:spacing w:val="-67"/>
        </w:rPr>
        <w:t xml:space="preserve">       </w:t>
      </w:r>
      <w:r w:rsidRPr="00970F34">
        <w:rPr>
          <w:b w:val="0"/>
        </w:rPr>
        <w:t xml:space="preserve">услуги </w:t>
      </w:r>
      <w:r w:rsidR="000E41D5">
        <w:rPr>
          <w:b w:val="0"/>
        </w:rPr>
        <w:t>по п</w:t>
      </w:r>
      <w:r w:rsidRPr="00970F34">
        <w:rPr>
          <w:b w:val="0"/>
        </w:rPr>
        <w:t>остановк</w:t>
      </w:r>
      <w:r w:rsidR="000E41D5">
        <w:rPr>
          <w:b w:val="0"/>
        </w:rPr>
        <w:t>е</w:t>
      </w:r>
      <w:r w:rsidRPr="00970F34">
        <w:rPr>
          <w:b w:val="0"/>
        </w:rPr>
        <w:t xml:space="preserve"> на учет и направление детей в</w:t>
      </w:r>
      <w:r w:rsidRPr="00970F34">
        <w:rPr>
          <w:b w:val="0"/>
          <w:spacing w:val="1"/>
        </w:rPr>
        <w:t xml:space="preserve"> </w:t>
      </w:r>
      <w:r w:rsidR="007E1BA6">
        <w:rPr>
          <w:b w:val="0"/>
          <w:spacing w:val="1"/>
        </w:rPr>
        <w:t xml:space="preserve">государственные </w:t>
      </w:r>
      <w:r w:rsidRPr="00970F34">
        <w:rPr>
          <w:b w:val="0"/>
        </w:rPr>
        <w:t>образовательные</w:t>
      </w:r>
      <w:r w:rsidR="00B72126">
        <w:rPr>
          <w:b w:val="0"/>
        </w:rPr>
        <w:t xml:space="preserve"> </w:t>
      </w:r>
      <w:r w:rsidR="006D5487">
        <w:rPr>
          <w:b w:val="0"/>
        </w:rPr>
        <w:t>организации</w:t>
      </w:r>
      <w:r w:rsidRPr="00970F34">
        <w:rPr>
          <w:b w:val="0"/>
        </w:rPr>
        <w:t>,</w:t>
      </w:r>
      <w:r w:rsidRPr="00970F34">
        <w:rPr>
          <w:b w:val="0"/>
          <w:spacing w:val="1"/>
        </w:rPr>
        <w:t xml:space="preserve"> </w:t>
      </w:r>
      <w:r w:rsidRPr="00970F34">
        <w:rPr>
          <w:b w:val="0"/>
        </w:rPr>
        <w:t>реализующие</w:t>
      </w:r>
      <w:r w:rsidR="00B72126">
        <w:rPr>
          <w:b w:val="0"/>
        </w:rPr>
        <w:t xml:space="preserve"> </w:t>
      </w:r>
      <w:r w:rsidR="000E41D5">
        <w:rPr>
          <w:b w:val="0"/>
        </w:rPr>
        <w:t xml:space="preserve">образовательные </w:t>
      </w:r>
      <w:r w:rsidRPr="00970F34">
        <w:rPr>
          <w:b w:val="0"/>
        </w:rPr>
        <w:t>программы</w:t>
      </w:r>
      <w:r w:rsidRPr="00970F34">
        <w:rPr>
          <w:b w:val="0"/>
          <w:spacing w:val="-2"/>
        </w:rPr>
        <w:t xml:space="preserve"> </w:t>
      </w:r>
      <w:r w:rsidRPr="00970F34">
        <w:rPr>
          <w:b w:val="0"/>
        </w:rPr>
        <w:t>дошкольного</w:t>
      </w:r>
      <w:r w:rsidRPr="00970F34">
        <w:rPr>
          <w:b w:val="0"/>
          <w:spacing w:val="-2"/>
        </w:rPr>
        <w:t xml:space="preserve"> </w:t>
      </w:r>
      <w:r w:rsidRPr="00970F34">
        <w:rPr>
          <w:b w:val="0"/>
        </w:rPr>
        <w:t>образования</w:t>
      </w:r>
    </w:p>
    <w:p w:rsidR="000D0F7E" w:rsidRPr="00970F34" w:rsidRDefault="000D0F7E" w:rsidP="00B34D14">
      <w:pPr>
        <w:pStyle w:val="1"/>
        <w:ind w:left="0" w:right="0" w:firstLine="40"/>
        <w:jc w:val="center"/>
        <w:rPr>
          <w:b w:val="0"/>
        </w:rPr>
      </w:pPr>
    </w:p>
    <w:p w:rsidR="003743E7" w:rsidRPr="00C060A2" w:rsidRDefault="00400EB5" w:rsidP="00400EB5">
      <w:pPr>
        <w:tabs>
          <w:tab w:val="left" w:pos="1418"/>
        </w:tabs>
        <w:ind w:left="284"/>
        <w:jc w:val="center"/>
        <w:rPr>
          <w:sz w:val="28"/>
        </w:rPr>
      </w:pPr>
      <w:r w:rsidRPr="00C060A2">
        <w:rPr>
          <w:sz w:val="28"/>
          <w:lang w:val="en-US"/>
        </w:rPr>
        <w:t>I</w:t>
      </w:r>
      <w:r w:rsidRPr="00C060A2">
        <w:rPr>
          <w:sz w:val="28"/>
        </w:rPr>
        <w:t>.</w:t>
      </w:r>
      <w:r w:rsidR="00EA25D0" w:rsidRPr="00C060A2">
        <w:rPr>
          <w:sz w:val="28"/>
        </w:rPr>
        <w:t xml:space="preserve"> </w:t>
      </w:r>
      <w:r w:rsidR="00B34D14" w:rsidRPr="00C060A2">
        <w:rPr>
          <w:sz w:val="28"/>
        </w:rPr>
        <w:t>Общие</w:t>
      </w:r>
      <w:r w:rsidR="00B34D14" w:rsidRPr="00C060A2">
        <w:rPr>
          <w:spacing w:val="-2"/>
          <w:sz w:val="28"/>
        </w:rPr>
        <w:t xml:space="preserve"> </w:t>
      </w:r>
      <w:r w:rsidR="00B34D14" w:rsidRPr="00C060A2">
        <w:rPr>
          <w:sz w:val="28"/>
        </w:rPr>
        <w:t>положения</w:t>
      </w:r>
    </w:p>
    <w:p w:rsidR="003743E7" w:rsidRPr="00C060A2" w:rsidRDefault="003743E7">
      <w:pPr>
        <w:pStyle w:val="a3"/>
        <w:spacing w:before="8"/>
      </w:pPr>
    </w:p>
    <w:p w:rsidR="006002F8" w:rsidRDefault="009305E2" w:rsidP="00712CE1">
      <w:pPr>
        <w:tabs>
          <w:tab w:val="left" w:pos="1560"/>
        </w:tabs>
        <w:ind w:right="6" w:firstLine="709"/>
        <w:jc w:val="both"/>
        <w:rPr>
          <w:sz w:val="28"/>
          <w:szCs w:val="28"/>
        </w:rPr>
      </w:pPr>
      <w:r w:rsidRPr="00C060A2">
        <w:rPr>
          <w:sz w:val="28"/>
        </w:rPr>
        <w:t>1.</w:t>
      </w:r>
      <w:r w:rsidR="000738FD" w:rsidRPr="00C060A2">
        <w:rPr>
          <w:sz w:val="28"/>
        </w:rPr>
        <w:t xml:space="preserve"> </w:t>
      </w:r>
      <w:proofErr w:type="gramStart"/>
      <w:r w:rsidR="006002F8" w:rsidRPr="007C7A33">
        <w:rPr>
          <w:sz w:val="28"/>
          <w:szCs w:val="28"/>
        </w:rPr>
        <w:t xml:space="preserve">Настоящий </w:t>
      </w:r>
      <w:r w:rsidR="00C2434C" w:rsidRPr="007C7A33">
        <w:rPr>
          <w:sz w:val="28"/>
          <w:szCs w:val="28"/>
        </w:rPr>
        <w:t>а</w:t>
      </w:r>
      <w:r w:rsidR="00FF7374" w:rsidRPr="007C7A33">
        <w:rPr>
          <w:sz w:val="28"/>
          <w:szCs w:val="28"/>
        </w:rPr>
        <w:t xml:space="preserve">дминистративный регламент </w:t>
      </w:r>
      <w:r w:rsidR="006002F8" w:rsidRPr="007C7A33">
        <w:rPr>
          <w:sz w:val="28"/>
          <w:szCs w:val="28"/>
        </w:rPr>
        <w:t xml:space="preserve">предоставления государственной услуги по постановке на учет и направление детей в </w:t>
      </w:r>
      <w:r w:rsidR="00504F28">
        <w:rPr>
          <w:sz w:val="28"/>
          <w:szCs w:val="28"/>
        </w:rPr>
        <w:t xml:space="preserve"> государственные  </w:t>
      </w:r>
      <w:r w:rsidR="006002F8" w:rsidRPr="007C7A33">
        <w:rPr>
          <w:sz w:val="28"/>
          <w:szCs w:val="28"/>
        </w:rPr>
        <w:t xml:space="preserve">образовательные </w:t>
      </w:r>
      <w:r w:rsidR="006D5487">
        <w:rPr>
          <w:sz w:val="28"/>
          <w:szCs w:val="28"/>
        </w:rPr>
        <w:t>организации</w:t>
      </w:r>
      <w:r w:rsidR="006002F8" w:rsidRPr="007C7A33">
        <w:rPr>
          <w:sz w:val="28"/>
          <w:szCs w:val="28"/>
        </w:rPr>
        <w:t>, реализующие</w:t>
      </w:r>
      <w:r w:rsidR="00C2434C" w:rsidRPr="007C7A33">
        <w:rPr>
          <w:sz w:val="28"/>
          <w:szCs w:val="28"/>
        </w:rPr>
        <w:t xml:space="preserve"> образовательные </w:t>
      </w:r>
      <w:r w:rsidR="006002F8" w:rsidRPr="007C7A33">
        <w:rPr>
          <w:sz w:val="28"/>
          <w:szCs w:val="28"/>
        </w:rPr>
        <w:t>программы</w:t>
      </w:r>
      <w:r w:rsidR="006002F8" w:rsidRPr="007C7A33">
        <w:rPr>
          <w:spacing w:val="1"/>
          <w:sz w:val="28"/>
          <w:szCs w:val="28"/>
        </w:rPr>
        <w:t xml:space="preserve"> </w:t>
      </w:r>
      <w:r w:rsidR="006002F8" w:rsidRPr="007C7A33">
        <w:rPr>
          <w:sz w:val="28"/>
          <w:szCs w:val="28"/>
        </w:rPr>
        <w:t>дошкольного</w:t>
      </w:r>
      <w:r w:rsidR="006002F8" w:rsidRPr="007C7A33">
        <w:rPr>
          <w:spacing w:val="1"/>
          <w:sz w:val="28"/>
          <w:szCs w:val="28"/>
        </w:rPr>
        <w:t xml:space="preserve"> </w:t>
      </w:r>
      <w:r w:rsidR="006002F8" w:rsidRPr="007C7A33">
        <w:rPr>
          <w:sz w:val="28"/>
          <w:szCs w:val="28"/>
        </w:rPr>
        <w:t>образования</w:t>
      </w:r>
      <w:r w:rsidR="006002F8" w:rsidRPr="007C7A33">
        <w:rPr>
          <w:spacing w:val="1"/>
          <w:sz w:val="28"/>
          <w:szCs w:val="28"/>
        </w:rPr>
        <w:t xml:space="preserve"> </w:t>
      </w:r>
      <w:r w:rsidR="006002F8" w:rsidRPr="007C7A33">
        <w:rPr>
          <w:sz w:val="28"/>
          <w:szCs w:val="28"/>
        </w:rPr>
        <w:t>(далее</w:t>
      </w:r>
      <w:r w:rsidR="006002F8" w:rsidRPr="007C7A33">
        <w:rPr>
          <w:spacing w:val="1"/>
          <w:sz w:val="28"/>
          <w:szCs w:val="28"/>
        </w:rPr>
        <w:t xml:space="preserve"> </w:t>
      </w:r>
      <w:r w:rsidR="006002F8" w:rsidRPr="007C7A33">
        <w:rPr>
          <w:sz w:val="28"/>
          <w:szCs w:val="28"/>
        </w:rPr>
        <w:t>–</w:t>
      </w:r>
      <w:r w:rsidR="006002F8" w:rsidRPr="007C7A33">
        <w:rPr>
          <w:spacing w:val="1"/>
          <w:sz w:val="28"/>
          <w:szCs w:val="28"/>
        </w:rPr>
        <w:t xml:space="preserve"> </w:t>
      </w:r>
      <w:r w:rsidR="006002F8" w:rsidRPr="007C7A33">
        <w:rPr>
          <w:sz w:val="28"/>
          <w:szCs w:val="28"/>
        </w:rPr>
        <w:t xml:space="preserve">Административный регламент) устанавливает стандарт и порядок </w:t>
      </w:r>
      <w:r w:rsidR="00B34D14" w:rsidRPr="007C7A33">
        <w:rPr>
          <w:sz w:val="28"/>
          <w:szCs w:val="28"/>
        </w:rPr>
        <w:t>предоставления</w:t>
      </w:r>
      <w:r w:rsidR="00B34D14" w:rsidRPr="007C7A33">
        <w:rPr>
          <w:spacing w:val="1"/>
          <w:sz w:val="28"/>
          <w:szCs w:val="28"/>
        </w:rPr>
        <w:t xml:space="preserve"> </w:t>
      </w:r>
      <w:r w:rsidR="00B34D14" w:rsidRPr="007C7A33">
        <w:rPr>
          <w:sz w:val="28"/>
          <w:szCs w:val="28"/>
        </w:rPr>
        <w:t>государственной</w:t>
      </w:r>
      <w:r w:rsidR="00B34D14" w:rsidRPr="007C7A33">
        <w:rPr>
          <w:spacing w:val="1"/>
          <w:sz w:val="28"/>
          <w:szCs w:val="28"/>
        </w:rPr>
        <w:t xml:space="preserve"> </w:t>
      </w:r>
      <w:r w:rsidR="00B34D14" w:rsidRPr="007C7A33">
        <w:rPr>
          <w:sz w:val="28"/>
          <w:szCs w:val="28"/>
        </w:rPr>
        <w:t>услуги</w:t>
      </w:r>
      <w:r w:rsidR="006002F8" w:rsidRPr="007C7A33">
        <w:rPr>
          <w:sz w:val="28"/>
          <w:szCs w:val="28"/>
        </w:rPr>
        <w:t xml:space="preserve"> по постановке на учет и направление детей в </w:t>
      </w:r>
      <w:r w:rsidR="00504F28">
        <w:rPr>
          <w:sz w:val="28"/>
          <w:szCs w:val="28"/>
        </w:rPr>
        <w:t xml:space="preserve">государственные </w:t>
      </w:r>
      <w:r w:rsidR="006002F8" w:rsidRPr="007C7A33">
        <w:rPr>
          <w:sz w:val="28"/>
          <w:szCs w:val="28"/>
        </w:rPr>
        <w:t xml:space="preserve">образовательные </w:t>
      </w:r>
      <w:r w:rsidR="00045175">
        <w:rPr>
          <w:sz w:val="28"/>
          <w:szCs w:val="28"/>
        </w:rPr>
        <w:t>организации</w:t>
      </w:r>
      <w:r w:rsidR="006002F8" w:rsidRPr="007C7A33">
        <w:rPr>
          <w:sz w:val="28"/>
          <w:szCs w:val="28"/>
        </w:rPr>
        <w:t xml:space="preserve">, реализующие </w:t>
      </w:r>
      <w:r w:rsidR="0042592D" w:rsidRPr="007C7A33">
        <w:rPr>
          <w:sz w:val="28"/>
          <w:szCs w:val="28"/>
        </w:rPr>
        <w:t xml:space="preserve">образовательные </w:t>
      </w:r>
      <w:r w:rsidR="006002F8" w:rsidRPr="007C7A33">
        <w:rPr>
          <w:sz w:val="28"/>
          <w:szCs w:val="28"/>
        </w:rPr>
        <w:t>программы дошкол</w:t>
      </w:r>
      <w:r w:rsidR="00B469E4">
        <w:rPr>
          <w:sz w:val="28"/>
          <w:szCs w:val="28"/>
        </w:rPr>
        <w:t xml:space="preserve">ьного образования (далее </w:t>
      </w:r>
      <w:r w:rsidR="00B469E4" w:rsidRPr="00B469E4">
        <w:rPr>
          <w:sz w:val="28"/>
          <w:szCs w:val="28"/>
        </w:rPr>
        <w:t xml:space="preserve">– </w:t>
      </w:r>
      <w:r w:rsidR="006002F8" w:rsidRPr="007C7A33">
        <w:rPr>
          <w:sz w:val="28"/>
          <w:szCs w:val="28"/>
        </w:rPr>
        <w:t>государственная услуга).</w:t>
      </w:r>
      <w:proofErr w:type="gramEnd"/>
    </w:p>
    <w:p w:rsidR="00EF3B48" w:rsidRPr="007C7A33" w:rsidRDefault="00712CE1" w:rsidP="00712CE1">
      <w:pPr>
        <w:tabs>
          <w:tab w:val="left" w:pos="1560"/>
        </w:tabs>
        <w:ind w:right="6" w:firstLine="709"/>
        <w:jc w:val="both"/>
        <w:rPr>
          <w:sz w:val="28"/>
          <w:szCs w:val="28"/>
        </w:rPr>
      </w:pPr>
      <w:r>
        <w:rPr>
          <w:sz w:val="28"/>
          <w:szCs w:val="28"/>
        </w:rPr>
        <w:t>2.</w:t>
      </w:r>
      <w:r w:rsidR="00590185">
        <w:rPr>
          <w:sz w:val="28"/>
          <w:szCs w:val="28"/>
        </w:rPr>
        <w:t xml:space="preserve"> </w:t>
      </w:r>
      <w:r w:rsidR="00EF3B48" w:rsidRPr="007C7A33">
        <w:rPr>
          <w:sz w:val="28"/>
          <w:szCs w:val="28"/>
        </w:rPr>
        <w:t>Заявител</w:t>
      </w:r>
      <w:r w:rsidR="00155F80" w:rsidRPr="007C7A33">
        <w:rPr>
          <w:sz w:val="28"/>
          <w:szCs w:val="28"/>
        </w:rPr>
        <w:t>я</w:t>
      </w:r>
      <w:r w:rsidR="00EF3B48" w:rsidRPr="007C7A33">
        <w:rPr>
          <w:sz w:val="28"/>
          <w:szCs w:val="28"/>
        </w:rPr>
        <w:t>м</w:t>
      </w:r>
      <w:r w:rsidR="00155F80" w:rsidRPr="007C7A33">
        <w:rPr>
          <w:sz w:val="28"/>
          <w:szCs w:val="28"/>
        </w:rPr>
        <w:t>и</w:t>
      </w:r>
      <w:r w:rsidR="00EF3B48" w:rsidRPr="007C7A33">
        <w:rPr>
          <w:sz w:val="28"/>
          <w:szCs w:val="28"/>
        </w:rPr>
        <w:t xml:space="preserve"> на получение государственной услуги явля</w:t>
      </w:r>
      <w:r w:rsidR="00155F80" w:rsidRPr="007C7A33">
        <w:rPr>
          <w:sz w:val="28"/>
          <w:szCs w:val="28"/>
        </w:rPr>
        <w:t>ю</w:t>
      </w:r>
      <w:r w:rsidR="00EF3B48" w:rsidRPr="007C7A33">
        <w:rPr>
          <w:sz w:val="28"/>
          <w:szCs w:val="28"/>
        </w:rPr>
        <w:t>тся</w:t>
      </w:r>
      <w:r w:rsidR="00155F80" w:rsidRPr="007C7A33">
        <w:rPr>
          <w:sz w:val="28"/>
          <w:szCs w:val="28"/>
        </w:rPr>
        <w:t>:</w:t>
      </w:r>
      <w:r w:rsidR="00CD2BCB">
        <w:rPr>
          <w:sz w:val="28"/>
          <w:szCs w:val="28"/>
        </w:rPr>
        <w:t xml:space="preserve"> </w:t>
      </w:r>
      <w:r w:rsidR="00AC7185" w:rsidRPr="007C7A33">
        <w:rPr>
          <w:sz w:val="28"/>
          <w:szCs w:val="28"/>
        </w:rPr>
        <w:t>з</w:t>
      </w:r>
      <w:r w:rsidR="00155F80" w:rsidRPr="007C7A33">
        <w:rPr>
          <w:sz w:val="28"/>
          <w:szCs w:val="28"/>
        </w:rPr>
        <w:t>аконный представитель несовершеннолетнего (один из родителей, опекунов)</w:t>
      </w:r>
      <w:r w:rsidR="00EF3B48" w:rsidRPr="007C7A33">
        <w:rPr>
          <w:sz w:val="28"/>
          <w:szCs w:val="28"/>
        </w:rPr>
        <w:t xml:space="preserve"> (далее – заявитель).</w:t>
      </w:r>
    </w:p>
    <w:p w:rsidR="00F408B4" w:rsidRDefault="00F408B4" w:rsidP="00CC3A6E">
      <w:pPr>
        <w:ind w:right="6" w:firstLine="709"/>
        <w:jc w:val="both"/>
        <w:rPr>
          <w:sz w:val="28"/>
          <w:szCs w:val="28"/>
        </w:rPr>
      </w:pPr>
      <w:r>
        <w:rPr>
          <w:sz w:val="28"/>
          <w:szCs w:val="28"/>
        </w:rPr>
        <w:t>Интересы заявителя могут представлять лица, действующи</w:t>
      </w:r>
      <w:r w:rsidRPr="007C7A33">
        <w:rPr>
          <w:sz w:val="28"/>
          <w:szCs w:val="28"/>
        </w:rPr>
        <w:t>е на основании доверенности, оформленной в соответствии с требованиями законодательства Российской Федерации</w:t>
      </w:r>
      <w:r>
        <w:rPr>
          <w:sz w:val="28"/>
          <w:szCs w:val="28"/>
        </w:rPr>
        <w:t>.</w:t>
      </w:r>
    </w:p>
    <w:p w:rsidR="00712CE1" w:rsidRPr="00712CE1" w:rsidRDefault="00712CE1" w:rsidP="00712CE1">
      <w:pPr>
        <w:ind w:right="6" w:firstLine="709"/>
        <w:jc w:val="both"/>
        <w:rPr>
          <w:sz w:val="28"/>
          <w:szCs w:val="28"/>
        </w:rPr>
      </w:pPr>
      <w:r>
        <w:rPr>
          <w:sz w:val="28"/>
          <w:szCs w:val="28"/>
        </w:rPr>
        <w:t xml:space="preserve">3. </w:t>
      </w:r>
      <w:proofErr w:type="gramStart"/>
      <w:r w:rsidRPr="00712CE1">
        <w:rPr>
          <w:sz w:val="28"/>
          <w:szCs w:val="28"/>
        </w:rPr>
        <w:t>Государственная услуга должна быть предоставлена заявителю в соответствии с категориями (признаками)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 (https://www.gosuslugi.ru/) (далее – Единый портал).</w:t>
      </w:r>
      <w:proofErr w:type="gramEnd"/>
    </w:p>
    <w:p w:rsidR="00712CE1" w:rsidRDefault="00712CE1" w:rsidP="00712CE1">
      <w:pPr>
        <w:ind w:right="6" w:firstLine="709"/>
        <w:jc w:val="both"/>
        <w:rPr>
          <w:sz w:val="28"/>
          <w:szCs w:val="28"/>
        </w:rPr>
      </w:pPr>
      <w:r w:rsidRPr="00712CE1">
        <w:rPr>
          <w:sz w:val="28"/>
          <w:szCs w:val="28"/>
        </w:rPr>
        <w:t xml:space="preserve">Идентификаторы категорий (признаков) заявителей определяются в </w:t>
      </w:r>
      <w:proofErr w:type="gramStart"/>
      <w:r w:rsidRPr="00712CE1">
        <w:rPr>
          <w:sz w:val="28"/>
          <w:szCs w:val="28"/>
        </w:rPr>
        <w:t>соответствии</w:t>
      </w:r>
      <w:proofErr w:type="gramEnd"/>
      <w:r w:rsidRPr="00712CE1">
        <w:rPr>
          <w:sz w:val="28"/>
          <w:szCs w:val="28"/>
        </w:rPr>
        <w:t xml:space="preserve"> с приложением № </w:t>
      </w:r>
      <w:r w:rsidR="00E24405">
        <w:rPr>
          <w:sz w:val="28"/>
          <w:szCs w:val="28"/>
        </w:rPr>
        <w:t>2</w:t>
      </w:r>
      <w:r w:rsidRPr="00712CE1">
        <w:rPr>
          <w:sz w:val="28"/>
          <w:szCs w:val="28"/>
        </w:rPr>
        <w:t xml:space="preserve"> к настоящему Административному регламенту путем профилирования, определенным в результате анкетирования, проводимого органом, предоставляющим услугу.</w:t>
      </w:r>
    </w:p>
    <w:p w:rsidR="00D716DC" w:rsidRDefault="00D716DC" w:rsidP="00EA25D0">
      <w:pPr>
        <w:ind w:right="6"/>
        <w:jc w:val="both"/>
        <w:rPr>
          <w:sz w:val="28"/>
          <w:szCs w:val="28"/>
        </w:rPr>
      </w:pPr>
    </w:p>
    <w:p w:rsidR="0099552A" w:rsidRPr="00C060A2" w:rsidRDefault="00400EB5" w:rsidP="00400EB5">
      <w:pPr>
        <w:pStyle w:val="1"/>
        <w:tabs>
          <w:tab w:val="left" w:pos="1512"/>
        </w:tabs>
        <w:ind w:left="1702" w:right="3"/>
        <w:jc w:val="both"/>
        <w:rPr>
          <w:b w:val="0"/>
        </w:rPr>
      </w:pPr>
      <w:r w:rsidRPr="00C060A2">
        <w:rPr>
          <w:b w:val="0"/>
          <w:lang w:val="en-US"/>
        </w:rPr>
        <w:t>II</w:t>
      </w:r>
      <w:r w:rsidRPr="00C060A2">
        <w:rPr>
          <w:b w:val="0"/>
        </w:rPr>
        <w:t>.</w:t>
      </w:r>
      <w:r w:rsidR="00A50181" w:rsidRPr="00C060A2">
        <w:rPr>
          <w:b w:val="0"/>
        </w:rPr>
        <w:t xml:space="preserve"> </w:t>
      </w:r>
      <w:r w:rsidR="00B34D14" w:rsidRPr="00C060A2">
        <w:rPr>
          <w:b w:val="0"/>
        </w:rPr>
        <w:t>Стандарт предоставления государственной услуги</w:t>
      </w:r>
    </w:p>
    <w:p w:rsidR="00061A26" w:rsidRPr="00C060A2" w:rsidRDefault="00061A26" w:rsidP="00AD1FC2">
      <w:pPr>
        <w:pStyle w:val="1"/>
        <w:tabs>
          <w:tab w:val="left" w:pos="1512"/>
        </w:tabs>
        <w:ind w:left="356" w:right="3"/>
        <w:jc w:val="both"/>
        <w:rPr>
          <w:b w:val="0"/>
        </w:rPr>
      </w:pPr>
    </w:p>
    <w:p w:rsidR="003743E7" w:rsidRPr="00C060A2" w:rsidRDefault="00B34D14" w:rsidP="00400EB5">
      <w:pPr>
        <w:pStyle w:val="1"/>
        <w:ind w:left="0" w:right="3"/>
        <w:jc w:val="center"/>
        <w:rPr>
          <w:b w:val="0"/>
        </w:rPr>
      </w:pPr>
      <w:r w:rsidRPr="00C060A2">
        <w:rPr>
          <w:b w:val="0"/>
        </w:rPr>
        <w:t>Наименование государственной</w:t>
      </w:r>
      <w:r w:rsidRPr="00C060A2">
        <w:rPr>
          <w:b w:val="0"/>
          <w:spacing w:val="-2"/>
        </w:rPr>
        <w:t xml:space="preserve"> </w:t>
      </w:r>
      <w:r w:rsidRPr="00C060A2">
        <w:rPr>
          <w:b w:val="0"/>
        </w:rPr>
        <w:t>услуги</w:t>
      </w:r>
    </w:p>
    <w:p w:rsidR="00400EB5" w:rsidRPr="00C060A2" w:rsidRDefault="00400EB5" w:rsidP="00400EB5">
      <w:pPr>
        <w:pStyle w:val="1"/>
        <w:ind w:left="0" w:right="3"/>
        <w:jc w:val="center"/>
        <w:rPr>
          <w:b w:val="0"/>
        </w:rPr>
      </w:pPr>
    </w:p>
    <w:p w:rsidR="0033337C" w:rsidRPr="00C060A2" w:rsidRDefault="00061A26" w:rsidP="00AD1FC2">
      <w:pPr>
        <w:pStyle w:val="a5"/>
        <w:ind w:left="0" w:right="3" w:firstLine="0"/>
        <w:rPr>
          <w:sz w:val="28"/>
          <w:szCs w:val="28"/>
        </w:rPr>
      </w:pPr>
      <w:r w:rsidRPr="00C060A2">
        <w:rPr>
          <w:sz w:val="28"/>
          <w:szCs w:val="28"/>
        </w:rPr>
        <w:tab/>
      </w:r>
      <w:r w:rsidR="00712CE1">
        <w:rPr>
          <w:sz w:val="28"/>
          <w:szCs w:val="28"/>
        </w:rPr>
        <w:t xml:space="preserve">4. </w:t>
      </w:r>
      <w:r w:rsidR="00B34D14" w:rsidRPr="00C060A2">
        <w:rPr>
          <w:sz w:val="28"/>
          <w:szCs w:val="28"/>
        </w:rPr>
        <w:t>Постановка</w:t>
      </w:r>
      <w:r w:rsidR="00B34D14" w:rsidRPr="00C060A2">
        <w:rPr>
          <w:spacing w:val="1"/>
          <w:sz w:val="28"/>
          <w:szCs w:val="28"/>
        </w:rPr>
        <w:t xml:space="preserve"> </w:t>
      </w:r>
      <w:r w:rsidR="00B34D14" w:rsidRPr="00C060A2">
        <w:rPr>
          <w:sz w:val="28"/>
          <w:szCs w:val="28"/>
        </w:rPr>
        <w:t>на</w:t>
      </w:r>
      <w:r w:rsidR="00B34D14" w:rsidRPr="00C060A2">
        <w:rPr>
          <w:spacing w:val="1"/>
          <w:sz w:val="28"/>
          <w:szCs w:val="28"/>
        </w:rPr>
        <w:t xml:space="preserve"> </w:t>
      </w:r>
      <w:r w:rsidR="00B34D14" w:rsidRPr="00C060A2">
        <w:rPr>
          <w:sz w:val="28"/>
          <w:szCs w:val="28"/>
        </w:rPr>
        <w:t>учет</w:t>
      </w:r>
      <w:r w:rsidR="00B34D14" w:rsidRPr="00C060A2">
        <w:rPr>
          <w:spacing w:val="1"/>
          <w:sz w:val="28"/>
          <w:szCs w:val="28"/>
        </w:rPr>
        <w:t xml:space="preserve"> </w:t>
      </w:r>
      <w:r w:rsidR="00B34D14" w:rsidRPr="00C060A2">
        <w:rPr>
          <w:sz w:val="28"/>
          <w:szCs w:val="28"/>
        </w:rPr>
        <w:t>и</w:t>
      </w:r>
      <w:r w:rsidR="00B34D14" w:rsidRPr="00C060A2">
        <w:rPr>
          <w:spacing w:val="1"/>
          <w:sz w:val="28"/>
          <w:szCs w:val="28"/>
        </w:rPr>
        <w:t xml:space="preserve"> </w:t>
      </w:r>
      <w:r w:rsidR="00B34D14" w:rsidRPr="00C060A2">
        <w:rPr>
          <w:sz w:val="28"/>
          <w:szCs w:val="28"/>
        </w:rPr>
        <w:t>направление</w:t>
      </w:r>
      <w:r w:rsidR="00B34D14" w:rsidRPr="00C060A2">
        <w:rPr>
          <w:spacing w:val="1"/>
          <w:sz w:val="28"/>
          <w:szCs w:val="28"/>
        </w:rPr>
        <w:t xml:space="preserve"> </w:t>
      </w:r>
      <w:r w:rsidR="00B34D14" w:rsidRPr="00C060A2">
        <w:rPr>
          <w:sz w:val="28"/>
          <w:szCs w:val="28"/>
        </w:rPr>
        <w:t>детей</w:t>
      </w:r>
      <w:r w:rsidR="00B34D14" w:rsidRPr="00C060A2">
        <w:rPr>
          <w:spacing w:val="1"/>
          <w:sz w:val="28"/>
          <w:szCs w:val="28"/>
        </w:rPr>
        <w:t xml:space="preserve"> </w:t>
      </w:r>
      <w:r w:rsidR="00B34D14" w:rsidRPr="00C060A2">
        <w:rPr>
          <w:sz w:val="28"/>
          <w:szCs w:val="28"/>
        </w:rPr>
        <w:t>в</w:t>
      </w:r>
      <w:r w:rsidR="00504F28">
        <w:rPr>
          <w:sz w:val="28"/>
          <w:szCs w:val="28"/>
        </w:rPr>
        <w:t xml:space="preserve"> государственные </w:t>
      </w:r>
      <w:r w:rsidR="00E926DB" w:rsidRPr="00C060A2">
        <w:rPr>
          <w:sz w:val="28"/>
          <w:szCs w:val="28"/>
        </w:rPr>
        <w:t xml:space="preserve">образовательные </w:t>
      </w:r>
      <w:r w:rsidR="007E1BA6">
        <w:rPr>
          <w:sz w:val="28"/>
          <w:szCs w:val="28"/>
        </w:rPr>
        <w:t>организации</w:t>
      </w:r>
      <w:r w:rsidR="00E926DB" w:rsidRPr="00C060A2">
        <w:rPr>
          <w:sz w:val="28"/>
          <w:szCs w:val="28"/>
        </w:rPr>
        <w:t>,</w:t>
      </w:r>
      <w:r w:rsidR="00B34D14" w:rsidRPr="00C060A2">
        <w:rPr>
          <w:spacing w:val="1"/>
          <w:sz w:val="28"/>
          <w:szCs w:val="28"/>
        </w:rPr>
        <w:t xml:space="preserve"> </w:t>
      </w:r>
      <w:r w:rsidR="00B34D14" w:rsidRPr="00C060A2">
        <w:rPr>
          <w:sz w:val="28"/>
          <w:szCs w:val="28"/>
        </w:rPr>
        <w:t>реализующие</w:t>
      </w:r>
      <w:r w:rsidR="00B34D14" w:rsidRPr="00C060A2">
        <w:rPr>
          <w:spacing w:val="1"/>
          <w:sz w:val="28"/>
          <w:szCs w:val="28"/>
        </w:rPr>
        <w:t xml:space="preserve"> </w:t>
      </w:r>
      <w:r w:rsidR="007F7DC2" w:rsidRPr="00C060A2">
        <w:rPr>
          <w:spacing w:val="1"/>
          <w:sz w:val="28"/>
          <w:szCs w:val="28"/>
        </w:rPr>
        <w:t xml:space="preserve">образовательные </w:t>
      </w:r>
      <w:r w:rsidR="00B34D14" w:rsidRPr="00C060A2">
        <w:rPr>
          <w:sz w:val="28"/>
          <w:szCs w:val="28"/>
        </w:rPr>
        <w:t>программы</w:t>
      </w:r>
      <w:r w:rsidR="00B34D14" w:rsidRPr="00C060A2">
        <w:rPr>
          <w:spacing w:val="1"/>
          <w:sz w:val="28"/>
          <w:szCs w:val="28"/>
        </w:rPr>
        <w:t xml:space="preserve"> </w:t>
      </w:r>
      <w:r w:rsidR="00B34D14" w:rsidRPr="00C060A2">
        <w:rPr>
          <w:sz w:val="28"/>
          <w:szCs w:val="28"/>
        </w:rPr>
        <w:t>дошкольного</w:t>
      </w:r>
      <w:r w:rsidR="00B34D14" w:rsidRPr="00C060A2">
        <w:rPr>
          <w:spacing w:val="1"/>
          <w:sz w:val="28"/>
          <w:szCs w:val="28"/>
        </w:rPr>
        <w:t xml:space="preserve"> </w:t>
      </w:r>
      <w:r w:rsidR="00B34D14" w:rsidRPr="00C060A2">
        <w:rPr>
          <w:sz w:val="28"/>
          <w:szCs w:val="28"/>
        </w:rPr>
        <w:t>образования.</w:t>
      </w:r>
    </w:p>
    <w:p w:rsidR="002A408C" w:rsidRPr="00C060A2" w:rsidRDefault="002A408C" w:rsidP="00AD1FC2">
      <w:pPr>
        <w:pStyle w:val="a5"/>
        <w:ind w:left="0" w:right="3" w:firstLine="0"/>
        <w:rPr>
          <w:sz w:val="28"/>
          <w:szCs w:val="28"/>
        </w:rPr>
      </w:pPr>
    </w:p>
    <w:p w:rsidR="003743E7" w:rsidRPr="00C060A2" w:rsidRDefault="00B34D14" w:rsidP="00400EB5">
      <w:pPr>
        <w:pStyle w:val="a5"/>
        <w:ind w:left="0" w:right="3" w:firstLine="0"/>
        <w:jc w:val="center"/>
        <w:rPr>
          <w:sz w:val="28"/>
          <w:szCs w:val="28"/>
        </w:rPr>
      </w:pPr>
      <w:r w:rsidRPr="00C060A2">
        <w:rPr>
          <w:sz w:val="28"/>
          <w:szCs w:val="28"/>
        </w:rPr>
        <w:t>Наименование органа,</w:t>
      </w:r>
      <w:r w:rsidRPr="00C060A2">
        <w:rPr>
          <w:spacing w:val="-7"/>
          <w:sz w:val="28"/>
          <w:szCs w:val="28"/>
        </w:rPr>
        <w:t xml:space="preserve"> </w:t>
      </w:r>
      <w:r w:rsidRPr="00C060A2">
        <w:rPr>
          <w:sz w:val="28"/>
          <w:szCs w:val="28"/>
        </w:rPr>
        <w:t>предоставляющего</w:t>
      </w:r>
      <w:r w:rsidRPr="00C060A2">
        <w:rPr>
          <w:spacing w:val="-4"/>
          <w:sz w:val="28"/>
          <w:szCs w:val="28"/>
        </w:rPr>
        <w:t xml:space="preserve"> </w:t>
      </w:r>
      <w:r w:rsidRPr="00C060A2">
        <w:rPr>
          <w:sz w:val="28"/>
          <w:szCs w:val="28"/>
        </w:rPr>
        <w:t>государственную</w:t>
      </w:r>
      <w:r w:rsidR="00E34337" w:rsidRPr="00C060A2">
        <w:rPr>
          <w:sz w:val="28"/>
          <w:szCs w:val="28"/>
        </w:rPr>
        <w:t xml:space="preserve"> услугу</w:t>
      </w:r>
    </w:p>
    <w:p w:rsidR="00D716DC" w:rsidRDefault="00D716DC" w:rsidP="00400EB5">
      <w:pPr>
        <w:pStyle w:val="a5"/>
        <w:ind w:left="0" w:right="3" w:firstLine="0"/>
        <w:jc w:val="center"/>
        <w:rPr>
          <w:sz w:val="28"/>
          <w:szCs w:val="28"/>
        </w:rPr>
      </w:pPr>
    </w:p>
    <w:p w:rsidR="001E3C0B" w:rsidRPr="00610BF2" w:rsidRDefault="00712CE1" w:rsidP="00152072">
      <w:pPr>
        <w:pStyle w:val="a5"/>
        <w:tabs>
          <w:tab w:val="left" w:pos="1418"/>
          <w:tab w:val="left" w:pos="1772"/>
        </w:tabs>
        <w:ind w:left="0" w:right="3" w:firstLine="709"/>
        <w:rPr>
          <w:sz w:val="28"/>
          <w:szCs w:val="28"/>
        </w:rPr>
      </w:pPr>
      <w:r>
        <w:rPr>
          <w:sz w:val="28"/>
          <w:szCs w:val="28"/>
        </w:rPr>
        <w:t>5</w:t>
      </w:r>
      <w:r w:rsidR="00400EB5">
        <w:rPr>
          <w:sz w:val="28"/>
          <w:szCs w:val="28"/>
        </w:rPr>
        <w:t>.</w:t>
      </w:r>
      <w:r w:rsidR="00152072">
        <w:rPr>
          <w:sz w:val="28"/>
          <w:szCs w:val="28"/>
        </w:rPr>
        <w:t> </w:t>
      </w:r>
      <w:r w:rsidR="001E3C0B" w:rsidRPr="00610BF2">
        <w:rPr>
          <w:sz w:val="28"/>
          <w:szCs w:val="28"/>
        </w:rPr>
        <w:t>Государственная услуга предоставляется</w:t>
      </w:r>
      <w:r w:rsidR="001E3C0B" w:rsidRPr="00610BF2">
        <w:rPr>
          <w:spacing w:val="1"/>
          <w:sz w:val="28"/>
          <w:szCs w:val="28"/>
        </w:rPr>
        <w:t xml:space="preserve"> </w:t>
      </w:r>
      <w:r w:rsidR="001E3C0B" w:rsidRPr="00610BF2">
        <w:rPr>
          <w:sz w:val="28"/>
          <w:szCs w:val="28"/>
        </w:rPr>
        <w:t xml:space="preserve">государственными </w:t>
      </w:r>
      <w:r w:rsidR="001E3C0B" w:rsidRPr="00610BF2">
        <w:rPr>
          <w:sz w:val="28"/>
          <w:szCs w:val="28"/>
        </w:rPr>
        <w:lastRenderedPageBreak/>
        <w:t>образовательными организациями Республики Татарстан, реализующими основную общеобразовательную программу дошкольного образования</w:t>
      </w:r>
      <w:r w:rsidR="003F11E6" w:rsidRPr="00610BF2">
        <w:rPr>
          <w:sz w:val="28"/>
          <w:szCs w:val="28"/>
        </w:rPr>
        <w:t xml:space="preserve"> (далее – Организация)</w:t>
      </w:r>
      <w:r w:rsidR="001E3C0B" w:rsidRPr="00610BF2">
        <w:rPr>
          <w:sz w:val="28"/>
          <w:szCs w:val="28"/>
        </w:rPr>
        <w:t>, подведомственными</w:t>
      </w:r>
      <w:r w:rsidR="001E3C0B" w:rsidRPr="00610BF2">
        <w:rPr>
          <w:spacing w:val="1"/>
          <w:sz w:val="28"/>
          <w:szCs w:val="28"/>
        </w:rPr>
        <w:t xml:space="preserve"> </w:t>
      </w:r>
      <w:r w:rsidR="001E3C0B" w:rsidRPr="00610BF2">
        <w:rPr>
          <w:sz w:val="28"/>
          <w:szCs w:val="28"/>
        </w:rPr>
        <w:t>Министерству образования и науки Республики Татарстан (далее – Министерство).</w:t>
      </w:r>
    </w:p>
    <w:p w:rsidR="001E3C0B" w:rsidRPr="00610BF2" w:rsidRDefault="001E3C0B" w:rsidP="001E3C0B">
      <w:pPr>
        <w:pStyle w:val="a5"/>
        <w:tabs>
          <w:tab w:val="left" w:pos="1772"/>
        </w:tabs>
        <w:ind w:left="0" w:right="3" w:firstLine="709"/>
        <w:rPr>
          <w:sz w:val="28"/>
          <w:szCs w:val="28"/>
        </w:rPr>
      </w:pPr>
      <w:r w:rsidRPr="00610BF2">
        <w:rPr>
          <w:sz w:val="28"/>
          <w:szCs w:val="28"/>
        </w:rPr>
        <w:t>В целях предоставления государственной услуги Организация взаимодействует с Министерством</w:t>
      </w:r>
      <w:r w:rsidR="00134C69" w:rsidRPr="00610BF2">
        <w:rPr>
          <w:sz w:val="28"/>
          <w:szCs w:val="28"/>
        </w:rPr>
        <w:t>.</w:t>
      </w:r>
    </w:p>
    <w:p w:rsidR="002A408C" w:rsidRPr="007C7A33" w:rsidRDefault="002A408C" w:rsidP="00AD1FC2">
      <w:pPr>
        <w:pStyle w:val="a5"/>
        <w:tabs>
          <w:tab w:val="left" w:pos="1772"/>
        </w:tabs>
        <w:ind w:left="709" w:right="3" w:firstLine="0"/>
        <w:rPr>
          <w:sz w:val="28"/>
          <w:szCs w:val="28"/>
        </w:rPr>
      </w:pPr>
    </w:p>
    <w:p w:rsidR="003743E7" w:rsidRPr="00C060A2" w:rsidRDefault="00E34337" w:rsidP="00152072">
      <w:pPr>
        <w:pStyle w:val="1"/>
        <w:ind w:left="1288" w:right="3"/>
        <w:jc w:val="center"/>
        <w:rPr>
          <w:b w:val="0"/>
        </w:rPr>
      </w:pPr>
      <w:r w:rsidRPr="00C060A2">
        <w:rPr>
          <w:b w:val="0"/>
        </w:rPr>
        <w:t>Р</w:t>
      </w:r>
      <w:r w:rsidR="00B34D14" w:rsidRPr="00C060A2">
        <w:rPr>
          <w:b w:val="0"/>
        </w:rPr>
        <w:t>езультат</w:t>
      </w:r>
      <w:r w:rsidR="00B34D14" w:rsidRPr="00C060A2">
        <w:rPr>
          <w:b w:val="0"/>
          <w:spacing w:val="-3"/>
        </w:rPr>
        <w:t xml:space="preserve"> </w:t>
      </w:r>
      <w:r w:rsidR="00B34D14" w:rsidRPr="00C060A2">
        <w:rPr>
          <w:b w:val="0"/>
        </w:rPr>
        <w:t>предоставления</w:t>
      </w:r>
      <w:r w:rsidR="00B34D14" w:rsidRPr="00C060A2">
        <w:rPr>
          <w:b w:val="0"/>
          <w:spacing w:val="-4"/>
        </w:rPr>
        <w:t xml:space="preserve"> </w:t>
      </w:r>
      <w:r w:rsidR="00B34D14" w:rsidRPr="00C060A2">
        <w:rPr>
          <w:b w:val="0"/>
        </w:rPr>
        <w:t>государственной</w:t>
      </w:r>
      <w:r w:rsidR="00B34D14" w:rsidRPr="00C060A2">
        <w:rPr>
          <w:b w:val="0"/>
          <w:spacing w:val="-5"/>
        </w:rPr>
        <w:t xml:space="preserve"> </w:t>
      </w:r>
      <w:r w:rsidR="00B34D14" w:rsidRPr="00C060A2">
        <w:rPr>
          <w:b w:val="0"/>
        </w:rPr>
        <w:t>услуги</w:t>
      </w:r>
    </w:p>
    <w:p w:rsidR="00400EB5" w:rsidRPr="00C060A2" w:rsidRDefault="00400EB5" w:rsidP="00400EB5">
      <w:pPr>
        <w:pStyle w:val="1"/>
        <w:ind w:left="1288" w:right="3"/>
        <w:rPr>
          <w:b w:val="0"/>
        </w:rPr>
      </w:pPr>
    </w:p>
    <w:p w:rsidR="008169F4" w:rsidRPr="00C661A3" w:rsidRDefault="00712CE1" w:rsidP="00AD1FC2">
      <w:pPr>
        <w:pStyle w:val="a5"/>
        <w:tabs>
          <w:tab w:val="left" w:pos="1443"/>
        </w:tabs>
        <w:ind w:left="0" w:right="3" w:firstLine="709"/>
        <w:rPr>
          <w:sz w:val="28"/>
          <w:szCs w:val="28"/>
        </w:rPr>
      </w:pPr>
      <w:r>
        <w:rPr>
          <w:sz w:val="28"/>
          <w:szCs w:val="28"/>
        </w:rPr>
        <w:t>6</w:t>
      </w:r>
      <w:r w:rsidR="00756482" w:rsidRPr="001A21F5">
        <w:rPr>
          <w:sz w:val="28"/>
          <w:szCs w:val="28"/>
        </w:rPr>
        <w:t>.</w:t>
      </w:r>
      <w:r w:rsidR="00152072">
        <w:rPr>
          <w:sz w:val="28"/>
          <w:szCs w:val="28"/>
        </w:rPr>
        <w:t> </w:t>
      </w:r>
      <w:r w:rsidR="008169F4" w:rsidRPr="00C661A3">
        <w:rPr>
          <w:sz w:val="28"/>
          <w:szCs w:val="28"/>
        </w:rPr>
        <w:t>Результатом</w:t>
      </w:r>
      <w:r w:rsidR="008169F4" w:rsidRPr="00C661A3">
        <w:rPr>
          <w:spacing w:val="1"/>
          <w:sz w:val="28"/>
          <w:szCs w:val="28"/>
        </w:rPr>
        <w:t xml:space="preserve"> </w:t>
      </w:r>
      <w:r w:rsidR="008169F4" w:rsidRPr="00C661A3">
        <w:rPr>
          <w:sz w:val="28"/>
          <w:szCs w:val="28"/>
        </w:rPr>
        <w:t>предоставления</w:t>
      </w:r>
      <w:r w:rsidR="008169F4" w:rsidRPr="00C661A3">
        <w:rPr>
          <w:spacing w:val="1"/>
          <w:sz w:val="28"/>
          <w:szCs w:val="28"/>
        </w:rPr>
        <w:t xml:space="preserve"> </w:t>
      </w:r>
      <w:r w:rsidR="008169F4" w:rsidRPr="00C661A3">
        <w:rPr>
          <w:sz w:val="28"/>
          <w:szCs w:val="28"/>
        </w:rPr>
        <w:t>государственной</w:t>
      </w:r>
      <w:r w:rsidR="008169F4" w:rsidRPr="00C661A3">
        <w:rPr>
          <w:spacing w:val="1"/>
          <w:sz w:val="28"/>
          <w:szCs w:val="28"/>
        </w:rPr>
        <w:t xml:space="preserve"> </w:t>
      </w:r>
      <w:r w:rsidR="008169F4" w:rsidRPr="00C661A3">
        <w:rPr>
          <w:sz w:val="28"/>
          <w:szCs w:val="28"/>
        </w:rPr>
        <w:t>услуги</w:t>
      </w:r>
      <w:r w:rsidR="00DC7870" w:rsidRPr="00C661A3">
        <w:rPr>
          <w:sz w:val="28"/>
          <w:szCs w:val="28"/>
        </w:rPr>
        <w:t xml:space="preserve"> явля</w:t>
      </w:r>
      <w:r>
        <w:rPr>
          <w:sz w:val="28"/>
          <w:szCs w:val="28"/>
        </w:rPr>
        <w:t>ю</w:t>
      </w:r>
      <w:r w:rsidR="00DC7870" w:rsidRPr="00C661A3">
        <w:rPr>
          <w:sz w:val="28"/>
          <w:szCs w:val="28"/>
        </w:rPr>
        <w:t>тся:</w:t>
      </w:r>
    </w:p>
    <w:p w:rsidR="008169F4" w:rsidRPr="001A21F5" w:rsidRDefault="00DC7870" w:rsidP="00DC7870">
      <w:pPr>
        <w:pStyle w:val="a5"/>
        <w:tabs>
          <w:tab w:val="left" w:pos="1418"/>
        </w:tabs>
        <w:ind w:left="0" w:right="3" w:firstLine="709"/>
        <w:rPr>
          <w:sz w:val="28"/>
          <w:szCs w:val="28"/>
        </w:rPr>
      </w:pPr>
      <w:r>
        <w:rPr>
          <w:sz w:val="28"/>
          <w:szCs w:val="28"/>
        </w:rPr>
        <w:t>р</w:t>
      </w:r>
      <w:r w:rsidR="008169F4" w:rsidRPr="001A21F5">
        <w:rPr>
          <w:sz w:val="28"/>
          <w:szCs w:val="28"/>
        </w:rPr>
        <w:t>ешение</w:t>
      </w:r>
      <w:r w:rsidR="008169F4" w:rsidRPr="001A21F5">
        <w:rPr>
          <w:spacing w:val="41"/>
          <w:sz w:val="28"/>
          <w:szCs w:val="28"/>
        </w:rPr>
        <w:t xml:space="preserve"> </w:t>
      </w:r>
      <w:r w:rsidR="008169F4" w:rsidRPr="001A21F5">
        <w:rPr>
          <w:sz w:val="28"/>
          <w:szCs w:val="28"/>
        </w:rPr>
        <w:t>о</w:t>
      </w:r>
      <w:r w:rsidR="008169F4" w:rsidRPr="001A21F5">
        <w:rPr>
          <w:spacing w:val="45"/>
          <w:sz w:val="28"/>
          <w:szCs w:val="28"/>
        </w:rPr>
        <w:t xml:space="preserve"> </w:t>
      </w:r>
      <w:r w:rsidR="008169F4" w:rsidRPr="001A21F5">
        <w:rPr>
          <w:sz w:val="28"/>
          <w:szCs w:val="28"/>
        </w:rPr>
        <w:t>постановк</w:t>
      </w:r>
      <w:r w:rsidR="00712CE1">
        <w:rPr>
          <w:sz w:val="28"/>
          <w:szCs w:val="28"/>
        </w:rPr>
        <w:t xml:space="preserve">е </w:t>
      </w:r>
      <w:r w:rsidR="008169F4" w:rsidRPr="001A21F5">
        <w:rPr>
          <w:sz w:val="28"/>
          <w:szCs w:val="28"/>
        </w:rPr>
        <w:t xml:space="preserve">на учет </w:t>
      </w:r>
      <w:r w:rsidR="00712CE1">
        <w:rPr>
          <w:sz w:val="28"/>
          <w:szCs w:val="28"/>
        </w:rPr>
        <w:t>ребенка,</w:t>
      </w:r>
      <w:r w:rsidR="00712CE1" w:rsidRPr="001A21F5">
        <w:rPr>
          <w:sz w:val="28"/>
          <w:szCs w:val="28"/>
        </w:rPr>
        <w:t xml:space="preserve"> </w:t>
      </w:r>
      <w:r w:rsidR="008169F4" w:rsidRPr="001A21F5">
        <w:rPr>
          <w:sz w:val="28"/>
          <w:szCs w:val="28"/>
        </w:rPr>
        <w:t>нуждающ</w:t>
      </w:r>
      <w:r w:rsidR="00712CE1">
        <w:rPr>
          <w:sz w:val="28"/>
          <w:szCs w:val="28"/>
        </w:rPr>
        <w:t>егося</w:t>
      </w:r>
      <w:r w:rsidR="008169F4" w:rsidRPr="001A21F5">
        <w:rPr>
          <w:sz w:val="28"/>
          <w:szCs w:val="28"/>
        </w:rPr>
        <w:t xml:space="preserve"> в предоставлении места в </w:t>
      </w:r>
      <w:r w:rsidR="00C661A3">
        <w:rPr>
          <w:sz w:val="28"/>
          <w:szCs w:val="28"/>
        </w:rPr>
        <w:t>О</w:t>
      </w:r>
      <w:r w:rsidR="008169F4" w:rsidRPr="001A21F5">
        <w:rPr>
          <w:sz w:val="28"/>
          <w:szCs w:val="28"/>
        </w:rPr>
        <w:t>рганизации</w:t>
      </w:r>
      <w:r w:rsidR="00723AA4">
        <w:rPr>
          <w:sz w:val="28"/>
          <w:szCs w:val="28"/>
        </w:rPr>
        <w:t xml:space="preserve"> </w:t>
      </w:r>
      <w:r w:rsidR="008169F4" w:rsidRPr="00D42961">
        <w:rPr>
          <w:sz w:val="28"/>
          <w:szCs w:val="28"/>
        </w:rPr>
        <w:t>по</w:t>
      </w:r>
      <w:r w:rsidR="008169F4" w:rsidRPr="00D42961">
        <w:rPr>
          <w:spacing w:val="135"/>
          <w:sz w:val="28"/>
          <w:szCs w:val="28"/>
        </w:rPr>
        <w:t xml:space="preserve"> </w:t>
      </w:r>
      <w:r w:rsidR="008169F4" w:rsidRPr="00D42961">
        <w:rPr>
          <w:sz w:val="28"/>
          <w:szCs w:val="28"/>
        </w:rPr>
        <w:t>форме</w:t>
      </w:r>
      <w:r w:rsidR="00F26161" w:rsidRPr="00D42961">
        <w:rPr>
          <w:sz w:val="28"/>
          <w:szCs w:val="28"/>
        </w:rPr>
        <w:t xml:space="preserve"> </w:t>
      </w:r>
      <w:r w:rsidR="008169F4" w:rsidRPr="00D42961">
        <w:rPr>
          <w:sz w:val="28"/>
          <w:szCs w:val="28"/>
        </w:rPr>
        <w:t>согласно</w:t>
      </w:r>
      <w:r w:rsidR="008169F4" w:rsidRPr="00D42961">
        <w:rPr>
          <w:spacing w:val="136"/>
          <w:sz w:val="28"/>
          <w:szCs w:val="28"/>
        </w:rPr>
        <w:t xml:space="preserve"> </w:t>
      </w:r>
      <w:r w:rsidR="00E52F44" w:rsidRPr="00715811">
        <w:rPr>
          <w:sz w:val="28"/>
          <w:szCs w:val="28"/>
        </w:rPr>
        <w:t>п</w:t>
      </w:r>
      <w:r w:rsidR="008169F4" w:rsidRPr="00715811">
        <w:rPr>
          <w:sz w:val="28"/>
          <w:szCs w:val="28"/>
        </w:rPr>
        <w:t>риложени</w:t>
      </w:r>
      <w:r w:rsidR="00715811" w:rsidRPr="00715811">
        <w:rPr>
          <w:sz w:val="28"/>
          <w:szCs w:val="28"/>
        </w:rPr>
        <w:t>ю</w:t>
      </w:r>
      <w:r w:rsidR="008169F4" w:rsidRPr="00715811">
        <w:rPr>
          <w:spacing w:val="-1"/>
          <w:sz w:val="28"/>
          <w:szCs w:val="28"/>
        </w:rPr>
        <w:t xml:space="preserve"> </w:t>
      </w:r>
      <w:r w:rsidR="008169F4" w:rsidRPr="00715811">
        <w:rPr>
          <w:sz w:val="28"/>
          <w:szCs w:val="28"/>
        </w:rPr>
        <w:t xml:space="preserve">№ </w:t>
      </w:r>
      <w:r w:rsidR="00574E49" w:rsidRPr="00715811">
        <w:rPr>
          <w:sz w:val="28"/>
          <w:szCs w:val="28"/>
        </w:rPr>
        <w:t>3</w:t>
      </w:r>
      <w:r w:rsidR="00715811">
        <w:rPr>
          <w:sz w:val="28"/>
          <w:szCs w:val="28"/>
        </w:rPr>
        <w:t xml:space="preserve"> и приложению № </w:t>
      </w:r>
      <w:r w:rsidR="00866B21">
        <w:rPr>
          <w:sz w:val="28"/>
          <w:szCs w:val="28"/>
        </w:rPr>
        <w:t>4</w:t>
      </w:r>
      <w:r w:rsidR="008169F4" w:rsidRPr="00D42961">
        <w:rPr>
          <w:sz w:val="28"/>
          <w:szCs w:val="28"/>
        </w:rPr>
        <w:t xml:space="preserve"> к</w:t>
      </w:r>
      <w:r w:rsidR="008169F4" w:rsidRPr="00D42961">
        <w:rPr>
          <w:spacing w:val="-1"/>
          <w:sz w:val="28"/>
          <w:szCs w:val="28"/>
        </w:rPr>
        <w:t xml:space="preserve"> </w:t>
      </w:r>
      <w:r w:rsidR="008169F4" w:rsidRPr="00D42961">
        <w:rPr>
          <w:sz w:val="28"/>
          <w:szCs w:val="28"/>
        </w:rPr>
        <w:t>настоящему</w:t>
      </w:r>
      <w:r w:rsidR="008169F4" w:rsidRPr="00D42961">
        <w:rPr>
          <w:spacing w:val="-4"/>
          <w:sz w:val="28"/>
          <w:szCs w:val="28"/>
        </w:rPr>
        <w:t xml:space="preserve"> </w:t>
      </w:r>
      <w:r w:rsidR="00F26161" w:rsidRPr="00D42961">
        <w:rPr>
          <w:spacing w:val="-4"/>
          <w:sz w:val="28"/>
          <w:szCs w:val="28"/>
        </w:rPr>
        <w:t>А</w:t>
      </w:r>
      <w:r w:rsidR="008169F4" w:rsidRPr="00D42961">
        <w:rPr>
          <w:sz w:val="28"/>
          <w:szCs w:val="28"/>
        </w:rPr>
        <w:t>дминистративному</w:t>
      </w:r>
      <w:r w:rsidR="008169F4" w:rsidRPr="00D42961">
        <w:rPr>
          <w:spacing w:val="-4"/>
          <w:sz w:val="28"/>
          <w:szCs w:val="28"/>
        </w:rPr>
        <w:t xml:space="preserve"> </w:t>
      </w:r>
      <w:r w:rsidR="008169F4" w:rsidRPr="00D42961">
        <w:rPr>
          <w:sz w:val="28"/>
          <w:szCs w:val="28"/>
        </w:rPr>
        <w:t>регламенту.</w:t>
      </w:r>
    </w:p>
    <w:p w:rsidR="008169F4" w:rsidRPr="005762CD" w:rsidRDefault="00DC7870" w:rsidP="00DC7870">
      <w:pPr>
        <w:pStyle w:val="a5"/>
        <w:ind w:left="0" w:right="3" w:firstLine="709"/>
        <w:rPr>
          <w:sz w:val="28"/>
          <w:szCs w:val="28"/>
        </w:rPr>
      </w:pPr>
      <w:r>
        <w:rPr>
          <w:sz w:val="28"/>
          <w:szCs w:val="28"/>
        </w:rPr>
        <w:t>р</w:t>
      </w:r>
      <w:r w:rsidR="008169F4" w:rsidRPr="001A21F5">
        <w:rPr>
          <w:sz w:val="28"/>
          <w:szCs w:val="28"/>
        </w:rPr>
        <w:t>ешение</w:t>
      </w:r>
      <w:r w:rsidR="008169F4" w:rsidRPr="001A21F5">
        <w:rPr>
          <w:spacing w:val="41"/>
          <w:sz w:val="28"/>
          <w:szCs w:val="28"/>
        </w:rPr>
        <w:t xml:space="preserve"> </w:t>
      </w:r>
      <w:r w:rsidR="008169F4" w:rsidRPr="001A21F5">
        <w:rPr>
          <w:sz w:val="28"/>
          <w:szCs w:val="28"/>
        </w:rPr>
        <w:t>о</w:t>
      </w:r>
      <w:r w:rsidR="008169F4" w:rsidRPr="001A21F5">
        <w:rPr>
          <w:spacing w:val="45"/>
          <w:sz w:val="28"/>
          <w:szCs w:val="28"/>
        </w:rPr>
        <w:t xml:space="preserve"> </w:t>
      </w:r>
      <w:r w:rsidR="00D42961">
        <w:rPr>
          <w:sz w:val="28"/>
          <w:szCs w:val="28"/>
        </w:rPr>
        <w:t>направлении ребенка</w:t>
      </w:r>
      <w:r w:rsidR="008169F4" w:rsidRPr="001A21F5">
        <w:rPr>
          <w:sz w:val="28"/>
          <w:szCs w:val="28"/>
        </w:rPr>
        <w:t xml:space="preserve"> в </w:t>
      </w:r>
      <w:r w:rsidR="00C661A3">
        <w:rPr>
          <w:sz w:val="28"/>
          <w:szCs w:val="28"/>
        </w:rPr>
        <w:t>О</w:t>
      </w:r>
      <w:r w:rsidR="00524863">
        <w:rPr>
          <w:sz w:val="28"/>
          <w:szCs w:val="28"/>
        </w:rPr>
        <w:t>рганизацию</w:t>
      </w:r>
      <w:r w:rsidR="00B74BD6">
        <w:rPr>
          <w:sz w:val="28"/>
          <w:szCs w:val="28"/>
        </w:rPr>
        <w:t xml:space="preserve"> </w:t>
      </w:r>
      <w:r w:rsidR="008169F4" w:rsidRPr="00067A6B">
        <w:rPr>
          <w:sz w:val="28"/>
          <w:szCs w:val="28"/>
        </w:rPr>
        <w:t>по</w:t>
      </w:r>
      <w:r w:rsidR="008169F4" w:rsidRPr="00067A6B">
        <w:rPr>
          <w:spacing w:val="11"/>
          <w:sz w:val="28"/>
          <w:szCs w:val="28"/>
        </w:rPr>
        <w:t xml:space="preserve"> </w:t>
      </w:r>
      <w:r w:rsidR="008169F4" w:rsidRPr="00067A6B">
        <w:rPr>
          <w:sz w:val="28"/>
          <w:szCs w:val="28"/>
        </w:rPr>
        <w:t>форме</w:t>
      </w:r>
      <w:r w:rsidR="008169F4" w:rsidRPr="00067A6B">
        <w:rPr>
          <w:spacing w:val="7"/>
          <w:sz w:val="28"/>
          <w:szCs w:val="28"/>
        </w:rPr>
        <w:t xml:space="preserve"> </w:t>
      </w:r>
      <w:r w:rsidR="008169F4" w:rsidRPr="00067A6B">
        <w:rPr>
          <w:sz w:val="28"/>
          <w:szCs w:val="28"/>
        </w:rPr>
        <w:t>согласно</w:t>
      </w:r>
      <w:r w:rsidR="008169F4" w:rsidRPr="00067A6B">
        <w:rPr>
          <w:spacing w:val="11"/>
          <w:sz w:val="28"/>
          <w:szCs w:val="28"/>
        </w:rPr>
        <w:t xml:space="preserve"> </w:t>
      </w:r>
      <w:r w:rsidR="00E52F44" w:rsidRPr="005762CD">
        <w:rPr>
          <w:sz w:val="28"/>
          <w:szCs w:val="28"/>
        </w:rPr>
        <w:t>п</w:t>
      </w:r>
      <w:r w:rsidR="008169F4" w:rsidRPr="005762CD">
        <w:rPr>
          <w:sz w:val="28"/>
          <w:szCs w:val="28"/>
        </w:rPr>
        <w:t>риложению</w:t>
      </w:r>
      <w:r w:rsidR="008169F4" w:rsidRPr="005762CD">
        <w:rPr>
          <w:spacing w:val="8"/>
          <w:sz w:val="28"/>
          <w:szCs w:val="28"/>
        </w:rPr>
        <w:t xml:space="preserve"> </w:t>
      </w:r>
      <w:r w:rsidR="008169F4" w:rsidRPr="005762CD">
        <w:rPr>
          <w:sz w:val="28"/>
          <w:szCs w:val="28"/>
        </w:rPr>
        <w:t>№</w:t>
      </w:r>
      <w:r w:rsidR="008169F4" w:rsidRPr="005762CD">
        <w:rPr>
          <w:spacing w:val="13"/>
          <w:sz w:val="28"/>
          <w:szCs w:val="28"/>
        </w:rPr>
        <w:t xml:space="preserve"> </w:t>
      </w:r>
      <w:r w:rsidR="00067A6B" w:rsidRPr="005762CD">
        <w:rPr>
          <w:spacing w:val="13"/>
          <w:sz w:val="28"/>
          <w:szCs w:val="28"/>
        </w:rPr>
        <w:t>5</w:t>
      </w:r>
      <w:r w:rsidR="008169F4" w:rsidRPr="005762CD">
        <w:rPr>
          <w:spacing w:val="11"/>
          <w:sz w:val="28"/>
          <w:szCs w:val="28"/>
        </w:rPr>
        <w:t xml:space="preserve"> </w:t>
      </w:r>
      <w:r w:rsidR="00715811" w:rsidRPr="005762CD">
        <w:rPr>
          <w:spacing w:val="11"/>
          <w:sz w:val="28"/>
          <w:szCs w:val="28"/>
        </w:rPr>
        <w:t xml:space="preserve">и приложению № </w:t>
      </w:r>
      <w:r w:rsidR="005762CD" w:rsidRPr="005762CD">
        <w:rPr>
          <w:spacing w:val="11"/>
          <w:sz w:val="28"/>
          <w:szCs w:val="28"/>
        </w:rPr>
        <w:t>10</w:t>
      </w:r>
      <w:r w:rsidR="00715811" w:rsidRPr="005762CD">
        <w:rPr>
          <w:spacing w:val="11"/>
          <w:sz w:val="28"/>
          <w:szCs w:val="28"/>
        </w:rPr>
        <w:t xml:space="preserve"> </w:t>
      </w:r>
      <w:r w:rsidR="008169F4" w:rsidRPr="005762CD">
        <w:rPr>
          <w:sz w:val="28"/>
          <w:szCs w:val="28"/>
        </w:rPr>
        <w:t>к</w:t>
      </w:r>
      <w:r w:rsidR="008169F4" w:rsidRPr="005762CD">
        <w:rPr>
          <w:spacing w:val="-4"/>
          <w:sz w:val="28"/>
          <w:szCs w:val="28"/>
        </w:rPr>
        <w:t xml:space="preserve"> </w:t>
      </w:r>
      <w:r w:rsidR="008169F4" w:rsidRPr="005762CD">
        <w:rPr>
          <w:sz w:val="28"/>
          <w:szCs w:val="28"/>
        </w:rPr>
        <w:t>настоящему</w:t>
      </w:r>
      <w:r w:rsidR="008169F4" w:rsidRPr="005762CD">
        <w:rPr>
          <w:spacing w:val="-3"/>
          <w:sz w:val="28"/>
          <w:szCs w:val="28"/>
        </w:rPr>
        <w:t xml:space="preserve"> </w:t>
      </w:r>
      <w:r w:rsidR="008169F4" w:rsidRPr="005762CD">
        <w:rPr>
          <w:sz w:val="28"/>
          <w:szCs w:val="28"/>
        </w:rPr>
        <w:t>Административному</w:t>
      </w:r>
      <w:r w:rsidR="008169F4" w:rsidRPr="005762CD">
        <w:rPr>
          <w:spacing w:val="-2"/>
          <w:sz w:val="28"/>
          <w:szCs w:val="28"/>
        </w:rPr>
        <w:t xml:space="preserve"> </w:t>
      </w:r>
      <w:r w:rsidR="008169F4" w:rsidRPr="005762CD">
        <w:rPr>
          <w:sz w:val="28"/>
          <w:szCs w:val="28"/>
        </w:rPr>
        <w:t>регламенту.</w:t>
      </w:r>
    </w:p>
    <w:p w:rsidR="00067A6B" w:rsidRDefault="00DC7870" w:rsidP="00DC7870">
      <w:pPr>
        <w:pStyle w:val="a5"/>
        <w:tabs>
          <w:tab w:val="left" w:pos="709"/>
        </w:tabs>
        <w:ind w:left="0" w:right="3" w:firstLine="0"/>
        <w:rPr>
          <w:sz w:val="28"/>
          <w:szCs w:val="28"/>
        </w:rPr>
      </w:pPr>
      <w:r>
        <w:rPr>
          <w:sz w:val="28"/>
          <w:szCs w:val="28"/>
        </w:rPr>
        <w:tab/>
        <w:t>р</w:t>
      </w:r>
      <w:r w:rsidR="008169F4" w:rsidRPr="001A21F5">
        <w:rPr>
          <w:sz w:val="28"/>
          <w:szCs w:val="28"/>
        </w:rPr>
        <w:t xml:space="preserve">ешение об отказе в </w:t>
      </w:r>
      <w:r w:rsidR="00067A6B" w:rsidRPr="001A21F5">
        <w:rPr>
          <w:sz w:val="28"/>
          <w:szCs w:val="28"/>
        </w:rPr>
        <w:t>постановк</w:t>
      </w:r>
      <w:r w:rsidR="00067A6B">
        <w:rPr>
          <w:sz w:val="28"/>
          <w:szCs w:val="28"/>
        </w:rPr>
        <w:t xml:space="preserve">е </w:t>
      </w:r>
      <w:r w:rsidR="00067A6B" w:rsidRPr="001A21F5">
        <w:rPr>
          <w:sz w:val="28"/>
          <w:szCs w:val="28"/>
        </w:rPr>
        <w:t xml:space="preserve">на учет </w:t>
      </w:r>
      <w:r w:rsidR="00067A6B">
        <w:rPr>
          <w:sz w:val="28"/>
          <w:szCs w:val="28"/>
        </w:rPr>
        <w:t>ребенка,</w:t>
      </w:r>
      <w:r w:rsidR="00067A6B" w:rsidRPr="001A21F5">
        <w:rPr>
          <w:sz w:val="28"/>
          <w:szCs w:val="28"/>
        </w:rPr>
        <w:t xml:space="preserve"> нуждающ</w:t>
      </w:r>
      <w:r w:rsidR="00067A6B">
        <w:rPr>
          <w:sz w:val="28"/>
          <w:szCs w:val="28"/>
        </w:rPr>
        <w:t>егося</w:t>
      </w:r>
      <w:r w:rsidR="00067A6B" w:rsidRPr="001A21F5">
        <w:rPr>
          <w:sz w:val="28"/>
          <w:szCs w:val="28"/>
        </w:rPr>
        <w:t xml:space="preserve"> в предоставлении места в </w:t>
      </w:r>
      <w:r w:rsidR="00067A6B">
        <w:rPr>
          <w:sz w:val="28"/>
          <w:szCs w:val="28"/>
        </w:rPr>
        <w:t>О</w:t>
      </w:r>
      <w:r w:rsidR="00067A6B" w:rsidRPr="001A21F5">
        <w:rPr>
          <w:sz w:val="28"/>
          <w:szCs w:val="28"/>
        </w:rPr>
        <w:t>рганизации</w:t>
      </w:r>
      <w:r w:rsidR="00067A6B">
        <w:rPr>
          <w:sz w:val="28"/>
          <w:szCs w:val="28"/>
        </w:rPr>
        <w:t xml:space="preserve"> </w:t>
      </w:r>
      <w:r w:rsidR="008169F4" w:rsidRPr="00067A6B">
        <w:rPr>
          <w:sz w:val="28"/>
          <w:szCs w:val="28"/>
        </w:rPr>
        <w:t>по</w:t>
      </w:r>
      <w:r w:rsidR="008169F4" w:rsidRPr="00067A6B">
        <w:rPr>
          <w:spacing w:val="1"/>
          <w:sz w:val="28"/>
          <w:szCs w:val="28"/>
        </w:rPr>
        <w:t xml:space="preserve"> </w:t>
      </w:r>
      <w:r w:rsidR="00067A6B" w:rsidRPr="00067A6B">
        <w:rPr>
          <w:sz w:val="28"/>
          <w:szCs w:val="28"/>
        </w:rPr>
        <w:t>форме</w:t>
      </w:r>
      <w:r w:rsidR="008169F4" w:rsidRPr="00067A6B">
        <w:rPr>
          <w:spacing w:val="1"/>
          <w:sz w:val="28"/>
          <w:szCs w:val="28"/>
        </w:rPr>
        <w:t xml:space="preserve"> </w:t>
      </w:r>
      <w:r w:rsidR="00E52F44" w:rsidRPr="00067A6B">
        <w:rPr>
          <w:sz w:val="28"/>
          <w:szCs w:val="28"/>
        </w:rPr>
        <w:t xml:space="preserve">согласно </w:t>
      </w:r>
      <w:r w:rsidR="00E52F44" w:rsidRPr="00114E40">
        <w:rPr>
          <w:sz w:val="28"/>
          <w:szCs w:val="28"/>
        </w:rPr>
        <w:t>п</w:t>
      </w:r>
      <w:r w:rsidR="008169F4" w:rsidRPr="00114E40">
        <w:rPr>
          <w:sz w:val="28"/>
          <w:szCs w:val="28"/>
        </w:rPr>
        <w:t xml:space="preserve">риложению № </w:t>
      </w:r>
      <w:r w:rsidR="00114E40" w:rsidRPr="00114E40">
        <w:rPr>
          <w:sz w:val="28"/>
          <w:szCs w:val="28"/>
        </w:rPr>
        <w:t>7</w:t>
      </w:r>
      <w:r w:rsidR="00925716" w:rsidRPr="00067A6B">
        <w:rPr>
          <w:sz w:val="28"/>
          <w:szCs w:val="28"/>
        </w:rPr>
        <w:t xml:space="preserve"> </w:t>
      </w:r>
      <w:r w:rsidR="0031269A" w:rsidRPr="00067A6B">
        <w:rPr>
          <w:sz w:val="28"/>
          <w:szCs w:val="28"/>
        </w:rPr>
        <w:t>к</w:t>
      </w:r>
      <w:r w:rsidR="008169F4" w:rsidRPr="00067A6B">
        <w:rPr>
          <w:sz w:val="28"/>
          <w:szCs w:val="28"/>
        </w:rPr>
        <w:t xml:space="preserve"> настоящему Административному</w:t>
      </w:r>
      <w:r w:rsidR="008169F4" w:rsidRPr="00067A6B">
        <w:rPr>
          <w:spacing w:val="1"/>
          <w:sz w:val="28"/>
          <w:szCs w:val="28"/>
        </w:rPr>
        <w:t xml:space="preserve"> </w:t>
      </w:r>
      <w:r w:rsidR="00067A6B">
        <w:rPr>
          <w:sz w:val="28"/>
          <w:szCs w:val="28"/>
        </w:rPr>
        <w:t>регламенту.</w:t>
      </w:r>
    </w:p>
    <w:p w:rsidR="00714745" w:rsidRPr="00067A6B" w:rsidRDefault="00714745" w:rsidP="00067A6B">
      <w:pPr>
        <w:pStyle w:val="a5"/>
        <w:numPr>
          <w:ilvl w:val="0"/>
          <w:numId w:val="28"/>
        </w:numPr>
        <w:tabs>
          <w:tab w:val="left" w:pos="1418"/>
        </w:tabs>
        <w:ind w:left="0" w:right="3" w:firstLine="709"/>
        <w:rPr>
          <w:sz w:val="28"/>
          <w:szCs w:val="28"/>
        </w:rPr>
      </w:pPr>
      <w:r w:rsidRPr="00067A6B">
        <w:rPr>
          <w:sz w:val="28"/>
          <w:szCs w:val="28"/>
        </w:rPr>
        <w:t xml:space="preserve">Результат предоставления государственной услуги выдается (направляется) заявителю в </w:t>
      </w:r>
      <w:proofErr w:type="gramStart"/>
      <w:r w:rsidRPr="00067A6B">
        <w:rPr>
          <w:sz w:val="28"/>
          <w:szCs w:val="28"/>
        </w:rPr>
        <w:t>соответствии</w:t>
      </w:r>
      <w:proofErr w:type="gramEnd"/>
      <w:r w:rsidRPr="00067A6B">
        <w:rPr>
          <w:sz w:val="28"/>
          <w:szCs w:val="28"/>
        </w:rPr>
        <w:t xml:space="preserve"> с выбранным им способом получения:</w:t>
      </w:r>
    </w:p>
    <w:p w:rsidR="009B395D" w:rsidRPr="00C661A3" w:rsidRDefault="009B395D" w:rsidP="00067A6B">
      <w:pPr>
        <w:pStyle w:val="a5"/>
        <w:numPr>
          <w:ilvl w:val="0"/>
          <w:numId w:val="9"/>
        </w:numPr>
        <w:tabs>
          <w:tab w:val="left" w:pos="1418"/>
        </w:tabs>
        <w:ind w:left="0" w:right="3" w:firstLine="709"/>
        <w:rPr>
          <w:sz w:val="28"/>
          <w:szCs w:val="28"/>
        </w:rPr>
      </w:pPr>
      <w:proofErr w:type="gramStart"/>
      <w:r w:rsidRPr="00C661A3">
        <w:rPr>
          <w:sz w:val="28"/>
          <w:szCs w:val="28"/>
        </w:rPr>
        <w:t xml:space="preserve">в форме электронного документа по адресу электронной почты и (или) в личный кабинет заявителя на федеральной государственной информационной системе «Единый портал государственных и муниципальных услуг (функций)» (https://www.gosuslugi.ru/) (далее – </w:t>
      </w:r>
      <w:r w:rsidR="009A11D3" w:rsidRPr="00C661A3">
        <w:rPr>
          <w:sz w:val="28"/>
          <w:szCs w:val="28"/>
        </w:rPr>
        <w:t>ЕПГУ</w:t>
      </w:r>
      <w:r w:rsidRPr="00C661A3">
        <w:rPr>
          <w:sz w:val="28"/>
          <w:szCs w:val="28"/>
        </w:rPr>
        <w:t xml:space="preserve">) (при наличии технической возможности), в республиканской государственной информационной системе «Портал государственных и муниципальных услуг Республики Татарстан» (http://uslugi.tatarstan.ru/) (далее – </w:t>
      </w:r>
      <w:r w:rsidR="00C661A3" w:rsidRPr="00C661A3">
        <w:rPr>
          <w:sz w:val="28"/>
          <w:szCs w:val="28"/>
        </w:rPr>
        <w:t>РПГУ</w:t>
      </w:r>
      <w:r w:rsidRPr="00C661A3">
        <w:rPr>
          <w:sz w:val="28"/>
          <w:szCs w:val="28"/>
        </w:rPr>
        <w:t>).</w:t>
      </w:r>
      <w:proofErr w:type="gramEnd"/>
    </w:p>
    <w:p w:rsidR="009B395D" w:rsidRPr="00C661A3" w:rsidRDefault="009B395D" w:rsidP="00067A6B">
      <w:pPr>
        <w:pStyle w:val="a5"/>
        <w:numPr>
          <w:ilvl w:val="0"/>
          <w:numId w:val="9"/>
        </w:numPr>
        <w:tabs>
          <w:tab w:val="left" w:pos="1418"/>
        </w:tabs>
        <w:ind w:left="0" w:right="3" w:firstLine="709"/>
        <w:rPr>
          <w:sz w:val="28"/>
          <w:szCs w:val="28"/>
        </w:rPr>
      </w:pPr>
      <w:r w:rsidRPr="00C661A3">
        <w:rPr>
          <w:sz w:val="28"/>
          <w:szCs w:val="28"/>
        </w:rPr>
        <w:t>на бумажном носителе</w:t>
      </w:r>
      <w:r w:rsidR="00067A6B">
        <w:rPr>
          <w:sz w:val="28"/>
          <w:szCs w:val="28"/>
        </w:rPr>
        <w:t>,</w:t>
      </w:r>
      <w:r w:rsidR="00C661A3" w:rsidRPr="00C661A3">
        <w:rPr>
          <w:sz w:val="28"/>
          <w:szCs w:val="28"/>
        </w:rPr>
        <w:t xml:space="preserve"> заверенно</w:t>
      </w:r>
      <w:r w:rsidR="00067A6B">
        <w:rPr>
          <w:sz w:val="28"/>
          <w:szCs w:val="28"/>
        </w:rPr>
        <w:t>м</w:t>
      </w:r>
      <w:r w:rsidR="00C661A3" w:rsidRPr="00C661A3">
        <w:rPr>
          <w:sz w:val="28"/>
          <w:szCs w:val="28"/>
        </w:rPr>
        <w:t xml:space="preserve"> печатью</w:t>
      </w:r>
      <w:r w:rsidR="00067A6B">
        <w:rPr>
          <w:sz w:val="28"/>
          <w:szCs w:val="28"/>
        </w:rPr>
        <w:t xml:space="preserve"> (при наличии)</w:t>
      </w:r>
      <w:r w:rsidR="00C661A3" w:rsidRPr="00C661A3">
        <w:rPr>
          <w:sz w:val="28"/>
          <w:szCs w:val="28"/>
        </w:rPr>
        <w:t xml:space="preserve"> и подписью работника при личном посещении Организации</w:t>
      </w:r>
      <w:r w:rsidRPr="00C661A3">
        <w:rPr>
          <w:sz w:val="28"/>
          <w:szCs w:val="28"/>
        </w:rPr>
        <w:t>;</w:t>
      </w:r>
    </w:p>
    <w:p w:rsidR="009B395D" w:rsidRPr="00C661A3" w:rsidRDefault="009B395D" w:rsidP="00067A6B">
      <w:pPr>
        <w:pStyle w:val="a5"/>
        <w:numPr>
          <w:ilvl w:val="0"/>
          <w:numId w:val="9"/>
        </w:numPr>
        <w:tabs>
          <w:tab w:val="left" w:pos="1418"/>
        </w:tabs>
        <w:ind w:left="0" w:right="3" w:firstLine="709"/>
        <w:rPr>
          <w:sz w:val="28"/>
          <w:szCs w:val="28"/>
        </w:rPr>
      </w:pPr>
      <w:r w:rsidRPr="00C661A3">
        <w:rPr>
          <w:sz w:val="28"/>
          <w:szCs w:val="28"/>
        </w:rPr>
        <w:t>в письменной форме лично заявителю либо почтовым отправлением.</w:t>
      </w:r>
    </w:p>
    <w:p w:rsidR="004F34AE" w:rsidRDefault="004F34AE" w:rsidP="00067A6B">
      <w:pPr>
        <w:pStyle w:val="a5"/>
        <w:numPr>
          <w:ilvl w:val="0"/>
          <w:numId w:val="28"/>
        </w:numPr>
        <w:tabs>
          <w:tab w:val="left" w:pos="993"/>
        </w:tabs>
        <w:ind w:left="0" w:right="3" w:firstLine="709"/>
        <w:rPr>
          <w:sz w:val="28"/>
          <w:szCs w:val="28"/>
        </w:rPr>
      </w:pPr>
      <w:r w:rsidRPr="00067A6B">
        <w:rPr>
          <w:sz w:val="28"/>
          <w:szCs w:val="28"/>
        </w:rPr>
        <w:t xml:space="preserve">Факт получения </w:t>
      </w:r>
      <w:r w:rsidR="00067A6B">
        <w:rPr>
          <w:sz w:val="28"/>
          <w:szCs w:val="28"/>
        </w:rPr>
        <w:t>з</w:t>
      </w:r>
      <w:r w:rsidRPr="00067A6B">
        <w:rPr>
          <w:sz w:val="28"/>
          <w:szCs w:val="28"/>
        </w:rPr>
        <w:t xml:space="preserve">аявителем результата предоставления </w:t>
      </w:r>
      <w:r w:rsidR="00EF093C" w:rsidRPr="00067A6B">
        <w:rPr>
          <w:sz w:val="28"/>
          <w:szCs w:val="28"/>
        </w:rPr>
        <w:t>государственной услуги</w:t>
      </w:r>
      <w:r w:rsidR="00067A6B">
        <w:rPr>
          <w:sz w:val="28"/>
          <w:szCs w:val="28"/>
        </w:rPr>
        <w:t xml:space="preserve">, установленной </w:t>
      </w:r>
      <w:r w:rsidR="00067A6B" w:rsidRPr="00E4381D">
        <w:rPr>
          <w:sz w:val="28"/>
          <w:szCs w:val="28"/>
        </w:rPr>
        <w:t>абзацами вторым, третьим пункта 6</w:t>
      </w:r>
      <w:r w:rsidR="00067A6B">
        <w:rPr>
          <w:sz w:val="28"/>
          <w:szCs w:val="28"/>
        </w:rPr>
        <w:t xml:space="preserve"> настоящего Административного регламента,</w:t>
      </w:r>
      <w:r w:rsidR="00EF093C" w:rsidRPr="00067A6B">
        <w:rPr>
          <w:sz w:val="28"/>
          <w:szCs w:val="28"/>
        </w:rPr>
        <w:t xml:space="preserve"> фиксируется в автоматизированной информационной системе «</w:t>
      </w:r>
      <w:proofErr w:type="gramStart"/>
      <w:r w:rsidR="00EF093C" w:rsidRPr="00067A6B">
        <w:rPr>
          <w:sz w:val="28"/>
          <w:szCs w:val="28"/>
        </w:rPr>
        <w:t>Электронный</w:t>
      </w:r>
      <w:proofErr w:type="gramEnd"/>
      <w:r w:rsidR="00EF093C" w:rsidRPr="00067A6B">
        <w:rPr>
          <w:sz w:val="28"/>
          <w:szCs w:val="28"/>
        </w:rPr>
        <w:t xml:space="preserve"> детский сад»</w:t>
      </w:r>
      <w:r w:rsidR="002A408C" w:rsidRPr="00067A6B">
        <w:t xml:space="preserve"> </w:t>
      </w:r>
      <w:r w:rsidR="002A408C" w:rsidRPr="00067A6B">
        <w:rPr>
          <w:sz w:val="28"/>
          <w:szCs w:val="28"/>
        </w:rPr>
        <w:t>(далее – АИС «Электронный детский сад»)</w:t>
      </w:r>
      <w:r w:rsidR="00EF093C" w:rsidRPr="00067A6B">
        <w:rPr>
          <w:sz w:val="28"/>
          <w:szCs w:val="28"/>
        </w:rPr>
        <w:t>.</w:t>
      </w:r>
      <w:r w:rsidR="00EF093C" w:rsidRPr="007C7A33">
        <w:rPr>
          <w:sz w:val="28"/>
          <w:szCs w:val="28"/>
        </w:rPr>
        <w:t xml:space="preserve"> </w:t>
      </w:r>
    </w:p>
    <w:p w:rsidR="00866B21" w:rsidRPr="007C7A33" w:rsidRDefault="00866B21" w:rsidP="00866B21">
      <w:pPr>
        <w:pStyle w:val="a5"/>
        <w:tabs>
          <w:tab w:val="left" w:pos="993"/>
        </w:tabs>
        <w:ind w:left="709" w:right="3" w:firstLine="0"/>
        <w:rPr>
          <w:sz w:val="28"/>
          <w:szCs w:val="28"/>
        </w:rPr>
      </w:pPr>
    </w:p>
    <w:p w:rsidR="002D3B2C" w:rsidRDefault="002D3B2C" w:rsidP="00152072">
      <w:pPr>
        <w:pStyle w:val="1"/>
        <w:ind w:left="1288" w:right="3"/>
        <w:jc w:val="center"/>
        <w:rPr>
          <w:b w:val="0"/>
          <w:color w:val="FF0000"/>
        </w:rPr>
      </w:pPr>
    </w:p>
    <w:p w:rsidR="003743E7" w:rsidRPr="002D3B2C" w:rsidRDefault="00B34D14" w:rsidP="00067A6B">
      <w:pPr>
        <w:pStyle w:val="1"/>
        <w:ind w:left="0" w:right="3" w:firstLine="709"/>
        <w:jc w:val="center"/>
        <w:rPr>
          <w:b w:val="0"/>
        </w:rPr>
      </w:pPr>
      <w:r w:rsidRPr="002D3B2C">
        <w:rPr>
          <w:b w:val="0"/>
        </w:rPr>
        <w:t>Срок предоставления государственной услуги</w:t>
      </w:r>
    </w:p>
    <w:p w:rsidR="00400EB5" w:rsidRPr="0051705C" w:rsidRDefault="00400EB5" w:rsidP="00400EB5">
      <w:pPr>
        <w:pStyle w:val="1"/>
        <w:ind w:left="1288" w:right="3"/>
        <w:rPr>
          <w:b w:val="0"/>
          <w:color w:val="FF0000"/>
        </w:rPr>
      </w:pPr>
    </w:p>
    <w:p w:rsidR="00097A95" w:rsidRDefault="00067A6B" w:rsidP="00152072">
      <w:pPr>
        <w:pStyle w:val="a5"/>
        <w:tabs>
          <w:tab w:val="left" w:pos="851"/>
          <w:tab w:val="left" w:pos="1418"/>
        </w:tabs>
        <w:ind w:left="0" w:right="3" w:firstLine="709"/>
        <w:rPr>
          <w:sz w:val="28"/>
          <w:szCs w:val="28"/>
        </w:rPr>
      </w:pPr>
      <w:r>
        <w:rPr>
          <w:sz w:val="28"/>
          <w:szCs w:val="28"/>
        </w:rPr>
        <w:t>9</w:t>
      </w:r>
      <w:r w:rsidR="00061A26" w:rsidRPr="00C060A2">
        <w:rPr>
          <w:sz w:val="28"/>
          <w:szCs w:val="28"/>
        </w:rPr>
        <w:t>.</w:t>
      </w:r>
      <w:r w:rsidR="00152072" w:rsidRPr="00C060A2">
        <w:rPr>
          <w:sz w:val="28"/>
          <w:szCs w:val="28"/>
        </w:rPr>
        <w:t> </w:t>
      </w:r>
      <w:r w:rsidR="00097A95" w:rsidRPr="00C661A3">
        <w:rPr>
          <w:sz w:val="28"/>
          <w:szCs w:val="28"/>
        </w:rPr>
        <w:t xml:space="preserve">Максимальный срок предоставления государственной услуги для всех категорий (признаков) заявителей, если </w:t>
      </w:r>
      <w:r w:rsidR="00A24084">
        <w:rPr>
          <w:sz w:val="28"/>
          <w:szCs w:val="28"/>
        </w:rPr>
        <w:t>заявление</w:t>
      </w:r>
      <w:r w:rsidR="00097A95" w:rsidRPr="00C661A3">
        <w:rPr>
          <w:sz w:val="28"/>
          <w:szCs w:val="28"/>
        </w:rPr>
        <w:t xml:space="preserve"> и документы, необходимые для предоставления государственной услуги, поданы заявителем посредством почтового </w:t>
      </w:r>
      <w:r w:rsidR="00097A95" w:rsidRPr="00C661A3">
        <w:rPr>
          <w:sz w:val="28"/>
          <w:szCs w:val="28"/>
        </w:rPr>
        <w:lastRenderedPageBreak/>
        <w:t xml:space="preserve">отправления или лично, предоставляется в срок, не превышающий </w:t>
      </w:r>
      <w:r>
        <w:rPr>
          <w:sz w:val="28"/>
          <w:szCs w:val="28"/>
        </w:rPr>
        <w:t>одного</w:t>
      </w:r>
      <w:r w:rsidR="00097A95" w:rsidRPr="00C661A3">
        <w:rPr>
          <w:sz w:val="28"/>
          <w:szCs w:val="28"/>
        </w:rPr>
        <w:t xml:space="preserve"> рабоч</w:t>
      </w:r>
      <w:r w:rsidR="00EB13B0" w:rsidRPr="00C661A3">
        <w:rPr>
          <w:sz w:val="28"/>
          <w:szCs w:val="28"/>
        </w:rPr>
        <w:t>его</w:t>
      </w:r>
      <w:r w:rsidR="00097A95" w:rsidRPr="00C661A3">
        <w:rPr>
          <w:sz w:val="28"/>
          <w:szCs w:val="28"/>
        </w:rPr>
        <w:t xml:space="preserve"> дн</w:t>
      </w:r>
      <w:r w:rsidR="00EB13B0" w:rsidRPr="00C661A3">
        <w:rPr>
          <w:sz w:val="28"/>
          <w:szCs w:val="28"/>
        </w:rPr>
        <w:t>я</w:t>
      </w:r>
      <w:r w:rsidR="00097A95" w:rsidRPr="00C661A3">
        <w:rPr>
          <w:sz w:val="28"/>
          <w:szCs w:val="28"/>
        </w:rPr>
        <w:t xml:space="preserve"> со дня регистрации </w:t>
      </w:r>
      <w:r w:rsidR="0006510A">
        <w:rPr>
          <w:sz w:val="28"/>
          <w:szCs w:val="28"/>
        </w:rPr>
        <w:t>заявления</w:t>
      </w:r>
      <w:r w:rsidR="00097A95" w:rsidRPr="00C661A3">
        <w:rPr>
          <w:sz w:val="28"/>
          <w:szCs w:val="28"/>
        </w:rPr>
        <w:t xml:space="preserve"> и документов.</w:t>
      </w:r>
    </w:p>
    <w:p w:rsidR="00E16064" w:rsidRDefault="002F181A" w:rsidP="00610BF2">
      <w:pPr>
        <w:pStyle w:val="a3"/>
        <w:ind w:right="3" w:firstLine="709"/>
        <w:jc w:val="both"/>
      </w:pPr>
      <w:r>
        <w:t>В</w:t>
      </w:r>
      <w:r w:rsidR="00FE5C56" w:rsidRPr="0028513C">
        <w:t xml:space="preserve"> случае</w:t>
      </w:r>
      <w:proofErr w:type="gramStart"/>
      <w:r w:rsidR="00FE5C56" w:rsidRPr="0028513C">
        <w:t>,</w:t>
      </w:r>
      <w:proofErr w:type="gramEnd"/>
      <w:r w:rsidR="00FE5C56" w:rsidRPr="0028513C">
        <w:t xml:space="preserve"> если заявление и документы, необходимые для предоставления государственной услуг</w:t>
      </w:r>
      <w:r>
        <w:t>и</w:t>
      </w:r>
      <w:r w:rsidR="00FE5C56" w:rsidRPr="0028513C">
        <w:t xml:space="preserve">, поданы заявителем через личный кабинет заявителя на ЕПГУ </w:t>
      </w:r>
      <w:r w:rsidR="00A24084" w:rsidRPr="00A24084">
        <w:t>(при наличии технической возможности)</w:t>
      </w:r>
      <w:r w:rsidR="00A24084">
        <w:t xml:space="preserve"> </w:t>
      </w:r>
      <w:r w:rsidR="00FE5C56" w:rsidRPr="0028513C">
        <w:t xml:space="preserve">или РПГУ, </w:t>
      </w:r>
      <w:r>
        <w:t xml:space="preserve">максимальный срок предоставления государственной услуги составляет один рабочий день </w:t>
      </w:r>
      <w:r w:rsidR="00FE5C56" w:rsidRPr="00FE5C56">
        <w:t>со дня</w:t>
      </w:r>
      <w:r w:rsidR="00FE5C56">
        <w:t xml:space="preserve"> присвоения заявлению номера в соответствии с номенклатурой дел и статуса «Требует подтверждения данных заявителя»</w:t>
      </w:r>
      <w:r w:rsidR="00306A39">
        <w:t>,</w:t>
      </w:r>
      <w:r w:rsidR="005E59E4">
        <w:t xml:space="preserve"> </w:t>
      </w:r>
      <w:r w:rsidR="00306A39">
        <w:t xml:space="preserve">отражаемой в личном кабинете заявителя ЕПГУ </w:t>
      </w:r>
      <w:r w:rsidR="00A24084" w:rsidRPr="00A24084">
        <w:t>(при наличии технической возможности)</w:t>
      </w:r>
      <w:r w:rsidR="00A24084">
        <w:t xml:space="preserve"> </w:t>
      </w:r>
      <w:r w:rsidR="00306A39">
        <w:t>или РПГУ.</w:t>
      </w:r>
    </w:p>
    <w:p w:rsidR="00B40564" w:rsidRDefault="00B40564" w:rsidP="003C4526">
      <w:pPr>
        <w:pStyle w:val="a3"/>
        <w:ind w:right="3" w:firstLine="709"/>
        <w:jc w:val="both"/>
      </w:pPr>
      <w:r w:rsidRPr="00B40564">
        <w:t xml:space="preserve">Направление </w:t>
      </w:r>
      <w:r>
        <w:t>заявления</w:t>
      </w:r>
      <w:r w:rsidRPr="00B40564">
        <w:t xml:space="preserve"> и документа, являющегося результатом предоставления государственной услуги, способом, указанным заявителем, в том числе в форме электронного документа, осуществляется в день оформления и регистрации результата предоставления государственной услуги.</w:t>
      </w:r>
    </w:p>
    <w:p w:rsidR="002F181A" w:rsidRDefault="002F181A" w:rsidP="003C4526">
      <w:pPr>
        <w:pStyle w:val="a3"/>
        <w:ind w:right="3" w:firstLine="709"/>
        <w:jc w:val="both"/>
      </w:pPr>
    </w:p>
    <w:p w:rsidR="00B40564" w:rsidRDefault="00B40564" w:rsidP="002F181A">
      <w:pPr>
        <w:pStyle w:val="a3"/>
        <w:ind w:right="3" w:firstLine="709"/>
        <w:jc w:val="center"/>
      </w:pPr>
      <w:r>
        <w:t>Размер платы, взимаемой с заявителя при предоставлении государственно</w:t>
      </w:r>
      <w:r w:rsidR="002F181A">
        <w:t>й услуги, и способы ее взимания</w:t>
      </w:r>
    </w:p>
    <w:p w:rsidR="002F181A" w:rsidRDefault="002F181A" w:rsidP="002F181A">
      <w:pPr>
        <w:pStyle w:val="a3"/>
        <w:ind w:right="3" w:firstLine="709"/>
        <w:jc w:val="center"/>
      </w:pPr>
    </w:p>
    <w:p w:rsidR="00B40564" w:rsidRDefault="002F181A" w:rsidP="00B40564">
      <w:pPr>
        <w:pStyle w:val="a3"/>
        <w:ind w:right="3" w:firstLine="709"/>
        <w:jc w:val="both"/>
      </w:pPr>
      <w:r>
        <w:t>10</w:t>
      </w:r>
      <w:r w:rsidR="00B40564">
        <w:t>. Государственная услуга предоставляется на безвозмездной основе.</w:t>
      </w:r>
    </w:p>
    <w:p w:rsidR="00B40564" w:rsidRDefault="00B40564" w:rsidP="003C4526">
      <w:pPr>
        <w:pStyle w:val="a3"/>
        <w:ind w:right="3" w:firstLine="709"/>
        <w:jc w:val="both"/>
      </w:pPr>
    </w:p>
    <w:p w:rsidR="00204EC2" w:rsidRPr="00C060A2" w:rsidRDefault="00204EC2" w:rsidP="007E7CB0">
      <w:pPr>
        <w:spacing w:line="283" w:lineRule="atLeast"/>
        <w:ind w:firstLine="720"/>
        <w:jc w:val="center"/>
        <w:rPr>
          <w:iCs/>
          <w:sz w:val="28"/>
          <w:szCs w:val="28"/>
        </w:rPr>
      </w:pPr>
      <w:r w:rsidRPr="00C060A2">
        <w:rPr>
          <w:iCs/>
          <w:sz w:val="28"/>
          <w:szCs w:val="28"/>
        </w:rPr>
        <w:t xml:space="preserve">Максимальный срок ожидания в очереди при подаче </w:t>
      </w:r>
      <w:r w:rsidRPr="00866B21">
        <w:rPr>
          <w:iCs/>
          <w:sz w:val="28"/>
          <w:szCs w:val="28"/>
        </w:rPr>
        <w:t>заявителем за</w:t>
      </w:r>
      <w:r w:rsidR="00866B21">
        <w:rPr>
          <w:iCs/>
          <w:sz w:val="28"/>
          <w:szCs w:val="28"/>
        </w:rPr>
        <w:t>явления</w:t>
      </w:r>
      <w:r w:rsidRPr="00AA0038">
        <w:rPr>
          <w:iCs/>
          <w:sz w:val="28"/>
          <w:szCs w:val="28"/>
        </w:rPr>
        <w:t xml:space="preserve"> </w:t>
      </w:r>
      <w:r w:rsidRPr="00C060A2">
        <w:rPr>
          <w:iCs/>
          <w:sz w:val="28"/>
          <w:szCs w:val="28"/>
        </w:rPr>
        <w:t xml:space="preserve">о предоставлении государственной услуги и при получении результата предоставления государственной услуги </w:t>
      </w:r>
    </w:p>
    <w:p w:rsidR="00204EC2" w:rsidRPr="00C060A2" w:rsidRDefault="00204EC2" w:rsidP="00204EC2">
      <w:pPr>
        <w:jc w:val="center"/>
        <w:rPr>
          <w:sz w:val="28"/>
          <w:szCs w:val="28"/>
        </w:rPr>
      </w:pPr>
    </w:p>
    <w:p w:rsidR="00204EC2" w:rsidRDefault="002F181A" w:rsidP="002F181A">
      <w:pPr>
        <w:pStyle w:val="a5"/>
        <w:ind w:left="0" w:right="3" w:firstLine="709"/>
        <w:rPr>
          <w:sz w:val="28"/>
          <w:szCs w:val="28"/>
        </w:rPr>
      </w:pPr>
      <w:r>
        <w:rPr>
          <w:sz w:val="28"/>
          <w:szCs w:val="28"/>
        </w:rPr>
        <w:t xml:space="preserve">11. </w:t>
      </w:r>
      <w:r w:rsidR="00AA0038" w:rsidRPr="00AA0038">
        <w:rPr>
          <w:sz w:val="28"/>
          <w:szCs w:val="28"/>
        </w:rPr>
        <w:t>Максимальный срок ожидания приема (обслуживания) заявителя и получения результата предоставления государственной услуги не должен превышать пятнадцать минут.</w:t>
      </w:r>
      <w:r>
        <w:rPr>
          <w:sz w:val="28"/>
          <w:szCs w:val="28"/>
        </w:rPr>
        <w:t xml:space="preserve"> О</w:t>
      </w:r>
      <w:r w:rsidR="00204EC2" w:rsidRPr="007E7CB0">
        <w:rPr>
          <w:sz w:val="28"/>
          <w:szCs w:val="28"/>
        </w:rPr>
        <w:t>чередность для отдельных категорий заявителей не установлена.</w:t>
      </w:r>
    </w:p>
    <w:p w:rsidR="009827EC" w:rsidRDefault="009827EC" w:rsidP="009827EC">
      <w:pPr>
        <w:pStyle w:val="a5"/>
        <w:ind w:left="0" w:right="3" w:firstLine="0"/>
        <w:jc w:val="center"/>
        <w:rPr>
          <w:sz w:val="28"/>
          <w:szCs w:val="28"/>
        </w:rPr>
      </w:pPr>
    </w:p>
    <w:p w:rsidR="009827EC" w:rsidRPr="00C060A2" w:rsidRDefault="009827EC" w:rsidP="002F181A">
      <w:pPr>
        <w:pStyle w:val="1"/>
        <w:ind w:left="0" w:right="3" w:firstLine="709"/>
        <w:jc w:val="center"/>
        <w:rPr>
          <w:b w:val="0"/>
        </w:rPr>
      </w:pPr>
      <w:r w:rsidRPr="00C060A2">
        <w:rPr>
          <w:b w:val="0"/>
        </w:rPr>
        <w:t>Срок</w:t>
      </w:r>
      <w:r w:rsidRPr="00C060A2">
        <w:rPr>
          <w:b w:val="0"/>
          <w:spacing w:val="-5"/>
        </w:rPr>
        <w:t xml:space="preserve"> </w:t>
      </w:r>
      <w:r w:rsidRPr="00C060A2">
        <w:rPr>
          <w:b w:val="0"/>
        </w:rPr>
        <w:t>регистрации</w:t>
      </w:r>
      <w:r w:rsidRPr="00C060A2">
        <w:rPr>
          <w:b w:val="0"/>
          <w:spacing w:val="-3"/>
        </w:rPr>
        <w:t xml:space="preserve"> </w:t>
      </w:r>
      <w:r w:rsidR="0006510A">
        <w:rPr>
          <w:b w:val="0"/>
          <w:spacing w:val="-3"/>
        </w:rPr>
        <w:t>заявления</w:t>
      </w:r>
      <w:r w:rsidRPr="00C060A2">
        <w:rPr>
          <w:b w:val="0"/>
          <w:spacing w:val="-3"/>
        </w:rPr>
        <w:t xml:space="preserve"> </w:t>
      </w:r>
      <w:r w:rsidRPr="00C060A2">
        <w:rPr>
          <w:b w:val="0"/>
        </w:rPr>
        <w:t>заявителя</w:t>
      </w:r>
      <w:r w:rsidRPr="00C060A2">
        <w:rPr>
          <w:b w:val="0"/>
          <w:spacing w:val="-4"/>
        </w:rPr>
        <w:t xml:space="preserve"> </w:t>
      </w:r>
      <w:r w:rsidRPr="00C060A2">
        <w:rPr>
          <w:b w:val="0"/>
        </w:rPr>
        <w:t>о</w:t>
      </w:r>
      <w:r w:rsidRPr="00C060A2">
        <w:rPr>
          <w:b w:val="0"/>
          <w:spacing w:val="-2"/>
        </w:rPr>
        <w:t xml:space="preserve"> </w:t>
      </w:r>
      <w:r w:rsidRPr="00C060A2">
        <w:rPr>
          <w:b w:val="0"/>
        </w:rPr>
        <w:t>предоставлении государственной</w:t>
      </w:r>
      <w:r w:rsidRPr="00C060A2">
        <w:rPr>
          <w:b w:val="0"/>
          <w:spacing w:val="-3"/>
        </w:rPr>
        <w:t xml:space="preserve"> </w:t>
      </w:r>
      <w:r w:rsidRPr="00C060A2">
        <w:rPr>
          <w:b w:val="0"/>
        </w:rPr>
        <w:t>услуги</w:t>
      </w:r>
    </w:p>
    <w:p w:rsidR="009827EC" w:rsidRPr="00C060A2" w:rsidRDefault="009827EC" w:rsidP="009827EC">
      <w:pPr>
        <w:pStyle w:val="1"/>
        <w:ind w:left="0" w:right="3"/>
        <w:jc w:val="both"/>
        <w:rPr>
          <w:b w:val="0"/>
        </w:rPr>
      </w:pPr>
    </w:p>
    <w:p w:rsidR="009827EC" w:rsidRDefault="002F181A" w:rsidP="007215F3">
      <w:pPr>
        <w:pStyle w:val="a5"/>
        <w:tabs>
          <w:tab w:val="left" w:pos="1418"/>
        </w:tabs>
        <w:ind w:left="0" w:right="3" w:firstLine="709"/>
        <w:rPr>
          <w:sz w:val="28"/>
          <w:szCs w:val="28"/>
        </w:rPr>
      </w:pPr>
      <w:r>
        <w:rPr>
          <w:sz w:val="28"/>
          <w:szCs w:val="28"/>
        </w:rPr>
        <w:t>12</w:t>
      </w:r>
      <w:r w:rsidR="00152072">
        <w:rPr>
          <w:sz w:val="28"/>
          <w:szCs w:val="28"/>
        </w:rPr>
        <w:t>. </w:t>
      </w:r>
      <w:r w:rsidR="009827EC" w:rsidRPr="007C7A33">
        <w:rPr>
          <w:sz w:val="28"/>
          <w:szCs w:val="28"/>
        </w:rPr>
        <w:t>При</w:t>
      </w:r>
      <w:r w:rsidR="009827EC">
        <w:rPr>
          <w:sz w:val="28"/>
          <w:szCs w:val="28"/>
        </w:rPr>
        <w:t xml:space="preserve"> обращении в Организацию</w:t>
      </w:r>
      <w:r w:rsidR="009827EC" w:rsidRPr="0016531C">
        <w:rPr>
          <w:sz w:val="28"/>
          <w:szCs w:val="28"/>
        </w:rPr>
        <w:t xml:space="preserve"> </w:t>
      </w:r>
      <w:r w:rsidR="009827EC">
        <w:rPr>
          <w:sz w:val="28"/>
          <w:szCs w:val="28"/>
        </w:rPr>
        <w:t xml:space="preserve">лично, </w:t>
      </w:r>
      <w:r w:rsidR="009827EC" w:rsidRPr="00A05870">
        <w:rPr>
          <w:sz w:val="28"/>
          <w:szCs w:val="28"/>
        </w:rPr>
        <w:t>посредством почтового отправления</w:t>
      </w:r>
      <w:r w:rsidR="009827EC">
        <w:rPr>
          <w:sz w:val="28"/>
          <w:szCs w:val="28"/>
        </w:rPr>
        <w:t xml:space="preserve"> регистрация заявления осуществляется в день поступления заявления. </w:t>
      </w:r>
    </w:p>
    <w:p w:rsidR="009827EC" w:rsidRPr="007C7A33" w:rsidRDefault="009827EC" w:rsidP="00152072">
      <w:pPr>
        <w:pStyle w:val="a5"/>
        <w:tabs>
          <w:tab w:val="left" w:pos="1688"/>
        </w:tabs>
        <w:ind w:left="0" w:right="3" w:firstLine="709"/>
        <w:rPr>
          <w:sz w:val="28"/>
          <w:szCs w:val="28"/>
        </w:rPr>
      </w:pPr>
      <w:r w:rsidRPr="007C7A33">
        <w:rPr>
          <w:sz w:val="28"/>
          <w:szCs w:val="28"/>
        </w:rPr>
        <w:t>При направлении заявления посредством ЕПГУ</w:t>
      </w:r>
      <w:r w:rsidR="008C07B5">
        <w:rPr>
          <w:sz w:val="28"/>
          <w:szCs w:val="28"/>
        </w:rPr>
        <w:t xml:space="preserve"> (при наличии технической возможности) </w:t>
      </w:r>
      <w:r w:rsidRPr="007C7A33">
        <w:rPr>
          <w:sz w:val="28"/>
          <w:szCs w:val="28"/>
        </w:rPr>
        <w:t>или РПГУ заявитель в день регистрации заявления получает в личном кабинет</w:t>
      </w:r>
      <w:r>
        <w:rPr>
          <w:sz w:val="28"/>
          <w:szCs w:val="28"/>
        </w:rPr>
        <w:t>е</w:t>
      </w:r>
      <w:r w:rsidRPr="007C7A33">
        <w:rPr>
          <w:sz w:val="28"/>
          <w:szCs w:val="28"/>
        </w:rPr>
        <w:t xml:space="preserve"> ЕПГУ</w:t>
      </w:r>
      <w:r w:rsidR="008C07B5">
        <w:rPr>
          <w:sz w:val="28"/>
          <w:szCs w:val="28"/>
        </w:rPr>
        <w:t xml:space="preserve"> </w:t>
      </w:r>
      <w:r w:rsidR="008C07B5" w:rsidRPr="008C07B5">
        <w:rPr>
          <w:sz w:val="28"/>
          <w:szCs w:val="28"/>
        </w:rPr>
        <w:t xml:space="preserve">(при наличии технической </w:t>
      </w:r>
      <w:r w:rsidR="002F181A" w:rsidRPr="008C07B5">
        <w:rPr>
          <w:sz w:val="28"/>
          <w:szCs w:val="28"/>
        </w:rPr>
        <w:t xml:space="preserve">возможности) </w:t>
      </w:r>
      <w:r w:rsidR="002F181A" w:rsidRPr="007C7A33">
        <w:rPr>
          <w:sz w:val="28"/>
          <w:szCs w:val="28"/>
        </w:rPr>
        <w:t>или</w:t>
      </w:r>
      <w:r w:rsidRPr="007C7A33">
        <w:rPr>
          <w:sz w:val="28"/>
          <w:szCs w:val="28"/>
        </w:rPr>
        <w:t xml:space="preserve"> РПГУ по электронной почте уведомление, подтверждающее, что заявление отправлено, в котором указываются регистрационный номер и дата подачи заявления. </w:t>
      </w:r>
    </w:p>
    <w:p w:rsidR="009827EC" w:rsidRDefault="009827EC" w:rsidP="009827EC">
      <w:pPr>
        <w:pStyle w:val="a5"/>
        <w:tabs>
          <w:tab w:val="left" w:pos="1688"/>
        </w:tabs>
        <w:ind w:left="0" w:right="3" w:firstLine="851"/>
        <w:rPr>
          <w:sz w:val="28"/>
          <w:szCs w:val="28"/>
        </w:rPr>
      </w:pPr>
      <w:r w:rsidRPr="007C7A33">
        <w:rPr>
          <w:sz w:val="28"/>
          <w:szCs w:val="28"/>
        </w:rPr>
        <w:t xml:space="preserve">Регистрация заявления осуществляется в </w:t>
      </w:r>
      <w:r w:rsidR="008C07B5">
        <w:rPr>
          <w:sz w:val="28"/>
          <w:szCs w:val="28"/>
        </w:rPr>
        <w:t>АИС «</w:t>
      </w:r>
      <w:proofErr w:type="gramStart"/>
      <w:r w:rsidR="008C07B5">
        <w:rPr>
          <w:sz w:val="28"/>
          <w:szCs w:val="28"/>
        </w:rPr>
        <w:t>Электронный</w:t>
      </w:r>
      <w:proofErr w:type="gramEnd"/>
      <w:r w:rsidR="008C07B5">
        <w:rPr>
          <w:sz w:val="28"/>
          <w:szCs w:val="28"/>
        </w:rPr>
        <w:t xml:space="preserve"> детский сад»</w:t>
      </w:r>
      <w:r w:rsidRPr="007C7A33">
        <w:rPr>
          <w:sz w:val="28"/>
          <w:szCs w:val="28"/>
        </w:rPr>
        <w:t>, предназначенн</w:t>
      </w:r>
      <w:r>
        <w:rPr>
          <w:sz w:val="28"/>
          <w:szCs w:val="28"/>
        </w:rPr>
        <w:t>ой</w:t>
      </w:r>
      <w:r w:rsidRPr="007C7A33">
        <w:rPr>
          <w:sz w:val="28"/>
          <w:szCs w:val="28"/>
        </w:rPr>
        <w:t xml:space="preserve"> для оказания государственн</w:t>
      </w:r>
      <w:r w:rsidR="002F181A">
        <w:rPr>
          <w:sz w:val="28"/>
          <w:szCs w:val="28"/>
        </w:rPr>
        <w:t>ой</w:t>
      </w:r>
      <w:r w:rsidRPr="007C7A33">
        <w:rPr>
          <w:sz w:val="28"/>
          <w:szCs w:val="28"/>
        </w:rPr>
        <w:t xml:space="preserve"> услуг</w:t>
      </w:r>
      <w:r w:rsidR="002F181A">
        <w:rPr>
          <w:sz w:val="28"/>
          <w:szCs w:val="28"/>
        </w:rPr>
        <w:t>и</w:t>
      </w:r>
      <w:r w:rsidRPr="007C7A33">
        <w:rPr>
          <w:sz w:val="28"/>
          <w:szCs w:val="28"/>
        </w:rPr>
        <w:t xml:space="preserve"> при подаче заявления (для полностью автоматизированных услуг).</w:t>
      </w:r>
    </w:p>
    <w:p w:rsidR="009827EC" w:rsidRDefault="002F181A" w:rsidP="007215F3">
      <w:pPr>
        <w:tabs>
          <w:tab w:val="left" w:pos="1688"/>
        </w:tabs>
        <w:ind w:right="3" w:firstLine="709"/>
        <w:jc w:val="both"/>
        <w:rPr>
          <w:sz w:val="28"/>
          <w:szCs w:val="28"/>
        </w:rPr>
      </w:pPr>
      <w:r>
        <w:rPr>
          <w:sz w:val="28"/>
          <w:szCs w:val="28"/>
        </w:rPr>
        <w:t xml:space="preserve">13. </w:t>
      </w:r>
      <w:r w:rsidR="009827EC" w:rsidRPr="00B0229E">
        <w:rPr>
          <w:sz w:val="28"/>
          <w:szCs w:val="28"/>
        </w:rPr>
        <w:t>Заявление,</w:t>
      </w:r>
      <w:r w:rsidR="009827EC" w:rsidRPr="00152072">
        <w:rPr>
          <w:sz w:val="28"/>
          <w:szCs w:val="28"/>
        </w:rPr>
        <w:t xml:space="preserve"> поступившее в электронной форме в выходной (праздничный) день, регистрируется на следующий за выходным (праздничным) рабочий день.</w:t>
      </w:r>
    </w:p>
    <w:p w:rsidR="001911DE" w:rsidRDefault="001911DE" w:rsidP="001911DE">
      <w:pPr>
        <w:pStyle w:val="a5"/>
        <w:ind w:left="0" w:right="3" w:firstLine="0"/>
        <w:rPr>
          <w:sz w:val="28"/>
          <w:szCs w:val="28"/>
        </w:rPr>
      </w:pPr>
    </w:p>
    <w:p w:rsidR="009827EC" w:rsidRPr="00C060A2" w:rsidRDefault="007E7CB0" w:rsidP="007215F3">
      <w:pPr>
        <w:spacing w:line="283" w:lineRule="atLeast"/>
        <w:ind w:firstLine="720"/>
        <w:jc w:val="center"/>
        <w:rPr>
          <w:sz w:val="28"/>
          <w:szCs w:val="28"/>
        </w:rPr>
      </w:pPr>
      <w:r w:rsidRPr="00C060A2">
        <w:rPr>
          <w:iCs/>
          <w:sz w:val="28"/>
          <w:szCs w:val="28"/>
        </w:rPr>
        <w:t xml:space="preserve">Требования к помещениям, в которых предоставляется государственная услуга </w:t>
      </w:r>
    </w:p>
    <w:p w:rsidR="009827EC" w:rsidRPr="003424AC" w:rsidRDefault="009827EC" w:rsidP="009827EC">
      <w:pPr>
        <w:pStyle w:val="a5"/>
        <w:tabs>
          <w:tab w:val="left" w:pos="1688"/>
        </w:tabs>
        <w:ind w:left="709" w:right="3" w:firstLine="0"/>
        <w:jc w:val="center"/>
        <w:rPr>
          <w:sz w:val="28"/>
          <w:szCs w:val="28"/>
        </w:rPr>
      </w:pPr>
    </w:p>
    <w:p w:rsidR="009827EC" w:rsidRPr="007C7A33" w:rsidRDefault="002F181A" w:rsidP="007215F3">
      <w:pPr>
        <w:pStyle w:val="1"/>
        <w:tabs>
          <w:tab w:val="left" w:pos="1418"/>
          <w:tab w:val="left" w:pos="1560"/>
        </w:tabs>
        <w:ind w:left="0" w:right="3" w:firstLine="709"/>
        <w:jc w:val="both"/>
        <w:rPr>
          <w:b w:val="0"/>
        </w:rPr>
      </w:pPr>
      <w:r>
        <w:rPr>
          <w:b w:val="0"/>
        </w:rPr>
        <w:t>14</w:t>
      </w:r>
      <w:r w:rsidR="009827EC" w:rsidRPr="00C060A2">
        <w:rPr>
          <w:b w:val="0"/>
        </w:rPr>
        <w:t>.</w:t>
      </w:r>
      <w:r w:rsidR="007215F3" w:rsidRPr="00C060A2">
        <w:rPr>
          <w:b w:val="0"/>
        </w:rPr>
        <w:t> </w:t>
      </w:r>
      <w:r w:rsidR="009827EC" w:rsidRPr="00C060A2">
        <w:rPr>
          <w:b w:val="0"/>
        </w:rPr>
        <w:t>Предоставление</w:t>
      </w:r>
      <w:r w:rsidR="009827EC" w:rsidRPr="007C7A33">
        <w:rPr>
          <w:b w:val="0"/>
        </w:rPr>
        <w:t xml:space="preserve"> государственной услуги осуществляется в </w:t>
      </w:r>
      <w:proofErr w:type="gramStart"/>
      <w:r w:rsidR="009827EC" w:rsidRPr="007C7A33">
        <w:rPr>
          <w:b w:val="0"/>
        </w:rPr>
        <w:t>зданиях</w:t>
      </w:r>
      <w:proofErr w:type="gramEnd"/>
      <w:r w:rsidR="009827EC" w:rsidRPr="007C7A33">
        <w:rPr>
          <w:b w:val="0"/>
        </w:rPr>
        <w:t xml:space="preserve"> и помещениях, оборудованных противопожарной системой и системой пожаротушения.</w:t>
      </w:r>
    </w:p>
    <w:p w:rsidR="009827EC" w:rsidRPr="007C7A33" w:rsidRDefault="009827EC" w:rsidP="009827EC">
      <w:pPr>
        <w:pStyle w:val="1"/>
        <w:ind w:left="0" w:right="3" w:firstLine="709"/>
        <w:jc w:val="both"/>
        <w:rPr>
          <w:b w:val="0"/>
        </w:rPr>
      </w:pPr>
      <w:r w:rsidRPr="007C7A33">
        <w:rPr>
          <w:b w:val="0"/>
        </w:rPr>
        <w:t>Места приема заявителей оборудуются необходимой мебелью для оформления документов, информационными стендами.</w:t>
      </w:r>
    </w:p>
    <w:p w:rsidR="009827EC" w:rsidRDefault="009827EC" w:rsidP="009827EC">
      <w:pPr>
        <w:pStyle w:val="1"/>
        <w:ind w:left="0" w:right="3" w:firstLine="709"/>
        <w:jc w:val="both"/>
        <w:rPr>
          <w:b w:val="0"/>
        </w:rPr>
      </w:pPr>
      <w:r w:rsidRPr="007C7A33">
        <w:rPr>
          <w:b w:val="0"/>
        </w:rPr>
        <w:t xml:space="preserve">Визуальная, текстовая и мультимедийная информация о порядке предоставления государственной услуги размещается в удобных для заявителей местах, в том числе с учетом ограниченных возможностей инвалидов. </w:t>
      </w:r>
    </w:p>
    <w:p w:rsidR="009A11D3" w:rsidRPr="007C7A33" w:rsidRDefault="009A11D3" w:rsidP="009827EC">
      <w:pPr>
        <w:pStyle w:val="1"/>
        <w:ind w:left="0" w:right="3" w:firstLine="709"/>
        <w:jc w:val="both"/>
        <w:rPr>
          <w:b w:val="0"/>
        </w:rPr>
      </w:pPr>
      <w:r w:rsidRPr="001E42FA">
        <w:rPr>
          <w:b w:val="0"/>
        </w:rPr>
        <w:t xml:space="preserve">Требования, которым должны соответствовать помещения, в которых предоставляется государственная услуга, размещаются на официальном сайте </w:t>
      </w:r>
      <w:r w:rsidR="001E42FA" w:rsidRPr="001E42FA">
        <w:rPr>
          <w:b w:val="0"/>
        </w:rPr>
        <w:t>Организации</w:t>
      </w:r>
      <w:r w:rsidRPr="001E42FA">
        <w:rPr>
          <w:b w:val="0"/>
        </w:rPr>
        <w:t>, а также на Е</w:t>
      </w:r>
      <w:r w:rsidR="001E42FA" w:rsidRPr="001E42FA">
        <w:rPr>
          <w:b w:val="0"/>
        </w:rPr>
        <w:t>ПГУ (при наличии технической возможности) или РПГУ</w:t>
      </w:r>
      <w:r w:rsidRPr="001E42FA">
        <w:rPr>
          <w:b w:val="0"/>
        </w:rPr>
        <w:t>.</w:t>
      </w:r>
    </w:p>
    <w:p w:rsidR="009827EC" w:rsidRPr="007C7A33" w:rsidRDefault="002F181A" w:rsidP="007215F3">
      <w:pPr>
        <w:pStyle w:val="a3"/>
        <w:ind w:right="3" w:firstLine="709"/>
        <w:jc w:val="both"/>
      </w:pPr>
      <w:r>
        <w:t>15</w:t>
      </w:r>
      <w:r w:rsidR="007215F3">
        <w:t xml:space="preserve">. </w:t>
      </w:r>
      <w:r w:rsidR="009827EC" w:rsidRPr="007C7A33">
        <w:t xml:space="preserve">В соответствии с законодательством о социальной защите инвалидов при предоставлении государственной услуги обеспечивается: </w:t>
      </w:r>
    </w:p>
    <w:p w:rsidR="009827EC" w:rsidRPr="007C7A33" w:rsidRDefault="009827EC" w:rsidP="009827EC">
      <w:pPr>
        <w:pStyle w:val="a3"/>
        <w:numPr>
          <w:ilvl w:val="0"/>
          <w:numId w:val="11"/>
        </w:numPr>
        <w:ind w:left="0" w:right="3" w:firstLine="709"/>
        <w:jc w:val="both"/>
      </w:pPr>
      <w:r w:rsidRPr="007C7A33">
        <w:t>возможность</w:t>
      </w:r>
      <w:r w:rsidRPr="007C7A33">
        <w:rPr>
          <w:spacing w:val="43"/>
        </w:rPr>
        <w:t xml:space="preserve"> </w:t>
      </w:r>
      <w:r w:rsidRPr="007C7A33">
        <w:t>беспрепятственного</w:t>
      </w:r>
      <w:r w:rsidRPr="007C7A33">
        <w:rPr>
          <w:spacing w:val="45"/>
        </w:rPr>
        <w:t xml:space="preserve"> </w:t>
      </w:r>
      <w:r w:rsidRPr="007C7A33">
        <w:t>входа в помещения и выхода из них;</w:t>
      </w:r>
    </w:p>
    <w:p w:rsidR="009827EC" w:rsidRPr="007C7A33" w:rsidRDefault="009827EC" w:rsidP="009827EC">
      <w:pPr>
        <w:pStyle w:val="a3"/>
        <w:numPr>
          <w:ilvl w:val="0"/>
          <w:numId w:val="11"/>
        </w:numPr>
        <w:ind w:left="0" w:right="3" w:firstLine="709"/>
        <w:jc w:val="both"/>
      </w:pPr>
      <w:r w:rsidRPr="007C7A33">
        <w:t>возможность</w:t>
      </w:r>
      <w:r w:rsidRPr="007C7A33">
        <w:rPr>
          <w:spacing w:val="1"/>
        </w:rPr>
        <w:t xml:space="preserve"> </w:t>
      </w:r>
      <w:r w:rsidRPr="007C7A33">
        <w:t>самостоятельного</w:t>
      </w:r>
      <w:r w:rsidRPr="007C7A33">
        <w:rPr>
          <w:spacing w:val="1"/>
        </w:rPr>
        <w:t xml:space="preserve"> </w:t>
      </w:r>
      <w:r w:rsidRPr="007C7A33">
        <w:t>передвижения</w:t>
      </w:r>
      <w:r w:rsidRPr="007C7A33">
        <w:rPr>
          <w:spacing w:val="1"/>
        </w:rPr>
        <w:t xml:space="preserve"> </w:t>
      </w:r>
      <w:r w:rsidRPr="007C7A33">
        <w:t>по</w:t>
      </w:r>
      <w:r w:rsidRPr="007C7A33">
        <w:rPr>
          <w:spacing w:val="1"/>
        </w:rPr>
        <w:t xml:space="preserve"> помещениям в </w:t>
      </w:r>
      <w:proofErr w:type="gramStart"/>
      <w:r w:rsidRPr="007C7A33">
        <w:rPr>
          <w:spacing w:val="1"/>
        </w:rPr>
        <w:t>целях</w:t>
      </w:r>
      <w:proofErr w:type="gramEnd"/>
      <w:r w:rsidRPr="007C7A33">
        <w:rPr>
          <w:spacing w:val="1"/>
        </w:rPr>
        <w:t xml:space="preserve"> доступа к месту предоставления услуги, в том числе с помощью работников объекта</w:t>
      </w:r>
      <w:r w:rsidRPr="007C7A33">
        <w:t>;</w:t>
      </w:r>
    </w:p>
    <w:p w:rsidR="009827EC" w:rsidRPr="007C7A33" w:rsidRDefault="009827EC" w:rsidP="009827EC">
      <w:pPr>
        <w:pStyle w:val="a3"/>
        <w:numPr>
          <w:ilvl w:val="0"/>
          <w:numId w:val="11"/>
        </w:numPr>
        <w:ind w:left="0" w:right="3" w:firstLine="709"/>
        <w:jc w:val="both"/>
      </w:pPr>
      <w:r w:rsidRPr="007C7A33">
        <w:t>возможность посадки в транспортное средство и высадки из него, в том числе с использованием кресла-коляски;</w:t>
      </w:r>
    </w:p>
    <w:p w:rsidR="009827EC" w:rsidRPr="007C7A33" w:rsidRDefault="009827EC" w:rsidP="009827EC">
      <w:pPr>
        <w:pStyle w:val="a3"/>
        <w:numPr>
          <w:ilvl w:val="0"/>
          <w:numId w:val="11"/>
        </w:numPr>
        <w:ind w:left="0" w:right="3" w:firstLine="709"/>
        <w:jc w:val="both"/>
      </w:pPr>
      <w:r w:rsidRPr="007C7A33">
        <w:t>сопровождение инвалидов, имеющих</w:t>
      </w:r>
      <w:r w:rsidRPr="007C7A33">
        <w:rPr>
          <w:spacing w:val="1"/>
        </w:rPr>
        <w:t xml:space="preserve"> </w:t>
      </w:r>
      <w:r w:rsidRPr="007C7A33">
        <w:t>стойкие расстройства</w:t>
      </w:r>
      <w:r w:rsidRPr="007C7A33">
        <w:rPr>
          <w:spacing w:val="1"/>
        </w:rPr>
        <w:t xml:space="preserve"> </w:t>
      </w:r>
      <w:r w:rsidRPr="007C7A33">
        <w:t>функции</w:t>
      </w:r>
      <w:r w:rsidRPr="007C7A33">
        <w:rPr>
          <w:spacing w:val="70"/>
        </w:rPr>
        <w:t xml:space="preserve"> </w:t>
      </w:r>
      <w:r w:rsidRPr="007C7A33">
        <w:t>зрения</w:t>
      </w:r>
      <w:r w:rsidRPr="007C7A33">
        <w:rPr>
          <w:spacing w:val="-67"/>
        </w:rPr>
        <w:t xml:space="preserve">                                   </w:t>
      </w:r>
      <w:r w:rsidRPr="007C7A33">
        <w:t>и</w:t>
      </w:r>
      <w:r w:rsidRPr="007C7A33">
        <w:rPr>
          <w:spacing w:val="-1"/>
        </w:rPr>
        <w:t xml:space="preserve"> </w:t>
      </w:r>
      <w:r w:rsidRPr="007C7A33">
        <w:t>самостоятельного</w:t>
      </w:r>
      <w:r w:rsidRPr="007C7A33">
        <w:rPr>
          <w:spacing w:val="-3"/>
        </w:rPr>
        <w:t xml:space="preserve"> </w:t>
      </w:r>
      <w:r w:rsidRPr="007C7A33">
        <w:t>передвижения, и оказания им помощи;</w:t>
      </w:r>
    </w:p>
    <w:p w:rsidR="009827EC" w:rsidRPr="007C7A33" w:rsidRDefault="009827EC" w:rsidP="009827EC">
      <w:pPr>
        <w:pStyle w:val="a3"/>
        <w:numPr>
          <w:ilvl w:val="0"/>
          <w:numId w:val="11"/>
        </w:numPr>
        <w:ind w:left="0" w:right="3" w:firstLine="709"/>
        <w:jc w:val="both"/>
      </w:pPr>
      <w:r w:rsidRPr="007C7A33">
        <w:t>надлежащее</w:t>
      </w:r>
      <w:r w:rsidRPr="007C7A33">
        <w:rPr>
          <w:spacing w:val="1"/>
        </w:rPr>
        <w:t xml:space="preserve"> </w:t>
      </w:r>
      <w:r w:rsidRPr="007C7A33">
        <w:t>размещение</w:t>
      </w:r>
      <w:r w:rsidRPr="007C7A33">
        <w:rPr>
          <w:spacing w:val="1"/>
        </w:rPr>
        <w:t xml:space="preserve"> </w:t>
      </w:r>
      <w:r w:rsidRPr="007C7A33">
        <w:t>оборудования</w:t>
      </w:r>
      <w:r w:rsidRPr="007C7A33">
        <w:rPr>
          <w:spacing w:val="1"/>
        </w:rPr>
        <w:t xml:space="preserve"> </w:t>
      </w:r>
      <w:r w:rsidRPr="007C7A33">
        <w:t>и</w:t>
      </w:r>
      <w:r w:rsidRPr="007C7A33">
        <w:rPr>
          <w:spacing w:val="1"/>
        </w:rPr>
        <w:t xml:space="preserve"> </w:t>
      </w:r>
      <w:r w:rsidRPr="007C7A33">
        <w:t>носителей</w:t>
      </w:r>
      <w:r w:rsidRPr="007C7A33">
        <w:rPr>
          <w:spacing w:val="1"/>
        </w:rPr>
        <w:t xml:space="preserve"> </w:t>
      </w:r>
      <w:r w:rsidRPr="007C7A33">
        <w:t>информации,</w:t>
      </w:r>
      <w:r w:rsidRPr="007C7A33">
        <w:rPr>
          <w:spacing w:val="1"/>
        </w:rPr>
        <w:t xml:space="preserve"> </w:t>
      </w:r>
      <w:r w:rsidRPr="007C7A33">
        <w:t>необходимых</w:t>
      </w:r>
      <w:r w:rsidRPr="007C7A33">
        <w:rPr>
          <w:spacing w:val="70"/>
        </w:rPr>
        <w:t xml:space="preserve"> </w:t>
      </w:r>
      <w:r w:rsidRPr="007C7A33">
        <w:t>для</w:t>
      </w:r>
      <w:r w:rsidRPr="007C7A33">
        <w:rPr>
          <w:spacing w:val="70"/>
        </w:rPr>
        <w:t xml:space="preserve"> </w:t>
      </w:r>
      <w:r w:rsidRPr="007C7A33">
        <w:t>обеспечения</w:t>
      </w:r>
      <w:r w:rsidRPr="007C7A33">
        <w:rPr>
          <w:spacing w:val="70"/>
        </w:rPr>
        <w:t xml:space="preserve"> </w:t>
      </w:r>
      <w:r w:rsidRPr="007C7A33">
        <w:t>беспрепятственного</w:t>
      </w:r>
      <w:r w:rsidRPr="007C7A33">
        <w:rPr>
          <w:spacing w:val="70"/>
        </w:rPr>
        <w:t xml:space="preserve"> </w:t>
      </w:r>
      <w:r w:rsidRPr="007C7A33">
        <w:t>доступа</w:t>
      </w:r>
      <w:r w:rsidRPr="007C7A33">
        <w:rPr>
          <w:spacing w:val="70"/>
        </w:rPr>
        <w:t xml:space="preserve"> </w:t>
      </w:r>
      <w:r w:rsidRPr="007C7A33">
        <w:t>инвалидов</w:t>
      </w:r>
      <w:r w:rsidRPr="007C7A33">
        <w:rPr>
          <w:spacing w:val="70"/>
        </w:rPr>
        <w:t xml:space="preserve"> к </w:t>
      </w:r>
      <w:r w:rsidRPr="007C7A33">
        <w:t>услугам</w:t>
      </w:r>
      <w:r w:rsidRPr="007C7A33">
        <w:rPr>
          <w:spacing w:val="48"/>
        </w:rPr>
        <w:t xml:space="preserve"> </w:t>
      </w:r>
      <w:r w:rsidRPr="007C7A33">
        <w:t>с</w:t>
      </w:r>
      <w:r w:rsidRPr="007C7A33">
        <w:rPr>
          <w:spacing w:val="48"/>
        </w:rPr>
        <w:t xml:space="preserve"> </w:t>
      </w:r>
      <w:r w:rsidRPr="007C7A33">
        <w:t>учетом</w:t>
      </w:r>
      <w:r w:rsidRPr="007C7A33">
        <w:rPr>
          <w:spacing w:val="48"/>
        </w:rPr>
        <w:t xml:space="preserve"> </w:t>
      </w:r>
      <w:r w:rsidRPr="007C7A33">
        <w:t>ограничений их</w:t>
      </w:r>
      <w:r w:rsidRPr="007C7A33">
        <w:rPr>
          <w:spacing w:val="-2"/>
        </w:rPr>
        <w:t xml:space="preserve"> </w:t>
      </w:r>
      <w:r w:rsidRPr="007C7A33">
        <w:t>жизнедеятельности;</w:t>
      </w:r>
    </w:p>
    <w:p w:rsidR="009827EC" w:rsidRPr="007C7A33" w:rsidRDefault="009827EC" w:rsidP="009827EC">
      <w:pPr>
        <w:pStyle w:val="a3"/>
        <w:numPr>
          <w:ilvl w:val="0"/>
          <w:numId w:val="11"/>
        </w:numPr>
        <w:ind w:left="0" w:right="3" w:firstLine="709"/>
        <w:jc w:val="both"/>
      </w:pPr>
      <w:r w:rsidRPr="007C7A33">
        <w:t>дублирование</w:t>
      </w:r>
      <w:r w:rsidRPr="007C7A33">
        <w:rPr>
          <w:spacing w:val="1"/>
        </w:rPr>
        <w:t xml:space="preserve"> </w:t>
      </w:r>
      <w:r w:rsidRPr="007C7A33">
        <w:t>необходимой</w:t>
      </w:r>
      <w:r w:rsidRPr="007C7A33">
        <w:rPr>
          <w:spacing w:val="1"/>
        </w:rPr>
        <w:t xml:space="preserve"> </w:t>
      </w:r>
      <w:r w:rsidRPr="007C7A33">
        <w:t>для</w:t>
      </w:r>
      <w:r w:rsidRPr="007C7A33">
        <w:rPr>
          <w:spacing w:val="1"/>
        </w:rPr>
        <w:t xml:space="preserve"> </w:t>
      </w:r>
      <w:r w:rsidRPr="007C7A33">
        <w:t>инвалидов</w:t>
      </w:r>
      <w:r w:rsidRPr="007C7A33">
        <w:rPr>
          <w:spacing w:val="1"/>
        </w:rPr>
        <w:t xml:space="preserve"> </w:t>
      </w:r>
      <w:r w:rsidRPr="007C7A33">
        <w:t>звуковой</w:t>
      </w:r>
      <w:r w:rsidRPr="007C7A33">
        <w:rPr>
          <w:spacing w:val="1"/>
        </w:rPr>
        <w:t xml:space="preserve"> </w:t>
      </w:r>
      <w:r w:rsidRPr="007C7A33">
        <w:t>и</w:t>
      </w:r>
      <w:r w:rsidRPr="007C7A33">
        <w:rPr>
          <w:spacing w:val="1"/>
        </w:rPr>
        <w:t xml:space="preserve"> </w:t>
      </w:r>
      <w:r w:rsidRPr="007C7A33">
        <w:t>зрительной</w:t>
      </w:r>
      <w:r w:rsidRPr="007C7A33">
        <w:rPr>
          <w:spacing w:val="1"/>
        </w:rPr>
        <w:t xml:space="preserve"> </w:t>
      </w:r>
      <w:r w:rsidRPr="007C7A33">
        <w:t>информации,</w:t>
      </w:r>
      <w:r w:rsidRPr="007C7A33">
        <w:rPr>
          <w:spacing w:val="1"/>
        </w:rPr>
        <w:t xml:space="preserve"> </w:t>
      </w:r>
      <w:r w:rsidRPr="007C7A33">
        <w:t>а</w:t>
      </w:r>
      <w:r w:rsidRPr="007C7A33">
        <w:rPr>
          <w:spacing w:val="1"/>
        </w:rPr>
        <w:t xml:space="preserve"> </w:t>
      </w:r>
      <w:r w:rsidRPr="007C7A33">
        <w:t>также</w:t>
      </w:r>
      <w:r w:rsidRPr="007C7A33">
        <w:rPr>
          <w:spacing w:val="1"/>
        </w:rPr>
        <w:t xml:space="preserve"> </w:t>
      </w:r>
      <w:r w:rsidRPr="007C7A33">
        <w:t>надписей,</w:t>
      </w:r>
      <w:r w:rsidRPr="007C7A33">
        <w:rPr>
          <w:spacing w:val="1"/>
        </w:rPr>
        <w:t xml:space="preserve"> </w:t>
      </w:r>
      <w:r w:rsidRPr="007C7A33">
        <w:t>знаков</w:t>
      </w:r>
      <w:r w:rsidRPr="007C7A33">
        <w:rPr>
          <w:spacing w:val="1"/>
        </w:rPr>
        <w:t xml:space="preserve"> </w:t>
      </w:r>
      <w:r w:rsidRPr="007C7A33">
        <w:t>и</w:t>
      </w:r>
      <w:r w:rsidRPr="007C7A33">
        <w:rPr>
          <w:spacing w:val="1"/>
        </w:rPr>
        <w:t xml:space="preserve"> </w:t>
      </w:r>
      <w:r w:rsidRPr="007C7A33">
        <w:t>иной</w:t>
      </w:r>
      <w:r w:rsidRPr="007C7A33">
        <w:rPr>
          <w:spacing w:val="1"/>
        </w:rPr>
        <w:t xml:space="preserve"> </w:t>
      </w:r>
      <w:r w:rsidRPr="007C7A33">
        <w:t>текстовой</w:t>
      </w:r>
      <w:r w:rsidRPr="007C7A33">
        <w:rPr>
          <w:spacing w:val="1"/>
        </w:rPr>
        <w:t xml:space="preserve"> </w:t>
      </w:r>
      <w:r w:rsidRPr="007C7A33">
        <w:t>и</w:t>
      </w:r>
      <w:r w:rsidRPr="007C7A33">
        <w:rPr>
          <w:spacing w:val="1"/>
        </w:rPr>
        <w:t xml:space="preserve"> </w:t>
      </w:r>
      <w:r w:rsidRPr="007C7A33">
        <w:t>графической</w:t>
      </w:r>
      <w:r w:rsidRPr="007C7A33">
        <w:rPr>
          <w:spacing w:val="1"/>
        </w:rPr>
        <w:t xml:space="preserve"> </w:t>
      </w:r>
      <w:r w:rsidRPr="007C7A33">
        <w:t>информации</w:t>
      </w:r>
      <w:r w:rsidRPr="007C7A33">
        <w:rPr>
          <w:spacing w:val="-2"/>
        </w:rPr>
        <w:t xml:space="preserve"> </w:t>
      </w:r>
      <w:r w:rsidRPr="007C7A33">
        <w:t>знаками,</w:t>
      </w:r>
      <w:r w:rsidRPr="007C7A33">
        <w:rPr>
          <w:spacing w:val="-2"/>
        </w:rPr>
        <w:t xml:space="preserve"> </w:t>
      </w:r>
      <w:r w:rsidRPr="007C7A33">
        <w:t>выполненными</w:t>
      </w:r>
      <w:r w:rsidRPr="007C7A33">
        <w:rPr>
          <w:spacing w:val="-1"/>
        </w:rPr>
        <w:t xml:space="preserve"> </w:t>
      </w:r>
      <w:r w:rsidRPr="007C7A33">
        <w:t>рельефно-точечным</w:t>
      </w:r>
      <w:r w:rsidRPr="007C7A33">
        <w:rPr>
          <w:spacing w:val="-1"/>
        </w:rPr>
        <w:t xml:space="preserve"> </w:t>
      </w:r>
      <w:r w:rsidRPr="007C7A33">
        <w:t>шрифтом</w:t>
      </w:r>
      <w:r w:rsidRPr="007C7A33">
        <w:rPr>
          <w:spacing w:val="-1"/>
        </w:rPr>
        <w:t xml:space="preserve"> </w:t>
      </w:r>
      <w:r w:rsidRPr="007C7A33">
        <w:t>Брайля;</w:t>
      </w:r>
    </w:p>
    <w:p w:rsidR="009827EC" w:rsidRPr="007C7A33" w:rsidRDefault="009827EC" w:rsidP="009827EC">
      <w:pPr>
        <w:pStyle w:val="a3"/>
        <w:numPr>
          <w:ilvl w:val="0"/>
          <w:numId w:val="11"/>
        </w:numPr>
        <w:ind w:right="3" w:hanging="502"/>
        <w:jc w:val="both"/>
      </w:pPr>
      <w:r w:rsidRPr="007C7A33">
        <w:t xml:space="preserve">   допуск</w:t>
      </w:r>
      <w:r w:rsidRPr="007C7A33">
        <w:rPr>
          <w:spacing w:val="-6"/>
        </w:rPr>
        <w:t xml:space="preserve"> </w:t>
      </w:r>
      <w:proofErr w:type="spellStart"/>
      <w:r w:rsidRPr="007C7A33">
        <w:t>сурдопереводчика</w:t>
      </w:r>
      <w:proofErr w:type="spellEnd"/>
      <w:r w:rsidRPr="007C7A33">
        <w:rPr>
          <w:spacing w:val="-6"/>
        </w:rPr>
        <w:t xml:space="preserve"> </w:t>
      </w:r>
      <w:r w:rsidRPr="007C7A33">
        <w:t>и</w:t>
      </w:r>
      <w:r w:rsidRPr="007C7A33">
        <w:rPr>
          <w:spacing w:val="-5"/>
        </w:rPr>
        <w:t xml:space="preserve"> </w:t>
      </w:r>
      <w:proofErr w:type="spellStart"/>
      <w:r w:rsidRPr="007C7A33">
        <w:t>тифлосурдопереводчика</w:t>
      </w:r>
      <w:proofErr w:type="spellEnd"/>
      <w:r w:rsidRPr="007C7A33">
        <w:t>;</w:t>
      </w:r>
    </w:p>
    <w:p w:rsidR="009827EC" w:rsidRPr="007C7A33" w:rsidRDefault="009827EC" w:rsidP="009827EC">
      <w:pPr>
        <w:pStyle w:val="a3"/>
        <w:numPr>
          <w:ilvl w:val="0"/>
          <w:numId w:val="11"/>
        </w:numPr>
        <w:ind w:left="0" w:right="3" w:firstLine="709"/>
        <w:jc w:val="both"/>
      </w:pPr>
      <w:proofErr w:type="gramStart"/>
      <w:r w:rsidRPr="007C7A33">
        <w:t>допуск</w:t>
      </w:r>
      <w:r w:rsidRPr="007C7A33">
        <w:rPr>
          <w:spacing w:val="71"/>
        </w:rPr>
        <w:t xml:space="preserve"> </w:t>
      </w:r>
      <w:r w:rsidRPr="007C7A33">
        <w:t>собаки-проводника   при   наличии   документа, подтверждающего</w:t>
      </w:r>
      <w:r w:rsidRPr="007C7A33">
        <w:rPr>
          <w:spacing w:val="1"/>
        </w:rPr>
        <w:t xml:space="preserve"> </w:t>
      </w:r>
      <w:r w:rsidRPr="007C7A33">
        <w:t>ее</w:t>
      </w:r>
      <w:r w:rsidRPr="007C7A33">
        <w:rPr>
          <w:spacing w:val="1"/>
        </w:rPr>
        <w:t xml:space="preserve"> </w:t>
      </w:r>
      <w:r w:rsidRPr="007C7A33">
        <w:t>специальное</w:t>
      </w:r>
      <w:r w:rsidRPr="007C7A33">
        <w:rPr>
          <w:spacing w:val="1"/>
        </w:rPr>
        <w:t xml:space="preserve"> </w:t>
      </w:r>
      <w:r w:rsidRPr="007C7A33">
        <w:t>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roofErr w:type="gramEnd"/>
    </w:p>
    <w:p w:rsidR="009827EC" w:rsidRPr="007C7A33" w:rsidRDefault="009827EC" w:rsidP="009827EC">
      <w:pPr>
        <w:pStyle w:val="a3"/>
        <w:numPr>
          <w:ilvl w:val="0"/>
          <w:numId w:val="11"/>
        </w:numPr>
        <w:ind w:left="0" w:right="3" w:firstLine="709"/>
        <w:jc w:val="both"/>
      </w:pPr>
      <w:r w:rsidRPr="007C7A33">
        <w:t xml:space="preserve">оказание сотрудниками, предоставляющими государственную услугу, помощи инвалидам в преодолении иных барьеров, мешающих получению ими услуг наравне с другими лицами. </w:t>
      </w:r>
    </w:p>
    <w:p w:rsidR="00D57A83" w:rsidRDefault="009827EC" w:rsidP="007215F3">
      <w:pPr>
        <w:pStyle w:val="a3"/>
        <w:ind w:right="3" w:firstLine="709"/>
        <w:jc w:val="both"/>
      </w:pPr>
      <w:r w:rsidRPr="007C7A33">
        <w:t xml:space="preserve">Требования в части обеспечения доступности для инвалидов объектов, в которых осуществляется предоставление </w:t>
      </w:r>
      <w:r w:rsidRPr="007C7A33">
        <w:rPr>
          <w:spacing w:val="1"/>
        </w:rPr>
        <w:t>государственной</w:t>
      </w:r>
      <w:r w:rsidRPr="007C7A33">
        <w:t xml:space="preserve"> услуги, и средств, </w:t>
      </w:r>
      <w:r w:rsidRPr="00C060A2">
        <w:lastRenderedPageBreak/>
        <w:t xml:space="preserve">используемых при предоставлении государственной услуги, которые указаны в подпунктах </w:t>
      </w:r>
      <w:r w:rsidRPr="00866B21">
        <w:t>1-4 настоящего</w:t>
      </w:r>
      <w:r w:rsidRPr="00C060A2">
        <w:t xml:space="preserve"> пункта, применяются к объектам и средствам, введенным в эксплуатацию или прошедшим модернизацию, реконструкцию после 1 июля 2016 года.</w:t>
      </w:r>
      <w:r w:rsidRPr="007C7A33">
        <w:t xml:space="preserve"> </w:t>
      </w:r>
    </w:p>
    <w:p w:rsidR="009827EC" w:rsidRDefault="002F181A" w:rsidP="009827EC">
      <w:pPr>
        <w:pStyle w:val="a3"/>
        <w:ind w:right="3" w:firstLine="851"/>
        <w:jc w:val="both"/>
      </w:pPr>
      <w:r>
        <w:t>16.</w:t>
      </w:r>
      <w:r w:rsidR="009A11D3">
        <w:t xml:space="preserve"> </w:t>
      </w:r>
      <w:r w:rsidR="009A11D3" w:rsidRPr="00794E8B">
        <w:t xml:space="preserve">Перечень требований к помещениям, в которых предоставляется государственная услуга, размещается на официальном сайте </w:t>
      </w:r>
      <w:r w:rsidR="001B7D1C" w:rsidRPr="00794E8B">
        <w:t>ЕПГУ</w:t>
      </w:r>
      <w:r w:rsidR="009A11D3" w:rsidRPr="00794E8B">
        <w:t xml:space="preserve"> (при наличии технической возможности), Р</w:t>
      </w:r>
      <w:r w:rsidR="001B7D1C" w:rsidRPr="00794E8B">
        <w:t>ПГУ</w:t>
      </w:r>
      <w:r w:rsidR="009A11D3" w:rsidRPr="00794E8B">
        <w:t>.</w:t>
      </w:r>
    </w:p>
    <w:p w:rsidR="009A11D3" w:rsidRDefault="009A11D3" w:rsidP="009827EC">
      <w:pPr>
        <w:pStyle w:val="a3"/>
        <w:ind w:right="3" w:firstLine="851"/>
        <w:jc w:val="both"/>
      </w:pPr>
    </w:p>
    <w:p w:rsidR="009827EC" w:rsidRPr="00C060A2" w:rsidRDefault="009827EC" w:rsidP="009827EC">
      <w:pPr>
        <w:pStyle w:val="a3"/>
        <w:ind w:right="3" w:firstLine="708"/>
        <w:jc w:val="center"/>
      </w:pPr>
      <w:r w:rsidRPr="00C060A2">
        <w:t>Показатели доступности и качества</w:t>
      </w:r>
      <w:r w:rsidRPr="00C060A2">
        <w:rPr>
          <w:spacing w:val="1"/>
        </w:rPr>
        <w:t xml:space="preserve"> </w:t>
      </w:r>
      <w:r w:rsidRPr="00C060A2">
        <w:t>государственной</w:t>
      </w:r>
      <w:r w:rsidRPr="00C060A2">
        <w:rPr>
          <w:spacing w:val="-6"/>
        </w:rPr>
        <w:t xml:space="preserve"> </w:t>
      </w:r>
      <w:r w:rsidRPr="00C060A2">
        <w:t>услуги</w:t>
      </w:r>
    </w:p>
    <w:p w:rsidR="009827EC" w:rsidRPr="00C060A2" w:rsidRDefault="009827EC" w:rsidP="009827EC">
      <w:pPr>
        <w:pStyle w:val="a3"/>
        <w:ind w:right="3" w:firstLine="708"/>
        <w:jc w:val="center"/>
      </w:pPr>
    </w:p>
    <w:p w:rsidR="009827EC" w:rsidRPr="007C7A33" w:rsidRDefault="002F181A" w:rsidP="007215F3">
      <w:pPr>
        <w:pStyle w:val="a5"/>
        <w:tabs>
          <w:tab w:val="left" w:pos="1418"/>
          <w:tab w:val="left" w:pos="2175"/>
        </w:tabs>
        <w:ind w:left="0" w:right="3" w:firstLine="709"/>
        <w:rPr>
          <w:sz w:val="28"/>
          <w:szCs w:val="28"/>
        </w:rPr>
      </w:pPr>
      <w:r>
        <w:rPr>
          <w:sz w:val="28"/>
          <w:szCs w:val="28"/>
        </w:rPr>
        <w:t>17</w:t>
      </w:r>
      <w:r w:rsidR="009827EC">
        <w:rPr>
          <w:sz w:val="28"/>
          <w:szCs w:val="28"/>
        </w:rPr>
        <w:t>.</w:t>
      </w:r>
      <w:r w:rsidR="007215F3">
        <w:rPr>
          <w:sz w:val="28"/>
          <w:szCs w:val="28"/>
        </w:rPr>
        <w:t> </w:t>
      </w:r>
      <w:r w:rsidR="009827EC">
        <w:rPr>
          <w:sz w:val="28"/>
          <w:szCs w:val="28"/>
        </w:rPr>
        <w:t>П</w:t>
      </w:r>
      <w:r w:rsidR="009827EC" w:rsidRPr="007C7A33">
        <w:rPr>
          <w:sz w:val="28"/>
          <w:szCs w:val="28"/>
        </w:rPr>
        <w:t>оказателями</w:t>
      </w:r>
      <w:r w:rsidR="009827EC" w:rsidRPr="007C7A33">
        <w:rPr>
          <w:spacing w:val="1"/>
          <w:sz w:val="28"/>
          <w:szCs w:val="28"/>
        </w:rPr>
        <w:t xml:space="preserve"> </w:t>
      </w:r>
      <w:r w:rsidR="009827EC" w:rsidRPr="007C7A33">
        <w:rPr>
          <w:sz w:val="28"/>
          <w:szCs w:val="28"/>
        </w:rPr>
        <w:t>доступности</w:t>
      </w:r>
      <w:r w:rsidR="009827EC" w:rsidRPr="007C7A33">
        <w:rPr>
          <w:spacing w:val="1"/>
          <w:sz w:val="28"/>
          <w:szCs w:val="28"/>
        </w:rPr>
        <w:t xml:space="preserve"> </w:t>
      </w:r>
      <w:r w:rsidR="009827EC" w:rsidRPr="007C7A33">
        <w:rPr>
          <w:sz w:val="28"/>
          <w:szCs w:val="28"/>
        </w:rPr>
        <w:t>предоставления</w:t>
      </w:r>
      <w:r w:rsidR="009827EC" w:rsidRPr="007C7A33">
        <w:rPr>
          <w:spacing w:val="1"/>
          <w:sz w:val="28"/>
          <w:szCs w:val="28"/>
        </w:rPr>
        <w:t xml:space="preserve"> </w:t>
      </w:r>
      <w:r w:rsidR="009827EC" w:rsidRPr="007C7A33">
        <w:rPr>
          <w:sz w:val="28"/>
          <w:szCs w:val="28"/>
        </w:rPr>
        <w:t>государственной</w:t>
      </w:r>
      <w:r w:rsidR="009827EC" w:rsidRPr="007C7A33">
        <w:rPr>
          <w:spacing w:val="-1"/>
          <w:sz w:val="28"/>
          <w:szCs w:val="28"/>
        </w:rPr>
        <w:t xml:space="preserve"> </w:t>
      </w:r>
      <w:r w:rsidR="009827EC" w:rsidRPr="007C7A33">
        <w:rPr>
          <w:sz w:val="28"/>
          <w:szCs w:val="28"/>
        </w:rPr>
        <w:t>услуги</w:t>
      </w:r>
      <w:r w:rsidR="009827EC" w:rsidRPr="007C7A33">
        <w:rPr>
          <w:spacing w:val="1"/>
          <w:sz w:val="28"/>
          <w:szCs w:val="28"/>
        </w:rPr>
        <w:t xml:space="preserve"> </w:t>
      </w:r>
      <w:r w:rsidR="009827EC" w:rsidRPr="007C7A33">
        <w:rPr>
          <w:sz w:val="28"/>
          <w:szCs w:val="28"/>
        </w:rPr>
        <w:t>являются:</w:t>
      </w:r>
    </w:p>
    <w:p w:rsidR="009827EC" w:rsidRPr="007C7A33" w:rsidRDefault="009827EC" w:rsidP="009827EC">
      <w:pPr>
        <w:pStyle w:val="a5"/>
        <w:tabs>
          <w:tab w:val="left" w:pos="2175"/>
        </w:tabs>
        <w:ind w:left="0" w:right="3" w:firstLine="709"/>
        <w:rPr>
          <w:sz w:val="28"/>
          <w:szCs w:val="28"/>
        </w:rPr>
      </w:pPr>
      <w:r w:rsidRPr="007C7A33">
        <w:rPr>
          <w:sz w:val="28"/>
          <w:szCs w:val="28"/>
        </w:rPr>
        <w:t xml:space="preserve">расположенность помещения, в </w:t>
      </w:r>
      <w:proofErr w:type="gramStart"/>
      <w:r w:rsidRPr="007C7A33">
        <w:rPr>
          <w:sz w:val="28"/>
          <w:szCs w:val="28"/>
        </w:rPr>
        <w:t>котором</w:t>
      </w:r>
      <w:proofErr w:type="gramEnd"/>
      <w:r w:rsidRPr="007C7A33">
        <w:rPr>
          <w:sz w:val="28"/>
          <w:szCs w:val="28"/>
        </w:rPr>
        <w:t xml:space="preserve"> ведется прием, выдача документов в зоне доступности общественного транспорта;</w:t>
      </w:r>
    </w:p>
    <w:p w:rsidR="009827EC" w:rsidRPr="007C7A33" w:rsidRDefault="009827EC" w:rsidP="009827EC">
      <w:pPr>
        <w:pStyle w:val="a5"/>
        <w:tabs>
          <w:tab w:val="left" w:pos="2175"/>
        </w:tabs>
        <w:ind w:left="0" w:right="3" w:firstLine="709"/>
        <w:rPr>
          <w:sz w:val="28"/>
          <w:szCs w:val="28"/>
        </w:rPr>
      </w:pPr>
      <w:r w:rsidRPr="007C7A33">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9827EC" w:rsidRPr="007C7A33" w:rsidRDefault="009827EC" w:rsidP="009827EC">
      <w:pPr>
        <w:pStyle w:val="a3"/>
        <w:ind w:right="3" w:firstLine="708"/>
        <w:jc w:val="both"/>
      </w:pPr>
      <w:r w:rsidRPr="007C7A33">
        <w:t>наличие</w:t>
      </w:r>
      <w:r w:rsidRPr="007C7A33">
        <w:rPr>
          <w:spacing w:val="1"/>
        </w:rPr>
        <w:t xml:space="preserve"> </w:t>
      </w:r>
      <w:r w:rsidRPr="007C7A33">
        <w:t>исчерпывающей информации</w:t>
      </w:r>
      <w:r w:rsidRPr="007C7A33">
        <w:rPr>
          <w:spacing w:val="1"/>
        </w:rPr>
        <w:t xml:space="preserve"> </w:t>
      </w:r>
      <w:r w:rsidRPr="007C7A33">
        <w:t>о способах, порядке и</w:t>
      </w:r>
      <w:r w:rsidRPr="007C7A33">
        <w:rPr>
          <w:spacing w:val="1"/>
        </w:rPr>
        <w:t xml:space="preserve"> </w:t>
      </w:r>
      <w:r w:rsidRPr="007C7A33">
        <w:t>сроках</w:t>
      </w:r>
      <w:r w:rsidRPr="007C7A33">
        <w:rPr>
          <w:spacing w:val="1"/>
        </w:rPr>
        <w:t xml:space="preserve"> </w:t>
      </w:r>
      <w:r w:rsidRPr="007C7A33">
        <w:t>предоставления</w:t>
      </w:r>
      <w:r w:rsidRPr="007C7A33">
        <w:rPr>
          <w:spacing w:val="1"/>
        </w:rPr>
        <w:t xml:space="preserve"> </w:t>
      </w:r>
      <w:r w:rsidRPr="007C7A33">
        <w:t>государственной</w:t>
      </w:r>
      <w:r w:rsidRPr="007C7A33">
        <w:rPr>
          <w:spacing w:val="1"/>
        </w:rPr>
        <w:t xml:space="preserve"> </w:t>
      </w:r>
      <w:r w:rsidRPr="007C7A33">
        <w:t>услуги</w:t>
      </w:r>
      <w:r w:rsidRPr="007C7A33">
        <w:rPr>
          <w:spacing w:val="1"/>
        </w:rPr>
        <w:t xml:space="preserve"> на информационных стендах, на официальном сайте Организации, на ЕПГУ</w:t>
      </w:r>
      <w:r w:rsidR="0072496A">
        <w:rPr>
          <w:spacing w:val="1"/>
        </w:rPr>
        <w:t xml:space="preserve"> </w:t>
      </w:r>
      <w:r w:rsidR="00DE1DC9" w:rsidRPr="00DE1DC9">
        <w:rPr>
          <w:spacing w:val="1"/>
        </w:rPr>
        <w:t>(при наличии технической возможности)</w:t>
      </w:r>
      <w:r w:rsidRPr="007C7A33">
        <w:rPr>
          <w:spacing w:val="1"/>
        </w:rPr>
        <w:t xml:space="preserve"> или РПГУ</w:t>
      </w:r>
      <w:r w:rsidRPr="007C7A33">
        <w:t>;</w:t>
      </w:r>
    </w:p>
    <w:p w:rsidR="009827EC" w:rsidRPr="007C7A33" w:rsidRDefault="009827EC" w:rsidP="009827EC">
      <w:pPr>
        <w:pStyle w:val="a3"/>
        <w:ind w:right="3" w:firstLine="708"/>
        <w:jc w:val="both"/>
      </w:pPr>
      <w:r w:rsidRPr="007C7A33">
        <w:t xml:space="preserve">оказание помощи инвалидам сотрудниками, предоставляющими государственную услугу, в преодолении барьеров, не связанных с обеспечением доступности помещений для инвалидов, мешающих получению ими услуг наравне с другими лицами. </w:t>
      </w:r>
    </w:p>
    <w:p w:rsidR="009827EC" w:rsidRPr="007215F3" w:rsidRDefault="002F181A" w:rsidP="002F181A">
      <w:pPr>
        <w:tabs>
          <w:tab w:val="left" w:pos="1750"/>
        </w:tabs>
        <w:ind w:right="3" w:firstLine="709"/>
        <w:jc w:val="both"/>
        <w:rPr>
          <w:sz w:val="28"/>
          <w:szCs w:val="28"/>
        </w:rPr>
      </w:pPr>
      <w:r>
        <w:rPr>
          <w:sz w:val="28"/>
          <w:szCs w:val="28"/>
        </w:rPr>
        <w:t>18</w:t>
      </w:r>
      <w:r w:rsidR="007215F3">
        <w:rPr>
          <w:sz w:val="28"/>
          <w:szCs w:val="28"/>
        </w:rPr>
        <w:t>. </w:t>
      </w:r>
      <w:r w:rsidR="009827EC" w:rsidRPr="007215F3">
        <w:rPr>
          <w:sz w:val="28"/>
          <w:szCs w:val="28"/>
        </w:rPr>
        <w:t>Показателями</w:t>
      </w:r>
      <w:r w:rsidR="009827EC" w:rsidRPr="007215F3">
        <w:rPr>
          <w:spacing w:val="1"/>
          <w:sz w:val="28"/>
          <w:szCs w:val="28"/>
        </w:rPr>
        <w:t xml:space="preserve"> </w:t>
      </w:r>
      <w:r w:rsidR="009827EC" w:rsidRPr="007215F3">
        <w:rPr>
          <w:sz w:val="28"/>
          <w:szCs w:val="28"/>
        </w:rPr>
        <w:t>качества</w:t>
      </w:r>
      <w:r w:rsidR="009827EC" w:rsidRPr="007215F3">
        <w:rPr>
          <w:spacing w:val="1"/>
          <w:sz w:val="28"/>
          <w:szCs w:val="28"/>
        </w:rPr>
        <w:t xml:space="preserve"> </w:t>
      </w:r>
      <w:r w:rsidR="009827EC" w:rsidRPr="007215F3">
        <w:rPr>
          <w:sz w:val="28"/>
          <w:szCs w:val="28"/>
        </w:rPr>
        <w:t>предоставления</w:t>
      </w:r>
      <w:r w:rsidR="009827EC" w:rsidRPr="007215F3">
        <w:rPr>
          <w:spacing w:val="1"/>
          <w:sz w:val="28"/>
          <w:szCs w:val="28"/>
        </w:rPr>
        <w:t xml:space="preserve"> </w:t>
      </w:r>
      <w:r w:rsidR="009827EC" w:rsidRPr="007215F3">
        <w:rPr>
          <w:sz w:val="28"/>
          <w:szCs w:val="28"/>
        </w:rPr>
        <w:t>государственной</w:t>
      </w:r>
      <w:r w:rsidR="009827EC" w:rsidRPr="007215F3">
        <w:rPr>
          <w:spacing w:val="1"/>
          <w:sz w:val="28"/>
          <w:szCs w:val="28"/>
        </w:rPr>
        <w:t xml:space="preserve"> </w:t>
      </w:r>
      <w:r w:rsidR="009827EC" w:rsidRPr="007215F3">
        <w:rPr>
          <w:sz w:val="28"/>
          <w:szCs w:val="28"/>
        </w:rPr>
        <w:t>услуги</w:t>
      </w:r>
      <w:r w:rsidR="009827EC" w:rsidRPr="007215F3">
        <w:rPr>
          <w:spacing w:val="1"/>
          <w:sz w:val="28"/>
          <w:szCs w:val="28"/>
        </w:rPr>
        <w:t xml:space="preserve"> </w:t>
      </w:r>
      <w:r w:rsidR="009827EC" w:rsidRPr="007215F3">
        <w:rPr>
          <w:sz w:val="28"/>
          <w:szCs w:val="28"/>
        </w:rPr>
        <w:t>являются:</w:t>
      </w:r>
    </w:p>
    <w:p w:rsidR="009827EC" w:rsidRPr="007C7A33" w:rsidRDefault="009827EC" w:rsidP="002F181A">
      <w:pPr>
        <w:pStyle w:val="a5"/>
        <w:widowControl/>
        <w:numPr>
          <w:ilvl w:val="0"/>
          <w:numId w:val="12"/>
        </w:numPr>
        <w:tabs>
          <w:tab w:val="left" w:pos="993"/>
        </w:tabs>
        <w:autoSpaceDE/>
        <w:autoSpaceDN/>
        <w:spacing w:after="200"/>
        <w:ind w:left="0" w:right="3" w:firstLine="709"/>
        <w:contextualSpacing/>
        <w:rPr>
          <w:sz w:val="28"/>
          <w:szCs w:val="28"/>
        </w:rPr>
      </w:pPr>
      <w:r w:rsidRPr="007C7A33">
        <w:rPr>
          <w:sz w:val="28"/>
          <w:szCs w:val="28"/>
        </w:rPr>
        <w:t xml:space="preserve">соблюдение сроков приема и рассмотрения документов; </w:t>
      </w:r>
    </w:p>
    <w:p w:rsidR="009827EC" w:rsidRPr="007C7A33" w:rsidRDefault="009827EC" w:rsidP="002F181A">
      <w:pPr>
        <w:pStyle w:val="a5"/>
        <w:widowControl/>
        <w:numPr>
          <w:ilvl w:val="0"/>
          <w:numId w:val="12"/>
        </w:numPr>
        <w:tabs>
          <w:tab w:val="left" w:pos="993"/>
        </w:tabs>
        <w:autoSpaceDE/>
        <w:autoSpaceDN/>
        <w:spacing w:after="200"/>
        <w:ind w:left="0" w:right="3" w:firstLine="709"/>
        <w:contextualSpacing/>
        <w:rPr>
          <w:sz w:val="28"/>
          <w:szCs w:val="28"/>
        </w:rPr>
      </w:pPr>
      <w:r w:rsidRPr="007C7A33">
        <w:rPr>
          <w:sz w:val="28"/>
          <w:szCs w:val="28"/>
        </w:rPr>
        <w:t xml:space="preserve">соблюдение срока получения результата государственной услуги; </w:t>
      </w:r>
    </w:p>
    <w:p w:rsidR="009827EC" w:rsidRPr="007C7A33" w:rsidRDefault="007215F3" w:rsidP="002F181A">
      <w:pPr>
        <w:pStyle w:val="a5"/>
        <w:widowControl/>
        <w:tabs>
          <w:tab w:val="left" w:pos="0"/>
        </w:tabs>
        <w:autoSpaceDE/>
        <w:autoSpaceDN/>
        <w:ind w:left="0" w:right="6" w:firstLine="709"/>
        <w:contextualSpacing/>
        <w:rPr>
          <w:sz w:val="28"/>
          <w:szCs w:val="28"/>
        </w:rPr>
      </w:pPr>
      <w:r>
        <w:rPr>
          <w:sz w:val="28"/>
          <w:szCs w:val="28"/>
        </w:rPr>
        <w:t xml:space="preserve">3) </w:t>
      </w:r>
      <w:r w:rsidR="009827EC" w:rsidRPr="007C7A33">
        <w:rPr>
          <w:sz w:val="28"/>
          <w:szCs w:val="28"/>
        </w:rPr>
        <w:t xml:space="preserve">отсутствие обоснованных жалоб на нарушения </w:t>
      </w:r>
      <w:r w:rsidR="006416F8">
        <w:rPr>
          <w:sz w:val="28"/>
          <w:szCs w:val="28"/>
        </w:rPr>
        <w:t>Административного р</w:t>
      </w:r>
      <w:r w:rsidR="009827EC" w:rsidRPr="007C7A33">
        <w:rPr>
          <w:sz w:val="28"/>
          <w:szCs w:val="28"/>
        </w:rPr>
        <w:t>егламента, совершенные работниками Организации и Министерства;</w:t>
      </w:r>
    </w:p>
    <w:p w:rsidR="009827EC" w:rsidRPr="007215F3" w:rsidRDefault="007215F3" w:rsidP="002F181A">
      <w:pPr>
        <w:widowControl/>
        <w:tabs>
          <w:tab w:val="left" w:pos="0"/>
        </w:tabs>
        <w:autoSpaceDE/>
        <w:autoSpaceDN/>
        <w:ind w:right="6" w:firstLine="709"/>
        <w:contextualSpacing/>
        <w:rPr>
          <w:sz w:val="28"/>
          <w:szCs w:val="28"/>
        </w:rPr>
      </w:pPr>
      <w:r>
        <w:rPr>
          <w:sz w:val="28"/>
          <w:szCs w:val="28"/>
        </w:rPr>
        <w:t xml:space="preserve">4) </w:t>
      </w:r>
      <w:r w:rsidR="009827EC" w:rsidRPr="007215F3">
        <w:rPr>
          <w:sz w:val="28"/>
          <w:szCs w:val="28"/>
        </w:rPr>
        <w:t xml:space="preserve">количество взаимодействий заявителя с должностными лицами (без учета консультаций): </w:t>
      </w:r>
    </w:p>
    <w:p w:rsidR="009827EC" w:rsidRPr="007C7A33" w:rsidRDefault="009827EC" w:rsidP="002F181A">
      <w:pPr>
        <w:pStyle w:val="a5"/>
        <w:widowControl/>
        <w:tabs>
          <w:tab w:val="left" w:pos="0"/>
        </w:tabs>
        <w:autoSpaceDE/>
        <w:autoSpaceDN/>
        <w:spacing w:after="200"/>
        <w:ind w:left="0" w:right="3" w:firstLine="709"/>
        <w:contextualSpacing/>
        <w:rPr>
          <w:sz w:val="28"/>
          <w:szCs w:val="28"/>
        </w:rPr>
      </w:pPr>
      <w:r w:rsidRPr="007C7A33">
        <w:rPr>
          <w:sz w:val="28"/>
          <w:szCs w:val="28"/>
        </w:rPr>
        <w:tab/>
        <w:t>взаимодействие заявителя с работниками Организации при предоставлении государственной услуги осуществляется один раз при предоставлении заявления со всеми необходимыми документами;</w:t>
      </w:r>
    </w:p>
    <w:p w:rsidR="009827EC" w:rsidRPr="007C7A33" w:rsidRDefault="009827EC" w:rsidP="002F181A">
      <w:pPr>
        <w:pStyle w:val="a5"/>
        <w:widowControl/>
        <w:autoSpaceDE/>
        <w:autoSpaceDN/>
        <w:spacing w:after="200"/>
        <w:ind w:left="0" w:right="3" w:firstLine="709"/>
        <w:contextualSpacing/>
        <w:rPr>
          <w:sz w:val="28"/>
          <w:szCs w:val="28"/>
        </w:rPr>
      </w:pPr>
      <w:r w:rsidRPr="007C7A33">
        <w:rPr>
          <w:sz w:val="28"/>
          <w:szCs w:val="28"/>
        </w:rPr>
        <w:t xml:space="preserve">один раз в случае </w:t>
      </w:r>
      <w:proofErr w:type="gramStart"/>
      <w:r w:rsidRPr="007C7A33">
        <w:rPr>
          <w:sz w:val="28"/>
          <w:szCs w:val="28"/>
        </w:rPr>
        <w:t>необходимости получения результата предоставления государственной услуги</w:t>
      </w:r>
      <w:proofErr w:type="gramEnd"/>
      <w:r w:rsidRPr="007C7A33">
        <w:rPr>
          <w:sz w:val="28"/>
          <w:szCs w:val="28"/>
        </w:rPr>
        <w:t xml:space="preserve"> в Организации в форме экземпляра электронного документа на бумажном носителе. </w:t>
      </w:r>
    </w:p>
    <w:p w:rsidR="009827EC" w:rsidRDefault="009827EC" w:rsidP="009827EC">
      <w:pPr>
        <w:pStyle w:val="a5"/>
        <w:widowControl/>
        <w:autoSpaceDE/>
        <w:autoSpaceDN/>
        <w:spacing w:after="200"/>
        <w:ind w:left="0" w:right="3" w:firstLine="709"/>
        <w:contextualSpacing/>
        <w:rPr>
          <w:sz w:val="28"/>
          <w:szCs w:val="28"/>
        </w:rPr>
      </w:pPr>
      <w:r w:rsidRPr="007C7A33">
        <w:rPr>
          <w:sz w:val="28"/>
          <w:szCs w:val="28"/>
        </w:rPr>
        <w:t>Продолжительность одного взаимодействия заявителя с должностными лицами при предоставлении государственной услуги не превышает пятнадцати минут.</w:t>
      </w:r>
    </w:p>
    <w:p w:rsidR="009827EC" w:rsidRDefault="009827EC" w:rsidP="002F181A">
      <w:pPr>
        <w:pStyle w:val="a5"/>
        <w:widowControl/>
        <w:autoSpaceDE/>
        <w:autoSpaceDN/>
        <w:ind w:left="0" w:right="6" w:firstLine="709"/>
        <w:contextualSpacing/>
        <w:rPr>
          <w:sz w:val="28"/>
          <w:szCs w:val="28"/>
        </w:rPr>
      </w:pPr>
      <w:r w:rsidRPr="007C7A33">
        <w:rPr>
          <w:sz w:val="28"/>
          <w:szCs w:val="28"/>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ЕПГУ </w:t>
      </w:r>
      <w:r w:rsidR="00A24084" w:rsidRPr="00A24084">
        <w:rPr>
          <w:sz w:val="28"/>
          <w:szCs w:val="28"/>
        </w:rPr>
        <w:t>(при наличии технической возможности)</w:t>
      </w:r>
      <w:r w:rsidR="00A24084">
        <w:rPr>
          <w:sz w:val="28"/>
          <w:szCs w:val="28"/>
        </w:rPr>
        <w:t xml:space="preserve"> </w:t>
      </w:r>
      <w:r w:rsidRPr="007C7A33">
        <w:rPr>
          <w:sz w:val="28"/>
          <w:szCs w:val="28"/>
        </w:rPr>
        <w:t xml:space="preserve">или РПГУ, терминальных устройств. </w:t>
      </w:r>
    </w:p>
    <w:p w:rsidR="00DE483C" w:rsidRPr="007215F3" w:rsidRDefault="002F181A" w:rsidP="002F181A">
      <w:pPr>
        <w:ind w:right="6" w:firstLine="709"/>
        <w:jc w:val="both"/>
        <w:rPr>
          <w:sz w:val="28"/>
          <w:szCs w:val="28"/>
        </w:rPr>
      </w:pPr>
      <w:r>
        <w:rPr>
          <w:sz w:val="28"/>
          <w:szCs w:val="28"/>
        </w:rPr>
        <w:lastRenderedPageBreak/>
        <w:t>18</w:t>
      </w:r>
      <w:r w:rsidR="007215F3">
        <w:rPr>
          <w:sz w:val="28"/>
          <w:szCs w:val="28"/>
        </w:rPr>
        <w:t xml:space="preserve">. </w:t>
      </w:r>
      <w:r w:rsidR="00DE483C" w:rsidRPr="007215F3">
        <w:rPr>
          <w:sz w:val="28"/>
          <w:szCs w:val="28"/>
        </w:rPr>
        <w:t xml:space="preserve">Информация о ходе предоставления </w:t>
      </w:r>
      <w:r w:rsidR="00DE483C" w:rsidRPr="007215F3">
        <w:rPr>
          <w:spacing w:val="1"/>
          <w:sz w:val="28"/>
          <w:szCs w:val="28"/>
        </w:rPr>
        <w:t>государственной</w:t>
      </w:r>
      <w:r w:rsidR="00DE483C" w:rsidRPr="007215F3">
        <w:rPr>
          <w:sz w:val="28"/>
          <w:szCs w:val="28"/>
        </w:rPr>
        <w:t xml:space="preserve"> услуги может быть получена заявителем в «Личном кабинете» на ЕПГУ</w:t>
      </w:r>
      <w:r w:rsidR="00D8741B">
        <w:rPr>
          <w:sz w:val="28"/>
          <w:szCs w:val="28"/>
        </w:rPr>
        <w:t xml:space="preserve"> (при наличии технической возможности) </w:t>
      </w:r>
      <w:r w:rsidR="00DE483C" w:rsidRPr="007215F3">
        <w:rPr>
          <w:sz w:val="28"/>
          <w:szCs w:val="28"/>
        </w:rPr>
        <w:t>или РПГУ.</w:t>
      </w:r>
    </w:p>
    <w:p w:rsidR="00DE483C" w:rsidRPr="007C7A33" w:rsidRDefault="00DE483C" w:rsidP="00DE483C">
      <w:pPr>
        <w:pStyle w:val="a5"/>
        <w:ind w:left="0" w:right="3" w:firstLine="0"/>
        <w:rPr>
          <w:sz w:val="28"/>
          <w:szCs w:val="28"/>
        </w:rPr>
      </w:pPr>
      <w:r w:rsidRPr="007C7A33">
        <w:rPr>
          <w:sz w:val="28"/>
          <w:szCs w:val="28"/>
        </w:rPr>
        <w:tab/>
        <w:t>Доступ к сведениям о предоставлении государственной услуги, порядке предоставления услуги и иным документам выполняется без предварительной авторизации заявителя в «Личном кабинете» на ЕПГУ</w:t>
      </w:r>
      <w:r w:rsidR="00866B21" w:rsidRPr="00866B21">
        <w:t xml:space="preserve"> </w:t>
      </w:r>
      <w:r w:rsidR="00866B21">
        <w:t>(</w:t>
      </w:r>
      <w:r w:rsidR="00866B21" w:rsidRPr="00866B21">
        <w:rPr>
          <w:sz w:val="28"/>
          <w:szCs w:val="28"/>
        </w:rPr>
        <w:t>при наличии технической возможности)</w:t>
      </w:r>
      <w:r w:rsidRPr="007C7A33">
        <w:rPr>
          <w:sz w:val="28"/>
          <w:szCs w:val="28"/>
        </w:rPr>
        <w:t xml:space="preserve"> или РПГУ.</w:t>
      </w:r>
    </w:p>
    <w:p w:rsidR="00DE483C" w:rsidRPr="007C7A33" w:rsidRDefault="00DE483C" w:rsidP="00DE483C">
      <w:pPr>
        <w:pStyle w:val="a5"/>
        <w:ind w:left="0" w:right="3" w:firstLine="0"/>
        <w:rPr>
          <w:sz w:val="28"/>
          <w:szCs w:val="28"/>
        </w:rPr>
      </w:pPr>
      <w:r w:rsidRPr="007C7A33">
        <w:rPr>
          <w:sz w:val="28"/>
          <w:szCs w:val="28"/>
        </w:rPr>
        <w:tab/>
        <w:t xml:space="preserve"> После авторизации в «Личном кабинете» на ЕПГУ</w:t>
      </w:r>
      <w:r w:rsidR="00866B21" w:rsidRPr="00866B21">
        <w:t xml:space="preserve"> </w:t>
      </w:r>
      <w:r w:rsidR="00866B21">
        <w:t>(</w:t>
      </w:r>
      <w:r w:rsidR="00866B21" w:rsidRPr="00866B21">
        <w:rPr>
          <w:sz w:val="28"/>
          <w:szCs w:val="28"/>
        </w:rPr>
        <w:t>при наличии технической возможности)</w:t>
      </w:r>
      <w:r w:rsidRPr="007C7A33">
        <w:rPr>
          <w:sz w:val="28"/>
          <w:szCs w:val="28"/>
        </w:rPr>
        <w:t xml:space="preserve"> или РПГУ заявитель имеет возможность: </w:t>
      </w:r>
    </w:p>
    <w:p w:rsidR="00DE483C" w:rsidRPr="007C7A33" w:rsidRDefault="00DE483C" w:rsidP="00DE483C">
      <w:pPr>
        <w:pStyle w:val="a5"/>
        <w:ind w:left="0" w:right="3" w:firstLine="0"/>
        <w:rPr>
          <w:sz w:val="28"/>
          <w:szCs w:val="28"/>
        </w:rPr>
      </w:pPr>
      <w:r w:rsidRPr="007C7A33">
        <w:rPr>
          <w:sz w:val="28"/>
          <w:szCs w:val="28"/>
        </w:rPr>
        <w:tab/>
      </w:r>
      <w:r w:rsidRPr="000F6F38">
        <w:rPr>
          <w:sz w:val="28"/>
          <w:szCs w:val="28"/>
        </w:rPr>
        <w:t>подать заявление,</w:t>
      </w:r>
      <w:r w:rsidRPr="007C7A33">
        <w:rPr>
          <w:sz w:val="28"/>
          <w:szCs w:val="28"/>
        </w:rPr>
        <w:t xml:space="preserve"> необходимое для предоставления государственной услуги через ЕПГУ </w:t>
      </w:r>
      <w:r w:rsidR="00866B21">
        <w:rPr>
          <w:sz w:val="28"/>
          <w:szCs w:val="28"/>
        </w:rPr>
        <w:t>(</w:t>
      </w:r>
      <w:r w:rsidR="00866B21" w:rsidRPr="00866B21">
        <w:rPr>
          <w:sz w:val="28"/>
          <w:szCs w:val="28"/>
        </w:rPr>
        <w:t>при наличии технической возможности)</w:t>
      </w:r>
      <w:r w:rsidR="00866B21">
        <w:rPr>
          <w:sz w:val="28"/>
          <w:szCs w:val="28"/>
        </w:rPr>
        <w:t xml:space="preserve"> </w:t>
      </w:r>
      <w:r w:rsidRPr="007C7A33">
        <w:rPr>
          <w:sz w:val="28"/>
          <w:szCs w:val="28"/>
        </w:rPr>
        <w:t xml:space="preserve">или РПГУ; </w:t>
      </w:r>
    </w:p>
    <w:p w:rsidR="00DE483C" w:rsidRPr="007C7A33" w:rsidRDefault="00DE483C" w:rsidP="00DE483C">
      <w:pPr>
        <w:pStyle w:val="a5"/>
        <w:ind w:left="0" w:right="3" w:firstLine="0"/>
        <w:rPr>
          <w:sz w:val="28"/>
          <w:szCs w:val="28"/>
        </w:rPr>
      </w:pPr>
      <w:r w:rsidRPr="007C7A33">
        <w:rPr>
          <w:sz w:val="28"/>
          <w:szCs w:val="28"/>
        </w:rPr>
        <w:tab/>
        <w:t xml:space="preserve">при необходимости прикрепить электронные образы документов (графические файлы), необходимые для предоставления государственной услуги; </w:t>
      </w:r>
    </w:p>
    <w:p w:rsidR="00DE483C" w:rsidRPr="007C7A33" w:rsidRDefault="00DE483C" w:rsidP="00DE483C">
      <w:pPr>
        <w:pStyle w:val="a5"/>
        <w:ind w:left="0" w:right="3" w:firstLine="0"/>
        <w:rPr>
          <w:sz w:val="28"/>
          <w:szCs w:val="28"/>
        </w:rPr>
      </w:pPr>
      <w:r w:rsidRPr="007C7A33">
        <w:rPr>
          <w:sz w:val="28"/>
          <w:szCs w:val="28"/>
        </w:rPr>
        <w:tab/>
        <w:t>получить сведения о ходе предоставления государственной услуги;</w:t>
      </w:r>
    </w:p>
    <w:p w:rsidR="00DE483C" w:rsidRPr="007C7A33" w:rsidRDefault="00DE483C" w:rsidP="00DE483C">
      <w:pPr>
        <w:pStyle w:val="a5"/>
        <w:ind w:left="0" w:right="3" w:firstLine="0"/>
        <w:rPr>
          <w:sz w:val="28"/>
          <w:szCs w:val="28"/>
        </w:rPr>
      </w:pPr>
      <w:r w:rsidRPr="007C7A33">
        <w:rPr>
          <w:sz w:val="28"/>
          <w:szCs w:val="28"/>
        </w:rPr>
        <w:tab/>
        <w:t xml:space="preserve">получить информацию о результате предоставления государственной услуги. </w:t>
      </w:r>
    </w:p>
    <w:p w:rsidR="00DE483C" w:rsidRPr="007C7A33" w:rsidRDefault="00DE483C" w:rsidP="00DE483C">
      <w:pPr>
        <w:pStyle w:val="a5"/>
        <w:ind w:left="0" w:right="3" w:firstLine="0"/>
        <w:outlineLvl w:val="2"/>
        <w:rPr>
          <w:sz w:val="28"/>
          <w:szCs w:val="28"/>
        </w:rPr>
      </w:pPr>
      <w:r w:rsidRPr="007C7A33">
        <w:rPr>
          <w:sz w:val="28"/>
          <w:szCs w:val="28"/>
        </w:rPr>
        <w:tab/>
        <w:t xml:space="preserve">Для обеспечения возможности подачи в электронной форме </w:t>
      </w:r>
      <w:r w:rsidRPr="000F6F38">
        <w:rPr>
          <w:sz w:val="28"/>
          <w:szCs w:val="28"/>
        </w:rPr>
        <w:t>заявления</w:t>
      </w:r>
      <w:r w:rsidRPr="007C7A33">
        <w:rPr>
          <w:sz w:val="28"/>
          <w:szCs w:val="28"/>
        </w:rPr>
        <w:t xml:space="preserve"> и документов, необходимых для предоставления государственной услуги, заявитель должен иметь ключ простой электронной подписи. Для получения ключа простой электронной подписи (далее – простая электронная подпись) заявителю необходимо пройти процедуру регистрации в ЕСИА. Онлайн-форма предварительной регистрации в ЕСИА </w:t>
      </w:r>
      <w:proofErr w:type="gramStart"/>
      <w:r w:rsidRPr="007C7A33">
        <w:rPr>
          <w:sz w:val="28"/>
          <w:szCs w:val="28"/>
        </w:rPr>
        <w:t>размещена</w:t>
      </w:r>
      <w:proofErr w:type="gramEnd"/>
      <w:r w:rsidRPr="007C7A33">
        <w:rPr>
          <w:sz w:val="28"/>
          <w:szCs w:val="28"/>
        </w:rPr>
        <w:t xml:space="preserve"> на сайте информационно-телекоммуникационной сети «Интернет» (доменное имя сайта в сети «Интернет» - esia.gosuslugi.ru/). </w:t>
      </w:r>
    </w:p>
    <w:p w:rsidR="00DE483C" w:rsidRDefault="00DE483C" w:rsidP="00DE483C">
      <w:pPr>
        <w:pStyle w:val="a5"/>
        <w:ind w:left="0" w:right="3" w:firstLine="0"/>
        <w:outlineLvl w:val="2"/>
        <w:rPr>
          <w:sz w:val="28"/>
          <w:szCs w:val="28"/>
        </w:rPr>
      </w:pPr>
      <w:r w:rsidRPr="007C7A33">
        <w:rPr>
          <w:sz w:val="28"/>
          <w:szCs w:val="28"/>
        </w:rPr>
        <w:tab/>
        <w:t xml:space="preserve">После прохождения процедуры регистрации в ЕСИА (как физического лица) заявитель – физическое лицо должен авторизоваться на ЕПГУ </w:t>
      </w:r>
      <w:r w:rsidR="00F90116">
        <w:rPr>
          <w:sz w:val="28"/>
          <w:szCs w:val="28"/>
        </w:rPr>
        <w:t xml:space="preserve">(при наличии технической возможности) </w:t>
      </w:r>
      <w:r w:rsidRPr="007C7A33">
        <w:rPr>
          <w:sz w:val="28"/>
          <w:szCs w:val="28"/>
        </w:rPr>
        <w:t xml:space="preserve">или РПГУ, используя простую электронную подпись. После авторизации в «Личном кабинете» на ЕПГУ </w:t>
      </w:r>
      <w:r w:rsidR="00A92C83" w:rsidRPr="00A92C83">
        <w:rPr>
          <w:sz w:val="28"/>
          <w:szCs w:val="28"/>
        </w:rPr>
        <w:t xml:space="preserve">(при наличии технической возможности) </w:t>
      </w:r>
      <w:r w:rsidRPr="00C060A2">
        <w:rPr>
          <w:sz w:val="28"/>
          <w:szCs w:val="28"/>
        </w:rPr>
        <w:t xml:space="preserve">или РПГУ заявитель получает доступ к ранее поданным </w:t>
      </w:r>
      <w:r w:rsidRPr="000F6F38">
        <w:rPr>
          <w:sz w:val="28"/>
          <w:szCs w:val="28"/>
        </w:rPr>
        <w:t>заявлениям</w:t>
      </w:r>
      <w:r w:rsidRPr="00C060A2">
        <w:rPr>
          <w:sz w:val="28"/>
          <w:szCs w:val="28"/>
        </w:rPr>
        <w:t xml:space="preserve"> и результатам предоставления услуг в электронном виде.</w:t>
      </w:r>
    </w:p>
    <w:p w:rsidR="002F181A" w:rsidRDefault="002F181A" w:rsidP="00DE483C">
      <w:pPr>
        <w:pStyle w:val="a5"/>
        <w:ind w:left="0" w:right="3" w:firstLine="0"/>
        <w:outlineLvl w:val="2"/>
        <w:rPr>
          <w:sz w:val="28"/>
          <w:szCs w:val="28"/>
        </w:rPr>
      </w:pPr>
    </w:p>
    <w:p w:rsidR="002F181A" w:rsidRDefault="002F181A" w:rsidP="002F181A">
      <w:pPr>
        <w:pStyle w:val="a5"/>
        <w:ind w:left="0" w:right="3" w:firstLine="0"/>
        <w:jc w:val="center"/>
        <w:outlineLvl w:val="2"/>
        <w:rPr>
          <w:sz w:val="28"/>
          <w:szCs w:val="28"/>
        </w:rPr>
      </w:pPr>
      <w:r>
        <w:rPr>
          <w:sz w:val="28"/>
          <w:szCs w:val="28"/>
        </w:rPr>
        <w:t>Показатели доступности и качества государственной услуги</w:t>
      </w:r>
    </w:p>
    <w:p w:rsidR="00DE483C" w:rsidRDefault="002F181A" w:rsidP="009827EC">
      <w:pPr>
        <w:pStyle w:val="a5"/>
        <w:widowControl/>
        <w:autoSpaceDE/>
        <w:autoSpaceDN/>
        <w:spacing w:after="200"/>
        <w:ind w:left="0" w:right="3" w:firstLine="709"/>
        <w:contextualSpacing/>
        <w:rPr>
          <w:sz w:val="28"/>
          <w:szCs w:val="28"/>
        </w:rPr>
      </w:pPr>
      <w:r>
        <w:rPr>
          <w:sz w:val="28"/>
          <w:szCs w:val="28"/>
        </w:rPr>
        <w:t>19</w:t>
      </w:r>
      <w:r w:rsidR="00B77729">
        <w:rPr>
          <w:sz w:val="28"/>
          <w:szCs w:val="28"/>
        </w:rPr>
        <w:t xml:space="preserve">. </w:t>
      </w:r>
      <w:r w:rsidR="00B77729" w:rsidRPr="00F90116">
        <w:rPr>
          <w:sz w:val="28"/>
          <w:szCs w:val="28"/>
        </w:rPr>
        <w:t xml:space="preserve">Перечень показателей качества и доступности </w:t>
      </w:r>
      <w:r w:rsidR="00F90116" w:rsidRPr="00F90116">
        <w:rPr>
          <w:sz w:val="28"/>
          <w:szCs w:val="28"/>
        </w:rPr>
        <w:t>государственной у</w:t>
      </w:r>
      <w:r w:rsidR="00B77729" w:rsidRPr="00F90116">
        <w:rPr>
          <w:sz w:val="28"/>
          <w:szCs w:val="28"/>
        </w:rPr>
        <w:t xml:space="preserve">слуги размещается на официальном сайте </w:t>
      </w:r>
      <w:r w:rsidR="00F90116" w:rsidRPr="00F90116">
        <w:rPr>
          <w:sz w:val="28"/>
          <w:szCs w:val="28"/>
        </w:rPr>
        <w:t>Организации</w:t>
      </w:r>
      <w:r w:rsidR="00B77729" w:rsidRPr="00F90116">
        <w:rPr>
          <w:sz w:val="28"/>
          <w:szCs w:val="28"/>
        </w:rPr>
        <w:t xml:space="preserve"> в информационно-телекоммуникационной сети «Интернет», Е</w:t>
      </w:r>
      <w:r w:rsidR="00F90116" w:rsidRPr="00F90116">
        <w:rPr>
          <w:sz w:val="28"/>
          <w:szCs w:val="28"/>
        </w:rPr>
        <w:t>ПГУ</w:t>
      </w:r>
      <w:r w:rsidR="00B77729" w:rsidRPr="00F90116">
        <w:rPr>
          <w:sz w:val="28"/>
          <w:szCs w:val="28"/>
        </w:rPr>
        <w:t xml:space="preserve"> (при наличии технической возможности), Р</w:t>
      </w:r>
      <w:r w:rsidR="00F90116" w:rsidRPr="00F90116">
        <w:rPr>
          <w:sz w:val="28"/>
          <w:szCs w:val="28"/>
        </w:rPr>
        <w:t>ПГУ</w:t>
      </w:r>
      <w:r w:rsidR="00B77729" w:rsidRPr="00F90116">
        <w:rPr>
          <w:sz w:val="28"/>
          <w:szCs w:val="28"/>
        </w:rPr>
        <w:t>.</w:t>
      </w:r>
    </w:p>
    <w:p w:rsidR="007E7CB0" w:rsidRDefault="007E7CB0" w:rsidP="009827EC">
      <w:pPr>
        <w:pStyle w:val="a5"/>
        <w:widowControl/>
        <w:autoSpaceDE/>
        <w:autoSpaceDN/>
        <w:spacing w:after="200"/>
        <w:ind w:left="0" w:right="3" w:firstLine="709"/>
        <w:contextualSpacing/>
        <w:rPr>
          <w:sz w:val="28"/>
          <w:szCs w:val="28"/>
        </w:rPr>
      </w:pPr>
    </w:p>
    <w:p w:rsidR="003E07EF" w:rsidRPr="00C060A2" w:rsidRDefault="003E07EF" w:rsidP="003E07EF">
      <w:pPr>
        <w:pStyle w:val="a5"/>
        <w:widowControl/>
        <w:autoSpaceDE/>
        <w:autoSpaceDN/>
        <w:spacing w:after="200"/>
        <w:ind w:left="0" w:right="3" w:firstLine="709"/>
        <w:contextualSpacing/>
        <w:jc w:val="center"/>
        <w:rPr>
          <w:sz w:val="28"/>
          <w:szCs w:val="28"/>
        </w:rPr>
      </w:pPr>
      <w:r w:rsidRPr="00C060A2">
        <w:rPr>
          <w:sz w:val="28"/>
          <w:szCs w:val="28"/>
        </w:rPr>
        <w:t>Иные требования к предоставлению государственной услуги</w:t>
      </w:r>
    </w:p>
    <w:p w:rsidR="00DE483C" w:rsidRPr="007C7A33" w:rsidRDefault="00627985" w:rsidP="00627985">
      <w:pPr>
        <w:pStyle w:val="a5"/>
        <w:ind w:left="0" w:right="3" w:firstLine="709"/>
        <w:rPr>
          <w:sz w:val="28"/>
          <w:szCs w:val="28"/>
        </w:rPr>
      </w:pPr>
      <w:r>
        <w:rPr>
          <w:sz w:val="28"/>
          <w:szCs w:val="28"/>
        </w:rPr>
        <w:t>20</w:t>
      </w:r>
      <w:r w:rsidR="00DE483C" w:rsidRPr="007C7A33">
        <w:rPr>
          <w:sz w:val="28"/>
          <w:szCs w:val="28"/>
        </w:rPr>
        <w:t>.</w:t>
      </w:r>
      <w:r w:rsidR="007215F3">
        <w:rPr>
          <w:sz w:val="28"/>
          <w:szCs w:val="28"/>
        </w:rPr>
        <w:t> </w:t>
      </w:r>
      <w:r w:rsidR="00DE483C" w:rsidRPr="007C7A33">
        <w:rPr>
          <w:sz w:val="28"/>
          <w:szCs w:val="28"/>
        </w:rPr>
        <w:t>Предоставление услуг, которые являются необходимыми и обязательными для предоставления государственной услуги</w:t>
      </w:r>
      <w:r>
        <w:rPr>
          <w:sz w:val="28"/>
          <w:szCs w:val="28"/>
        </w:rPr>
        <w:t>,</w:t>
      </w:r>
      <w:r w:rsidR="00DE483C" w:rsidRPr="007C7A33">
        <w:rPr>
          <w:sz w:val="28"/>
          <w:szCs w:val="28"/>
        </w:rPr>
        <w:t xml:space="preserve"> не </w:t>
      </w:r>
      <w:r>
        <w:rPr>
          <w:sz w:val="28"/>
          <w:szCs w:val="28"/>
        </w:rPr>
        <w:t>предусмотрено</w:t>
      </w:r>
      <w:r w:rsidR="00DE483C" w:rsidRPr="007C7A33">
        <w:rPr>
          <w:sz w:val="28"/>
          <w:szCs w:val="28"/>
        </w:rPr>
        <w:t xml:space="preserve">. </w:t>
      </w:r>
    </w:p>
    <w:p w:rsidR="00DE483C" w:rsidRPr="007C7A33" w:rsidRDefault="00627985" w:rsidP="00627985">
      <w:pPr>
        <w:pStyle w:val="a5"/>
        <w:ind w:left="0" w:right="3" w:firstLine="709"/>
        <w:rPr>
          <w:sz w:val="28"/>
          <w:szCs w:val="28"/>
        </w:rPr>
      </w:pPr>
      <w:r>
        <w:rPr>
          <w:sz w:val="28"/>
          <w:szCs w:val="28"/>
        </w:rPr>
        <w:t>21</w:t>
      </w:r>
      <w:r w:rsidR="00DE483C" w:rsidRPr="007C7A33">
        <w:rPr>
          <w:sz w:val="28"/>
          <w:szCs w:val="28"/>
        </w:rPr>
        <w:t xml:space="preserve">. При предоставлении государственной услуги </w:t>
      </w:r>
      <w:r>
        <w:rPr>
          <w:sz w:val="28"/>
          <w:szCs w:val="28"/>
        </w:rPr>
        <w:t xml:space="preserve">в электронной форме </w:t>
      </w:r>
      <w:r w:rsidR="00DE483C" w:rsidRPr="007C7A33">
        <w:rPr>
          <w:sz w:val="28"/>
          <w:szCs w:val="28"/>
        </w:rPr>
        <w:t>используются:</w:t>
      </w:r>
    </w:p>
    <w:p w:rsidR="00DE483C" w:rsidRPr="007C7A33" w:rsidRDefault="00DE483C" w:rsidP="00627985">
      <w:pPr>
        <w:pStyle w:val="a5"/>
        <w:ind w:left="0" w:right="3" w:firstLine="709"/>
        <w:rPr>
          <w:sz w:val="28"/>
          <w:szCs w:val="28"/>
        </w:rPr>
      </w:pPr>
      <w:r w:rsidRPr="007C7A33">
        <w:rPr>
          <w:sz w:val="28"/>
          <w:szCs w:val="28"/>
        </w:rPr>
        <w:t>А</w:t>
      </w:r>
      <w:r w:rsidR="00A6634C">
        <w:rPr>
          <w:sz w:val="28"/>
          <w:szCs w:val="28"/>
        </w:rPr>
        <w:t>ИС</w:t>
      </w:r>
      <w:r w:rsidRPr="007C7A33">
        <w:rPr>
          <w:sz w:val="28"/>
          <w:szCs w:val="28"/>
        </w:rPr>
        <w:t xml:space="preserve"> «Электронный детский сад»;</w:t>
      </w:r>
    </w:p>
    <w:p w:rsidR="00DE483C" w:rsidRDefault="00DE483C" w:rsidP="00627985">
      <w:pPr>
        <w:pStyle w:val="a5"/>
        <w:ind w:left="0" w:right="3" w:firstLine="709"/>
        <w:rPr>
          <w:sz w:val="28"/>
          <w:szCs w:val="28"/>
        </w:rPr>
      </w:pPr>
      <w:r w:rsidRPr="007C7A33">
        <w:rPr>
          <w:sz w:val="28"/>
          <w:szCs w:val="28"/>
        </w:rPr>
        <w:t>Федеральная государственная информационная система «Единая система межведомственного электронного взаимодействия»</w:t>
      </w:r>
      <w:r w:rsidR="00636CD6" w:rsidRPr="00636CD6">
        <w:t xml:space="preserve"> </w:t>
      </w:r>
      <w:r w:rsidR="00636CD6" w:rsidRPr="00636CD6">
        <w:rPr>
          <w:sz w:val="28"/>
          <w:szCs w:val="28"/>
        </w:rPr>
        <w:t>(далее-СМЭВ)</w:t>
      </w:r>
      <w:r w:rsidR="00627985">
        <w:rPr>
          <w:sz w:val="28"/>
          <w:szCs w:val="28"/>
        </w:rPr>
        <w:t>.</w:t>
      </w:r>
    </w:p>
    <w:p w:rsidR="00F568EF" w:rsidRPr="007C7A33" w:rsidRDefault="00627985" w:rsidP="00627985">
      <w:pPr>
        <w:pStyle w:val="a5"/>
        <w:ind w:left="0" w:right="3" w:firstLine="709"/>
        <w:rPr>
          <w:sz w:val="28"/>
          <w:szCs w:val="28"/>
        </w:rPr>
      </w:pPr>
      <w:r>
        <w:rPr>
          <w:sz w:val="28"/>
          <w:szCs w:val="28"/>
        </w:rPr>
        <w:lastRenderedPageBreak/>
        <w:t>22</w:t>
      </w:r>
      <w:r w:rsidR="00F568EF">
        <w:rPr>
          <w:sz w:val="28"/>
          <w:szCs w:val="28"/>
        </w:rPr>
        <w:t>.В предоставлении государственной услуги многофункциональные центры предоставления государственных и муниципальных услуг участ</w:t>
      </w:r>
      <w:r w:rsidR="00CA10AE">
        <w:rPr>
          <w:sz w:val="28"/>
          <w:szCs w:val="28"/>
        </w:rPr>
        <w:t>ие не принимают</w:t>
      </w:r>
      <w:r w:rsidR="00F568EF">
        <w:rPr>
          <w:sz w:val="28"/>
          <w:szCs w:val="28"/>
        </w:rPr>
        <w:t>.</w:t>
      </w:r>
    </w:p>
    <w:p w:rsidR="00DE483C" w:rsidRPr="007C7A33" w:rsidRDefault="00627985" w:rsidP="00627985">
      <w:pPr>
        <w:ind w:right="3" w:firstLine="709"/>
        <w:jc w:val="both"/>
        <w:rPr>
          <w:sz w:val="28"/>
          <w:szCs w:val="28"/>
        </w:rPr>
      </w:pPr>
      <w:r>
        <w:rPr>
          <w:sz w:val="28"/>
          <w:szCs w:val="28"/>
        </w:rPr>
        <w:t>23</w:t>
      </w:r>
      <w:r w:rsidR="00DE483C" w:rsidRPr="007C7A33">
        <w:rPr>
          <w:sz w:val="28"/>
          <w:szCs w:val="28"/>
        </w:rPr>
        <w:t>. Особенности предоставления государственной услуги в электронной форме.</w:t>
      </w:r>
    </w:p>
    <w:p w:rsidR="00DE483C" w:rsidRPr="007C7A33" w:rsidRDefault="00627985" w:rsidP="00627985">
      <w:pPr>
        <w:tabs>
          <w:tab w:val="left" w:pos="709"/>
        </w:tabs>
        <w:ind w:right="3" w:firstLine="709"/>
        <w:jc w:val="both"/>
        <w:rPr>
          <w:sz w:val="28"/>
          <w:szCs w:val="28"/>
        </w:rPr>
      </w:pPr>
      <w:r>
        <w:rPr>
          <w:sz w:val="28"/>
          <w:szCs w:val="28"/>
        </w:rPr>
        <w:t>24</w:t>
      </w:r>
      <w:r w:rsidR="00DE483C" w:rsidRPr="007C7A33">
        <w:rPr>
          <w:sz w:val="28"/>
          <w:szCs w:val="28"/>
        </w:rPr>
        <w:t>.</w:t>
      </w:r>
      <w:r w:rsidR="007215F3">
        <w:rPr>
          <w:sz w:val="28"/>
          <w:szCs w:val="28"/>
        </w:rPr>
        <w:t> </w:t>
      </w:r>
      <w:r w:rsidR="00DE483C" w:rsidRPr="007C7A33">
        <w:rPr>
          <w:sz w:val="28"/>
          <w:szCs w:val="28"/>
        </w:rPr>
        <w:t xml:space="preserve">При предоставлении </w:t>
      </w:r>
      <w:r w:rsidR="00DE483C" w:rsidRPr="007C7A33">
        <w:rPr>
          <w:spacing w:val="1"/>
          <w:sz w:val="28"/>
          <w:szCs w:val="28"/>
        </w:rPr>
        <w:t>государственной</w:t>
      </w:r>
      <w:r w:rsidR="00DE483C" w:rsidRPr="007C7A33">
        <w:rPr>
          <w:sz w:val="28"/>
          <w:szCs w:val="28"/>
        </w:rPr>
        <w:t xml:space="preserve"> услуги в электронном виде заявитель вправе:</w:t>
      </w:r>
    </w:p>
    <w:p w:rsidR="00DE483C" w:rsidRPr="007C7A33" w:rsidRDefault="00DE483C" w:rsidP="00DE483C">
      <w:pPr>
        <w:tabs>
          <w:tab w:val="left" w:pos="709"/>
        </w:tabs>
        <w:ind w:right="3" w:firstLine="709"/>
        <w:jc w:val="both"/>
        <w:rPr>
          <w:sz w:val="28"/>
          <w:szCs w:val="28"/>
        </w:rPr>
      </w:pPr>
      <w:r w:rsidRPr="007C7A33">
        <w:rPr>
          <w:sz w:val="28"/>
          <w:szCs w:val="28"/>
        </w:rPr>
        <w:t>а) получить информацию о порядке и сроках предоставления государственной услуги, размещенную на ЕПГУ</w:t>
      </w:r>
      <w:r w:rsidR="00747AEC">
        <w:rPr>
          <w:sz w:val="28"/>
          <w:szCs w:val="28"/>
        </w:rPr>
        <w:t xml:space="preserve"> (при наличии технической возможности) </w:t>
      </w:r>
      <w:r w:rsidRPr="007C7A33">
        <w:rPr>
          <w:sz w:val="28"/>
          <w:szCs w:val="28"/>
        </w:rPr>
        <w:t>или РПГУ;</w:t>
      </w:r>
    </w:p>
    <w:p w:rsidR="00DE483C" w:rsidRPr="007C7A33" w:rsidRDefault="00DE483C" w:rsidP="00DE483C">
      <w:pPr>
        <w:tabs>
          <w:tab w:val="left" w:pos="709"/>
        </w:tabs>
        <w:ind w:right="3" w:firstLine="709"/>
        <w:jc w:val="both"/>
        <w:rPr>
          <w:sz w:val="28"/>
          <w:szCs w:val="28"/>
        </w:rPr>
      </w:pPr>
      <w:proofErr w:type="gramStart"/>
      <w:r w:rsidRPr="007C7A33">
        <w:rPr>
          <w:sz w:val="28"/>
          <w:szCs w:val="28"/>
        </w:rPr>
        <w:t xml:space="preserve">б) подать </w:t>
      </w:r>
      <w:r w:rsidRPr="00A24084">
        <w:rPr>
          <w:sz w:val="28"/>
          <w:szCs w:val="28"/>
        </w:rPr>
        <w:t>заявление</w:t>
      </w:r>
      <w:r w:rsidRPr="007C7A33">
        <w:rPr>
          <w:sz w:val="28"/>
          <w:szCs w:val="28"/>
        </w:rPr>
        <w:t xml:space="preserve"> о предоставлении государственной услуги и иные документы, необходимые для предоставления государственной услуги, в том числе документы и информацию, электронные образы которых ранее были заверены в соответствии с пунктом 7</w:t>
      </w:r>
      <w:r w:rsidRPr="007C7A33">
        <w:rPr>
          <w:sz w:val="28"/>
          <w:szCs w:val="28"/>
          <w:vertAlign w:val="superscript"/>
        </w:rPr>
        <w:t>2</w:t>
      </w:r>
      <w:r w:rsidRPr="007C7A33">
        <w:rPr>
          <w:sz w:val="28"/>
          <w:szCs w:val="28"/>
        </w:rPr>
        <w:t xml:space="preserve"> части 1 статьи 16 Федерального закона от 27 июля 2010 года №210-ФЗ «Об организации предоставления государственных и муниципальных услуг» (далее – Федеральный №210-ФЗ), с использованием ЕПГУ</w:t>
      </w:r>
      <w:r w:rsidR="00A92C83">
        <w:rPr>
          <w:sz w:val="28"/>
          <w:szCs w:val="28"/>
        </w:rPr>
        <w:t xml:space="preserve"> </w:t>
      </w:r>
      <w:r w:rsidR="00526D10" w:rsidRPr="00526D10">
        <w:rPr>
          <w:sz w:val="28"/>
          <w:szCs w:val="28"/>
        </w:rPr>
        <w:t>(при наличии технической</w:t>
      </w:r>
      <w:proofErr w:type="gramEnd"/>
      <w:r w:rsidR="00526D10" w:rsidRPr="00526D10">
        <w:rPr>
          <w:sz w:val="28"/>
          <w:szCs w:val="28"/>
        </w:rPr>
        <w:t xml:space="preserve"> возможности) </w:t>
      </w:r>
      <w:r w:rsidRPr="007C7A33">
        <w:rPr>
          <w:sz w:val="28"/>
          <w:szCs w:val="28"/>
        </w:rPr>
        <w:t>или РПГУ;</w:t>
      </w:r>
    </w:p>
    <w:p w:rsidR="00DE483C" w:rsidRPr="007C7A33" w:rsidRDefault="00DE483C" w:rsidP="00DE483C">
      <w:pPr>
        <w:tabs>
          <w:tab w:val="left" w:pos="709"/>
        </w:tabs>
        <w:ind w:right="3" w:firstLine="709"/>
        <w:jc w:val="both"/>
        <w:rPr>
          <w:sz w:val="28"/>
          <w:szCs w:val="28"/>
        </w:rPr>
      </w:pPr>
      <w:r w:rsidRPr="007C7A33">
        <w:rPr>
          <w:sz w:val="28"/>
          <w:szCs w:val="28"/>
        </w:rPr>
        <w:t>в) получить сведения о ходе выполнения заявлений о предоставлении государственной услуги, поданных в электронной форме;</w:t>
      </w:r>
    </w:p>
    <w:p w:rsidR="00DE483C" w:rsidRPr="007C7A33" w:rsidRDefault="00DE483C" w:rsidP="00DE483C">
      <w:pPr>
        <w:tabs>
          <w:tab w:val="left" w:pos="709"/>
        </w:tabs>
        <w:ind w:right="3" w:firstLine="709"/>
        <w:jc w:val="both"/>
        <w:rPr>
          <w:sz w:val="28"/>
          <w:szCs w:val="28"/>
        </w:rPr>
      </w:pPr>
      <w:r w:rsidRPr="007C7A33">
        <w:rPr>
          <w:sz w:val="28"/>
          <w:szCs w:val="28"/>
        </w:rPr>
        <w:t>г) осуществить оценку качества предоставления государственной услуги;</w:t>
      </w:r>
    </w:p>
    <w:p w:rsidR="00DE483C" w:rsidRPr="007C7A33" w:rsidRDefault="00DE483C" w:rsidP="00DE483C">
      <w:pPr>
        <w:tabs>
          <w:tab w:val="left" w:pos="709"/>
        </w:tabs>
        <w:ind w:right="3" w:firstLine="709"/>
        <w:jc w:val="both"/>
        <w:rPr>
          <w:sz w:val="28"/>
          <w:szCs w:val="28"/>
        </w:rPr>
      </w:pPr>
      <w:r w:rsidRPr="007C7A33">
        <w:rPr>
          <w:sz w:val="28"/>
          <w:szCs w:val="28"/>
        </w:rPr>
        <w:t>д) получить результат предоставления государственной услуги в форме электронного документа;</w:t>
      </w:r>
    </w:p>
    <w:p w:rsidR="00DE483C" w:rsidRPr="007C7A33" w:rsidRDefault="00DE483C" w:rsidP="00DE483C">
      <w:pPr>
        <w:suppressAutoHyphens/>
        <w:ind w:right="3" w:firstLine="709"/>
        <w:jc w:val="both"/>
        <w:rPr>
          <w:sz w:val="28"/>
          <w:szCs w:val="28"/>
        </w:rPr>
      </w:pPr>
      <w:proofErr w:type="gramStart"/>
      <w:r w:rsidRPr="007C7A33">
        <w:rPr>
          <w:sz w:val="28"/>
          <w:szCs w:val="28"/>
        </w:rPr>
        <w:t xml:space="preserve">е) подать жалобу на решение и действие (бездействие) </w:t>
      </w:r>
      <w:r w:rsidRPr="00443AED">
        <w:rPr>
          <w:sz w:val="28"/>
          <w:szCs w:val="28"/>
        </w:rPr>
        <w:t>Организации,</w:t>
      </w:r>
      <w:r w:rsidRPr="007C7A33">
        <w:rPr>
          <w:sz w:val="28"/>
          <w:szCs w:val="28"/>
        </w:rPr>
        <w:t xml:space="preserve"> Министерства, а также его должностных лиц, государственных служащих посредством ЕПГУ </w:t>
      </w:r>
      <w:r w:rsidR="00526D10" w:rsidRPr="00526D10">
        <w:rPr>
          <w:sz w:val="28"/>
          <w:szCs w:val="28"/>
        </w:rPr>
        <w:t xml:space="preserve">(при наличии технической возможности) </w:t>
      </w:r>
      <w:r w:rsidRPr="007C7A33">
        <w:rPr>
          <w:sz w:val="28"/>
          <w:szCs w:val="28"/>
        </w:rPr>
        <w:t>или РПГУ</w:t>
      </w:r>
      <w:r w:rsidRPr="007C7A33">
        <w:rPr>
          <w:spacing w:val="1"/>
          <w:sz w:val="28"/>
          <w:szCs w:val="28"/>
        </w:rPr>
        <w:t>,</w:t>
      </w:r>
      <w:r w:rsidRPr="007C7A33">
        <w:rPr>
          <w:sz w:val="28"/>
          <w:szCs w:val="28"/>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служащими.</w:t>
      </w:r>
      <w:proofErr w:type="gramEnd"/>
    </w:p>
    <w:p w:rsidR="00DE483C" w:rsidRPr="007C7A33" w:rsidRDefault="00627985" w:rsidP="00DE483C">
      <w:pPr>
        <w:ind w:right="3" w:firstLine="709"/>
        <w:jc w:val="both"/>
        <w:rPr>
          <w:sz w:val="28"/>
          <w:szCs w:val="28"/>
        </w:rPr>
      </w:pPr>
      <w:r>
        <w:rPr>
          <w:sz w:val="28"/>
          <w:szCs w:val="28"/>
        </w:rPr>
        <w:t>25</w:t>
      </w:r>
      <w:r w:rsidR="00DE483C" w:rsidRPr="007C7A33">
        <w:rPr>
          <w:sz w:val="28"/>
          <w:szCs w:val="28"/>
        </w:rPr>
        <w:t>.</w:t>
      </w:r>
      <w:r w:rsidR="007215F3">
        <w:rPr>
          <w:sz w:val="28"/>
          <w:szCs w:val="28"/>
        </w:rPr>
        <w:t> </w:t>
      </w:r>
      <w:r w:rsidR="00DE483C" w:rsidRPr="00A92C83">
        <w:rPr>
          <w:sz w:val="28"/>
          <w:szCs w:val="28"/>
        </w:rPr>
        <w:t>Формирование заявления</w:t>
      </w:r>
      <w:r w:rsidR="00526D10" w:rsidRPr="00A92C83">
        <w:rPr>
          <w:sz w:val="28"/>
          <w:szCs w:val="28"/>
        </w:rPr>
        <w:t xml:space="preserve"> </w:t>
      </w:r>
      <w:r w:rsidR="00DE483C" w:rsidRPr="007C7A33">
        <w:rPr>
          <w:sz w:val="28"/>
          <w:szCs w:val="28"/>
        </w:rPr>
        <w:t>осуществляется посредством заполнения электронной формы заявления на ЕПГУ</w:t>
      </w:r>
      <w:r w:rsidR="00526D10">
        <w:rPr>
          <w:sz w:val="28"/>
          <w:szCs w:val="28"/>
        </w:rPr>
        <w:t xml:space="preserve"> </w:t>
      </w:r>
      <w:r w:rsidR="00526D10" w:rsidRPr="00526D10">
        <w:rPr>
          <w:sz w:val="28"/>
          <w:szCs w:val="28"/>
        </w:rPr>
        <w:t>(при н</w:t>
      </w:r>
      <w:r w:rsidR="00526D10">
        <w:rPr>
          <w:sz w:val="28"/>
          <w:szCs w:val="28"/>
        </w:rPr>
        <w:t xml:space="preserve">аличии технической возможности) </w:t>
      </w:r>
      <w:r w:rsidR="00DE483C" w:rsidRPr="007C7A33">
        <w:rPr>
          <w:sz w:val="28"/>
          <w:szCs w:val="28"/>
        </w:rPr>
        <w:t>или РПГУ без необходимости дополнительной подачи заявления в какой-либо иной форме.</w:t>
      </w:r>
    </w:p>
    <w:p w:rsidR="00DE483C" w:rsidRPr="007C7A33" w:rsidRDefault="00627985" w:rsidP="00DE483C">
      <w:pPr>
        <w:ind w:right="3" w:firstLine="709"/>
        <w:jc w:val="both"/>
        <w:rPr>
          <w:sz w:val="28"/>
          <w:szCs w:val="28"/>
        </w:rPr>
      </w:pPr>
      <w:r>
        <w:rPr>
          <w:sz w:val="28"/>
          <w:szCs w:val="28"/>
        </w:rPr>
        <w:t>26</w:t>
      </w:r>
      <w:r w:rsidR="00DE483C" w:rsidRPr="007C7A33">
        <w:rPr>
          <w:sz w:val="28"/>
          <w:szCs w:val="28"/>
        </w:rPr>
        <w:t>. При формировании заявления обеспечивается:</w:t>
      </w:r>
    </w:p>
    <w:p w:rsidR="00DE483C" w:rsidRPr="007C7A33" w:rsidRDefault="00DE483C" w:rsidP="00DE483C">
      <w:pPr>
        <w:ind w:right="3" w:firstLine="709"/>
        <w:jc w:val="both"/>
        <w:rPr>
          <w:sz w:val="28"/>
          <w:szCs w:val="28"/>
        </w:rPr>
      </w:pPr>
      <w:r w:rsidRPr="007C7A33">
        <w:rPr>
          <w:sz w:val="28"/>
          <w:szCs w:val="28"/>
        </w:rPr>
        <w:t>1) возможность копирования и сохранения заявления и иных документов, необходимых для предоставления услуги;</w:t>
      </w:r>
    </w:p>
    <w:p w:rsidR="00DE483C" w:rsidRPr="007C7A33" w:rsidRDefault="00DE483C" w:rsidP="00DE483C">
      <w:pPr>
        <w:ind w:right="3" w:firstLine="709"/>
        <w:jc w:val="both"/>
        <w:rPr>
          <w:sz w:val="28"/>
          <w:szCs w:val="28"/>
        </w:rPr>
      </w:pPr>
      <w:r w:rsidRPr="007C7A33">
        <w:rPr>
          <w:sz w:val="28"/>
          <w:szCs w:val="28"/>
        </w:rPr>
        <w:t>2) возможность печати на бумажном носителе копии электронной формы заявления;</w:t>
      </w:r>
    </w:p>
    <w:p w:rsidR="00DE483C" w:rsidRPr="007C7A33" w:rsidRDefault="00DE483C" w:rsidP="00DE483C">
      <w:pPr>
        <w:ind w:right="3" w:firstLine="709"/>
        <w:jc w:val="both"/>
        <w:rPr>
          <w:sz w:val="28"/>
          <w:szCs w:val="28"/>
        </w:rPr>
      </w:pPr>
      <w:r w:rsidRPr="007C7A33">
        <w:rPr>
          <w:sz w:val="28"/>
          <w:szCs w:val="28"/>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возрасте для повторного ввода значений в электронную форму заявления;</w:t>
      </w:r>
    </w:p>
    <w:p w:rsidR="00DE483C" w:rsidRPr="007C7A33" w:rsidRDefault="00DE483C" w:rsidP="00DE483C">
      <w:pPr>
        <w:ind w:right="3" w:firstLine="709"/>
        <w:jc w:val="both"/>
        <w:rPr>
          <w:sz w:val="28"/>
          <w:szCs w:val="28"/>
        </w:rPr>
      </w:pPr>
      <w:r w:rsidRPr="007C7A33">
        <w:rPr>
          <w:sz w:val="28"/>
          <w:szCs w:val="28"/>
        </w:rPr>
        <w:t xml:space="preserve">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526D10" w:rsidRPr="007C7A33">
        <w:rPr>
          <w:sz w:val="28"/>
          <w:szCs w:val="28"/>
        </w:rPr>
        <w:t>ЕПГУ</w:t>
      </w:r>
      <w:r w:rsidR="00526D10">
        <w:rPr>
          <w:sz w:val="28"/>
          <w:szCs w:val="28"/>
        </w:rPr>
        <w:t xml:space="preserve"> </w:t>
      </w:r>
      <w:r w:rsidR="00526D10" w:rsidRPr="00526D10">
        <w:rPr>
          <w:sz w:val="28"/>
          <w:szCs w:val="28"/>
        </w:rPr>
        <w:t xml:space="preserve">(при наличии технической возможности) </w:t>
      </w:r>
      <w:r w:rsidR="00526D10" w:rsidRPr="007C7A33">
        <w:rPr>
          <w:sz w:val="28"/>
          <w:szCs w:val="28"/>
        </w:rPr>
        <w:t xml:space="preserve">или </w:t>
      </w:r>
      <w:r w:rsidRPr="007C7A33">
        <w:rPr>
          <w:sz w:val="28"/>
          <w:szCs w:val="28"/>
        </w:rPr>
        <w:t xml:space="preserve">РПГУ, в </w:t>
      </w:r>
      <w:r w:rsidRPr="007C7A33">
        <w:rPr>
          <w:sz w:val="28"/>
          <w:szCs w:val="28"/>
        </w:rPr>
        <w:lastRenderedPageBreak/>
        <w:t>части, касающейся сведений, отсутствующих в ЕСИА;</w:t>
      </w:r>
    </w:p>
    <w:p w:rsidR="00DE483C" w:rsidRPr="007C7A33" w:rsidRDefault="00DE483C" w:rsidP="00DE483C">
      <w:pPr>
        <w:ind w:right="3" w:firstLine="709"/>
        <w:jc w:val="both"/>
        <w:rPr>
          <w:sz w:val="28"/>
          <w:szCs w:val="28"/>
        </w:rPr>
      </w:pPr>
      <w:r w:rsidRPr="007C7A33">
        <w:rPr>
          <w:sz w:val="28"/>
          <w:szCs w:val="28"/>
        </w:rPr>
        <w:t xml:space="preserve">5) возможность вернуться на любой из этапов заполнения электронной формы заявления без </w:t>
      </w:r>
      <w:proofErr w:type="gramStart"/>
      <w:r w:rsidRPr="007C7A33">
        <w:rPr>
          <w:sz w:val="28"/>
          <w:szCs w:val="28"/>
        </w:rPr>
        <w:t>потери</w:t>
      </w:r>
      <w:proofErr w:type="gramEnd"/>
      <w:r w:rsidRPr="007C7A33">
        <w:rPr>
          <w:sz w:val="28"/>
          <w:szCs w:val="28"/>
        </w:rPr>
        <w:t xml:space="preserve"> ранее введенной информации;</w:t>
      </w:r>
    </w:p>
    <w:p w:rsidR="00DE483C" w:rsidRPr="007C7A33" w:rsidRDefault="00DE483C" w:rsidP="00DE483C">
      <w:pPr>
        <w:ind w:right="3" w:firstLine="709"/>
        <w:jc w:val="both"/>
        <w:rPr>
          <w:sz w:val="28"/>
          <w:szCs w:val="28"/>
        </w:rPr>
      </w:pPr>
      <w:r w:rsidRPr="007C7A33">
        <w:rPr>
          <w:sz w:val="28"/>
          <w:szCs w:val="28"/>
        </w:rPr>
        <w:t>6) возможность доступа заявителя к ранее поданным им заявлением в течение не менее одного года, а также частично сформированным заявление</w:t>
      </w:r>
      <w:proofErr w:type="gramStart"/>
      <w:r w:rsidRPr="007C7A33">
        <w:rPr>
          <w:sz w:val="28"/>
          <w:szCs w:val="28"/>
        </w:rPr>
        <w:t>м-</w:t>
      </w:r>
      <w:proofErr w:type="gramEnd"/>
      <w:r w:rsidRPr="007C7A33">
        <w:rPr>
          <w:sz w:val="28"/>
          <w:szCs w:val="28"/>
        </w:rPr>
        <w:t xml:space="preserve"> в течение не менее трех месяцев.</w:t>
      </w:r>
    </w:p>
    <w:p w:rsidR="00AF4981" w:rsidRPr="007C7A33" w:rsidRDefault="00DE483C" w:rsidP="00DE483C">
      <w:pPr>
        <w:ind w:right="3"/>
        <w:jc w:val="both"/>
        <w:rPr>
          <w:sz w:val="28"/>
          <w:szCs w:val="28"/>
        </w:rPr>
      </w:pPr>
      <w:r w:rsidRPr="007C7A33">
        <w:rPr>
          <w:sz w:val="28"/>
          <w:szCs w:val="28"/>
        </w:rPr>
        <w:tab/>
      </w:r>
      <w:r w:rsidR="00627985">
        <w:rPr>
          <w:sz w:val="28"/>
          <w:szCs w:val="28"/>
        </w:rPr>
        <w:t>27</w:t>
      </w:r>
      <w:r w:rsidR="007215F3" w:rsidRPr="00C060A2">
        <w:rPr>
          <w:sz w:val="28"/>
          <w:szCs w:val="28"/>
        </w:rPr>
        <w:t>. </w:t>
      </w:r>
      <w:r w:rsidRPr="00C060A2">
        <w:rPr>
          <w:sz w:val="28"/>
          <w:szCs w:val="28"/>
        </w:rPr>
        <w:t>Информация о порядке предоставления государственной услуги размещается на государственных языках Республики Татарстан в сети «Интернет».</w:t>
      </w:r>
    </w:p>
    <w:p w:rsidR="00CA10AE" w:rsidRPr="00487E27" w:rsidRDefault="00627985" w:rsidP="00526D10">
      <w:pPr>
        <w:pStyle w:val="a5"/>
        <w:tabs>
          <w:tab w:val="left" w:pos="1772"/>
        </w:tabs>
        <w:ind w:left="0" w:right="3" w:firstLine="709"/>
        <w:rPr>
          <w:sz w:val="28"/>
          <w:szCs w:val="28"/>
        </w:rPr>
      </w:pPr>
      <w:r>
        <w:rPr>
          <w:sz w:val="28"/>
          <w:szCs w:val="28"/>
        </w:rPr>
        <w:t>28</w:t>
      </w:r>
      <w:r w:rsidR="00CA10AE">
        <w:rPr>
          <w:sz w:val="28"/>
          <w:szCs w:val="28"/>
        </w:rPr>
        <w:t>.</w:t>
      </w:r>
      <w:r w:rsidR="00590185">
        <w:rPr>
          <w:sz w:val="28"/>
          <w:szCs w:val="28"/>
        </w:rPr>
        <w:t xml:space="preserve"> </w:t>
      </w:r>
      <w:r w:rsidR="00CA10AE" w:rsidRPr="00487E27">
        <w:rPr>
          <w:sz w:val="28"/>
          <w:szCs w:val="28"/>
        </w:rPr>
        <w:t>Перечень информационных систем, используемых для предоставления государственной услуги: Е</w:t>
      </w:r>
      <w:r w:rsidR="00526D10" w:rsidRPr="00487E27">
        <w:rPr>
          <w:sz w:val="28"/>
          <w:szCs w:val="28"/>
        </w:rPr>
        <w:t>ПГУ</w:t>
      </w:r>
      <w:r w:rsidR="00CA10AE" w:rsidRPr="00487E27">
        <w:rPr>
          <w:sz w:val="28"/>
          <w:szCs w:val="28"/>
        </w:rPr>
        <w:t xml:space="preserve"> (при наличии технической возможности), Р</w:t>
      </w:r>
      <w:r w:rsidR="00526D10" w:rsidRPr="00487E27">
        <w:rPr>
          <w:sz w:val="28"/>
          <w:szCs w:val="28"/>
        </w:rPr>
        <w:t>ПГУ</w:t>
      </w:r>
      <w:r w:rsidR="00CA10AE" w:rsidRPr="00487E27">
        <w:rPr>
          <w:sz w:val="28"/>
          <w:szCs w:val="28"/>
        </w:rPr>
        <w:t>, СМЭВ.</w:t>
      </w:r>
    </w:p>
    <w:p w:rsidR="0086026B" w:rsidRDefault="0086026B" w:rsidP="003E07EF">
      <w:pPr>
        <w:ind w:right="3"/>
        <w:jc w:val="both"/>
        <w:rPr>
          <w:sz w:val="28"/>
          <w:szCs w:val="28"/>
        </w:rPr>
      </w:pPr>
    </w:p>
    <w:p w:rsidR="0086026B" w:rsidRDefault="0086026B" w:rsidP="0086026B">
      <w:pPr>
        <w:ind w:right="3"/>
        <w:jc w:val="center"/>
        <w:rPr>
          <w:sz w:val="28"/>
          <w:szCs w:val="28"/>
        </w:rPr>
      </w:pPr>
      <w:r w:rsidRPr="00C060A2">
        <w:rPr>
          <w:sz w:val="28"/>
          <w:szCs w:val="28"/>
        </w:rPr>
        <w:t>Исчерпывающий перечень документов, необходимых для</w:t>
      </w:r>
      <w:r w:rsidRPr="00C060A2">
        <w:rPr>
          <w:spacing w:val="-8"/>
          <w:sz w:val="28"/>
          <w:szCs w:val="28"/>
        </w:rPr>
        <w:t xml:space="preserve"> </w:t>
      </w:r>
      <w:r w:rsidRPr="00C060A2">
        <w:rPr>
          <w:sz w:val="28"/>
          <w:szCs w:val="28"/>
        </w:rPr>
        <w:t>предоставления государственной</w:t>
      </w:r>
      <w:r w:rsidRPr="00C060A2">
        <w:rPr>
          <w:spacing w:val="-5"/>
          <w:sz w:val="28"/>
          <w:szCs w:val="28"/>
        </w:rPr>
        <w:t xml:space="preserve"> </w:t>
      </w:r>
      <w:r w:rsidRPr="00C060A2">
        <w:rPr>
          <w:sz w:val="28"/>
          <w:szCs w:val="28"/>
        </w:rPr>
        <w:t>услуги</w:t>
      </w:r>
    </w:p>
    <w:p w:rsidR="007903F6" w:rsidRPr="00C060A2" w:rsidRDefault="007903F6" w:rsidP="0086026B">
      <w:pPr>
        <w:ind w:right="3"/>
        <w:jc w:val="center"/>
        <w:rPr>
          <w:sz w:val="28"/>
          <w:szCs w:val="28"/>
        </w:rPr>
      </w:pPr>
    </w:p>
    <w:p w:rsidR="000F48F1" w:rsidRPr="007903F6" w:rsidRDefault="00627985" w:rsidP="000F48F1">
      <w:pPr>
        <w:ind w:firstLine="567"/>
        <w:contextualSpacing/>
        <w:jc w:val="both"/>
        <w:outlineLvl w:val="0"/>
        <w:rPr>
          <w:sz w:val="28"/>
          <w:szCs w:val="28"/>
        </w:rPr>
      </w:pPr>
      <w:r w:rsidRPr="00CB2616">
        <w:rPr>
          <w:sz w:val="28"/>
          <w:szCs w:val="28"/>
        </w:rPr>
        <w:t xml:space="preserve">29. </w:t>
      </w:r>
      <w:r w:rsidR="000F48F1" w:rsidRPr="00CB2616">
        <w:rPr>
          <w:sz w:val="28"/>
          <w:szCs w:val="28"/>
        </w:rPr>
        <w:t xml:space="preserve">В таблице 2 приложения № </w:t>
      </w:r>
      <w:r w:rsidR="00CB2616" w:rsidRPr="00CB2616">
        <w:rPr>
          <w:sz w:val="28"/>
          <w:szCs w:val="28"/>
        </w:rPr>
        <w:t>2</w:t>
      </w:r>
      <w:r w:rsidR="000F48F1" w:rsidRPr="00CB2616">
        <w:rPr>
          <w:sz w:val="28"/>
          <w:szCs w:val="28"/>
        </w:rPr>
        <w:t xml:space="preserve"> </w:t>
      </w:r>
      <w:r w:rsidR="000F48F1" w:rsidRPr="007903F6">
        <w:rPr>
          <w:sz w:val="28"/>
          <w:szCs w:val="28"/>
        </w:rPr>
        <w:t xml:space="preserve">к настоящему Регламенту приведен исчерпывающий перечень документов, необходимых для предоставления Услуги, с разделением </w:t>
      </w:r>
      <w:proofErr w:type="gramStart"/>
      <w:r w:rsidR="000F48F1" w:rsidRPr="007903F6">
        <w:rPr>
          <w:sz w:val="28"/>
          <w:szCs w:val="28"/>
        </w:rPr>
        <w:t>на</w:t>
      </w:r>
      <w:proofErr w:type="gramEnd"/>
      <w:r w:rsidR="000F48F1" w:rsidRPr="007903F6">
        <w:rPr>
          <w:sz w:val="28"/>
          <w:szCs w:val="28"/>
        </w:rPr>
        <w:t>:</w:t>
      </w:r>
    </w:p>
    <w:p w:rsidR="000F48F1" w:rsidRPr="007903F6" w:rsidRDefault="000F48F1" w:rsidP="000F48F1">
      <w:pPr>
        <w:ind w:firstLine="567"/>
        <w:contextualSpacing/>
        <w:jc w:val="both"/>
        <w:outlineLvl w:val="0"/>
        <w:rPr>
          <w:sz w:val="28"/>
          <w:szCs w:val="28"/>
        </w:rPr>
      </w:pPr>
      <w:r w:rsidRPr="007903F6">
        <w:rPr>
          <w:sz w:val="28"/>
          <w:szCs w:val="28"/>
        </w:rPr>
        <w:t>а) документы, которые заявитель должен представить самостоятельно, для предоставления государственной услуги;</w:t>
      </w:r>
    </w:p>
    <w:p w:rsidR="000F48F1" w:rsidRPr="007903F6" w:rsidRDefault="000F48F1" w:rsidP="000F48F1">
      <w:pPr>
        <w:ind w:firstLine="567"/>
        <w:contextualSpacing/>
        <w:jc w:val="both"/>
        <w:outlineLvl w:val="0"/>
        <w:rPr>
          <w:sz w:val="28"/>
          <w:szCs w:val="28"/>
        </w:rPr>
      </w:pPr>
      <w:r w:rsidRPr="007903F6">
        <w:rPr>
          <w:sz w:val="28"/>
          <w:szCs w:val="28"/>
        </w:rPr>
        <w:t>б) документы, которые заявитель вправе представить самостоятельно, для предоставления государственной услуги.</w:t>
      </w:r>
    </w:p>
    <w:p w:rsidR="000F48F1" w:rsidRPr="007903F6" w:rsidRDefault="000F48F1" w:rsidP="000F48F1">
      <w:pPr>
        <w:ind w:firstLine="567"/>
        <w:contextualSpacing/>
        <w:jc w:val="both"/>
        <w:outlineLvl w:val="0"/>
        <w:rPr>
          <w:sz w:val="28"/>
          <w:szCs w:val="28"/>
        </w:rPr>
      </w:pPr>
      <w:r w:rsidRPr="007903F6">
        <w:rPr>
          <w:sz w:val="28"/>
          <w:szCs w:val="28"/>
        </w:rPr>
        <w:t xml:space="preserve">Сведения о формах </w:t>
      </w:r>
      <w:r w:rsidR="00411929">
        <w:rPr>
          <w:sz w:val="28"/>
          <w:szCs w:val="28"/>
        </w:rPr>
        <w:t>заявления</w:t>
      </w:r>
      <w:r w:rsidRPr="007903F6">
        <w:rPr>
          <w:sz w:val="28"/>
          <w:szCs w:val="28"/>
        </w:rPr>
        <w:t xml:space="preserve"> и документов, необходимых для предоставления услуги, приведены </w:t>
      </w:r>
      <w:r w:rsidRPr="000F6F38">
        <w:rPr>
          <w:sz w:val="28"/>
          <w:szCs w:val="28"/>
        </w:rPr>
        <w:t xml:space="preserve">в </w:t>
      </w:r>
      <w:r w:rsidRPr="00FC0D8B">
        <w:rPr>
          <w:sz w:val="28"/>
          <w:szCs w:val="28"/>
        </w:rPr>
        <w:t xml:space="preserve">приложении № </w:t>
      </w:r>
      <w:r w:rsidRPr="000F6F38">
        <w:rPr>
          <w:sz w:val="28"/>
          <w:szCs w:val="28"/>
        </w:rPr>
        <w:t>2</w:t>
      </w:r>
      <w:r w:rsidRPr="007903F6">
        <w:rPr>
          <w:sz w:val="28"/>
          <w:szCs w:val="28"/>
        </w:rPr>
        <w:t xml:space="preserve"> к настоящему Регламенту.</w:t>
      </w:r>
    </w:p>
    <w:p w:rsidR="000F48F1" w:rsidRPr="00862EB7" w:rsidRDefault="000F48F1" w:rsidP="000F48F1">
      <w:pPr>
        <w:ind w:firstLine="567"/>
        <w:contextualSpacing/>
        <w:jc w:val="both"/>
        <w:outlineLvl w:val="0"/>
        <w:rPr>
          <w:sz w:val="28"/>
          <w:szCs w:val="28"/>
        </w:rPr>
      </w:pPr>
      <w:r w:rsidRPr="00862EB7">
        <w:rPr>
          <w:sz w:val="28"/>
          <w:szCs w:val="28"/>
        </w:rPr>
        <w:t>З</w:t>
      </w:r>
      <w:r w:rsidR="00FC0D8B" w:rsidRPr="00862EB7">
        <w:rPr>
          <w:sz w:val="28"/>
          <w:szCs w:val="28"/>
        </w:rPr>
        <w:t>аявление</w:t>
      </w:r>
      <w:r w:rsidRPr="00862EB7">
        <w:rPr>
          <w:sz w:val="28"/>
          <w:szCs w:val="28"/>
        </w:rPr>
        <w:t xml:space="preserve">, </w:t>
      </w:r>
      <w:proofErr w:type="gramStart"/>
      <w:r w:rsidRPr="00862EB7">
        <w:rPr>
          <w:sz w:val="28"/>
          <w:szCs w:val="28"/>
        </w:rPr>
        <w:t>подаваемый</w:t>
      </w:r>
      <w:proofErr w:type="gramEnd"/>
      <w:r w:rsidRPr="00862EB7">
        <w:rPr>
          <w:sz w:val="28"/>
          <w:szCs w:val="28"/>
        </w:rPr>
        <w:t xml:space="preserve"> на бумажном носителе, подается по формам согласно приложениям №</w:t>
      </w:r>
      <w:r w:rsidR="00FC0D8B" w:rsidRPr="00862EB7">
        <w:rPr>
          <w:sz w:val="28"/>
          <w:szCs w:val="28"/>
        </w:rPr>
        <w:t xml:space="preserve"> </w:t>
      </w:r>
      <w:r w:rsidR="00411929" w:rsidRPr="00862EB7">
        <w:rPr>
          <w:sz w:val="28"/>
          <w:szCs w:val="28"/>
        </w:rPr>
        <w:t>1</w:t>
      </w:r>
      <w:r w:rsidR="00862EB7" w:rsidRPr="00862EB7">
        <w:rPr>
          <w:sz w:val="28"/>
          <w:szCs w:val="28"/>
        </w:rPr>
        <w:t>1</w:t>
      </w:r>
      <w:r w:rsidRPr="00862EB7">
        <w:rPr>
          <w:sz w:val="28"/>
          <w:szCs w:val="28"/>
        </w:rPr>
        <w:t xml:space="preserve"> к настоящему Регламенту, подписывается заявителем собственноручно.</w:t>
      </w:r>
    </w:p>
    <w:p w:rsidR="00627985" w:rsidRPr="00627985" w:rsidRDefault="000F48F1" w:rsidP="00627985">
      <w:pPr>
        <w:pStyle w:val="ConsPlusNonformat"/>
        <w:tabs>
          <w:tab w:val="left" w:pos="9923"/>
        </w:tabs>
        <w:ind w:firstLine="709"/>
        <w:contextualSpacing/>
        <w:jc w:val="both"/>
        <w:rPr>
          <w:rFonts w:ascii="Times New Roman" w:hAnsi="Times New Roman" w:cs="Times New Roman"/>
          <w:sz w:val="28"/>
          <w:szCs w:val="28"/>
        </w:rPr>
      </w:pPr>
      <w:r w:rsidRPr="00FC0D8B">
        <w:rPr>
          <w:rFonts w:ascii="Times New Roman" w:hAnsi="Times New Roman" w:cs="Times New Roman"/>
          <w:sz w:val="28"/>
          <w:szCs w:val="28"/>
        </w:rPr>
        <w:t>За</w:t>
      </w:r>
      <w:r w:rsidR="00FC0D8B">
        <w:rPr>
          <w:rFonts w:ascii="Times New Roman" w:hAnsi="Times New Roman" w:cs="Times New Roman"/>
          <w:sz w:val="28"/>
          <w:szCs w:val="28"/>
        </w:rPr>
        <w:t>явление</w:t>
      </w:r>
      <w:r w:rsidRPr="00B43A25">
        <w:rPr>
          <w:rFonts w:ascii="Times New Roman" w:hAnsi="Times New Roman" w:cs="Times New Roman"/>
          <w:sz w:val="28"/>
          <w:szCs w:val="28"/>
        </w:rPr>
        <w:t xml:space="preserve">, подаваемый </w:t>
      </w:r>
      <w:r w:rsidRPr="00B43A25">
        <w:rPr>
          <w:rFonts w:ascii="Times New Roman" w:hAnsi="Times New Roman"/>
          <w:sz w:val="28"/>
          <w:szCs w:val="28"/>
        </w:rPr>
        <w:t xml:space="preserve">в электронной форме, заполняется посредством внесения соответствующих сведений в интерактивную форму, подписывается в соответствии с требованиями Федерального закона от 6 апреля 2011 года № 63-ФЗ «Об электронной подписи» (далее – Федеральный закон № 63-ФЗ), при обращении </w:t>
      </w:r>
      <w:r w:rsidRPr="00627985">
        <w:rPr>
          <w:rFonts w:ascii="Times New Roman" w:hAnsi="Times New Roman" w:cs="Times New Roman"/>
          <w:sz w:val="28"/>
          <w:szCs w:val="28"/>
        </w:rPr>
        <w:t>посредством Единого портала (при наличии технической возможно</w:t>
      </w:r>
      <w:r w:rsidR="00627985" w:rsidRPr="00627985">
        <w:rPr>
          <w:rFonts w:ascii="Times New Roman" w:hAnsi="Times New Roman" w:cs="Times New Roman"/>
          <w:sz w:val="28"/>
          <w:szCs w:val="28"/>
        </w:rPr>
        <w:t>сти), Республиканского портала</w:t>
      </w:r>
      <w:r w:rsidR="000A6D3A">
        <w:rPr>
          <w:rFonts w:ascii="Times New Roman" w:hAnsi="Times New Roman" w:cs="Times New Roman"/>
          <w:sz w:val="28"/>
          <w:szCs w:val="28"/>
        </w:rPr>
        <w:t xml:space="preserve"> приложение </w:t>
      </w:r>
      <w:r w:rsidR="00FC0D8B">
        <w:rPr>
          <w:rFonts w:ascii="Times New Roman" w:hAnsi="Times New Roman" w:cs="Times New Roman"/>
          <w:sz w:val="28"/>
          <w:szCs w:val="28"/>
        </w:rPr>
        <w:t xml:space="preserve">№ </w:t>
      </w:r>
      <w:r w:rsidR="000A6D3A">
        <w:rPr>
          <w:rFonts w:ascii="Times New Roman" w:hAnsi="Times New Roman" w:cs="Times New Roman"/>
          <w:sz w:val="28"/>
          <w:szCs w:val="28"/>
        </w:rPr>
        <w:t>11</w:t>
      </w:r>
      <w:r w:rsidR="00627985" w:rsidRPr="00627985">
        <w:rPr>
          <w:rFonts w:ascii="Times New Roman" w:hAnsi="Times New Roman" w:cs="Times New Roman"/>
          <w:sz w:val="28"/>
          <w:szCs w:val="28"/>
        </w:rPr>
        <w:t>.</w:t>
      </w:r>
    </w:p>
    <w:p w:rsidR="00E550DE" w:rsidRDefault="000F48F1" w:rsidP="00E550DE">
      <w:pPr>
        <w:pStyle w:val="ConsPlusNonformat"/>
        <w:tabs>
          <w:tab w:val="left" w:pos="9923"/>
        </w:tabs>
        <w:ind w:firstLine="709"/>
        <w:contextualSpacing/>
        <w:jc w:val="both"/>
        <w:rPr>
          <w:rFonts w:ascii="Times New Roman" w:hAnsi="Times New Roman" w:cs="Times New Roman"/>
          <w:sz w:val="28"/>
          <w:szCs w:val="28"/>
        </w:rPr>
      </w:pPr>
      <w:r w:rsidRPr="00627985">
        <w:rPr>
          <w:rFonts w:ascii="Times New Roman" w:hAnsi="Times New Roman" w:cs="Times New Roman"/>
          <w:sz w:val="28"/>
          <w:szCs w:val="28"/>
        </w:rPr>
        <w:t xml:space="preserve">Бланк </w:t>
      </w:r>
      <w:r w:rsidR="006663FC">
        <w:rPr>
          <w:rFonts w:ascii="Times New Roman" w:hAnsi="Times New Roman" w:cs="Times New Roman"/>
          <w:sz w:val="28"/>
          <w:szCs w:val="28"/>
        </w:rPr>
        <w:t xml:space="preserve">заявления </w:t>
      </w:r>
      <w:r w:rsidRPr="00627985">
        <w:rPr>
          <w:rFonts w:ascii="Times New Roman" w:hAnsi="Times New Roman" w:cs="Times New Roman"/>
          <w:sz w:val="28"/>
          <w:szCs w:val="28"/>
        </w:rPr>
        <w:t xml:space="preserve">для получения государственной услуги заявитель может получить при личном обращении в </w:t>
      </w:r>
      <w:r w:rsidR="00B43A25" w:rsidRPr="00627985">
        <w:rPr>
          <w:rFonts w:ascii="Times New Roman" w:hAnsi="Times New Roman" w:cs="Times New Roman"/>
          <w:sz w:val="28"/>
          <w:szCs w:val="28"/>
        </w:rPr>
        <w:t>Организацию</w:t>
      </w:r>
      <w:r w:rsidRPr="00627985">
        <w:rPr>
          <w:rFonts w:ascii="Times New Roman" w:hAnsi="Times New Roman" w:cs="Times New Roman"/>
          <w:sz w:val="28"/>
          <w:szCs w:val="28"/>
        </w:rPr>
        <w:t xml:space="preserve">. Электронная форма бланка размещена на официальном сайте </w:t>
      </w:r>
      <w:r w:rsidR="00B43A25" w:rsidRPr="00627985">
        <w:rPr>
          <w:rFonts w:ascii="Times New Roman" w:hAnsi="Times New Roman" w:cs="Times New Roman"/>
          <w:sz w:val="28"/>
          <w:szCs w:val="28"/>
        </w:rPr>
        <w:t>Организации</w:t>
      </w:r>
      <w:r w:rsidR="00627985" w:rsidRPr="00627985">
        <w:rPr>
          <w:rFonts w:ascii="Times New Roman" w:hAnsi="Times New Roman" w:cs="Times New Roman"/>
          <w:sz w:val="28"/>
          <w:szCs w:val="28"/>
        </w:rPr>
        <w:t>, в АИС «</w:t>
      </w:r>
      <w:proofErr w:type="gramStart"/>
      <w:r w:rsidR="00627985" w:rsidRPr="00627985">
        <w:rPr>
          <w:rFonts w:ascii="Times New Roman" w:hAnsi="Times New Roman" w:cs="Times New Roman"/>
          <w:sz w:val="28"/>
          <w:szCs w:val="28"/>
        </w:rPr>
        <w:t>Электронный</w:t>
      </w:r>
      <w:proofErr w:type="gramEnd"/>
      <w:r w:rsidR="00627985" w:rsidRPr="00627985">
        <w:rPr>
          <w:rFonts w:ascii="Times New Roman" w:hAnsi="Times New Roman" w:cs="Times New Roman"/>
          <w:sz w:val="28"/>
          <w:szCs w:val="28"/>
        </w:rPr>
        <w:t xml:space="preserve"> детский сад»</w:t>
      </w:r>
      <w:r w:rsidRPr="00627985">
        <w:rPr>
          <w:rFonts w:ascii="Times New Roman" w:hAnsi="Times New Roman" w:cs="Times New Roman"/>
          <w:sz w:val="28"/>
          <w:szCs w:val="28"/>
        </w:rPr>
        <w:t>.</w:t>
      </w:r>
    </w:p>
    <w:p w:rsidR="00C1016A" w:rsidRPr="00E550DE" w:rsidRDefault="00E550DE" w:rsidP="00E550DE">
      <w:pPr>
        <w:pStyle w:val="ConsPlusNonformat"/>
        <w:tabs>
          <w:tab w:val="left" w:pos="9923"/>
        </w:tabs>
        <w:ind w:firstLine="709"/>
        <w:contextualSpacing/>
        <w:jc w:val="both"/>
        <w:rPr>
          <w:rFonts w:ascii="Times New Roman" w:hAnsi="Times New Roman" w:cs="Times New Roman"/>
          <w:sz w:val="28"/>
          <w:szCs w:val="28"/>
        </w:rPr>
      </w:pPr>
      <w:r w:rsidRPr="00E550DE">
        <w:rPr>
          <w:rFonts w:ascii="Times New Roman" w:hAnsi="Times New Roman" w:cs="Times New Roman"/>
          <w:sz w:val="28"/>
          <w:szCs w:val="28"/>
        </w:rPr>
        <w:t>30</w:t>
      </w:r>
      <w:r w:rsidR="007215F3" w:rsidRPr="00E550DE">
        <w:rPr>
          <w:rFonts w:ascii="Times New Roman" w:hAnsi="Times New Roman" w:cs="Times New Roman"/>
          <w:sz w:val="28"/>
          <w:szCs w:val="28"/>
        </w:rPr>
        <w:t>. </w:t>
      </w:r>
      <w:r w:rsidR="00C1016A" w:rsidRPr="00E550DE">
        <w:rPr>
          <w:rFonts w:ascii="Times New Roman" w:hAnsi="Times New Roman" w:cs="Times New Roman"/>
          <w:sz w:val="28"/>
          <w:szCs w:val="28"/>
        </w:rPr>
        <w:t>Заявление и прилагаемые документы могут быть представлены (направлены) заявителем одним из следующих способов:</w:t>
      </w:r>
    </w:p>
    <w:p w:rsidR="00C1016A" w:rsidRPr="00E550DE" w:rsidRDefault="00C1016A" w:rsidP="00C1016A">
      <w:pPr>
        <w:numPr>
          <w:ilvl w:val="0"/>
          <w:numId w:val="19"/>
        </w:numPr>
        <w:ind w:left="0" w:right="3" w:firstLine="709"/>
        <w:jc w:val="both"/>
        <w:rPr>
          <w:sz w:val="28"/>
          <w:szCs w:val="28"/>
        </w:rPr>
      </w:pPr>
      <w:r w:rsidRPr="00E550DE">
        <w:rPr>
          <w:sz w:val="28"/>
          <w:szCs w:val="28"/>
        </w:rPr>
        <w:t>на бумажных носителях при личном посещении Организации;</w:t>
      </w:r>
    </w:p>
    <w:p w:rsidR="00C1016A" w:rsidRPr="00E550DE" w:rsidRDefault="00C1016A" w:rsidP="00C1016A">
      <w:pPr>
        <w:numPr>
          <w:ilvl w:val="0"/>
          <w:numId w:val="19"/>
        </w:numPr>
        <w:ind w:left="0" w:right="3" w:firstLine="709"/>
        <w:jc w:val="both"/>
        <w:rPr>
          <w:sz w:val="28"/>
          <w:szCs w:val="28"/>
        </w:rPr>
      </w:pPr>
      <w:r w:rsidRPr="00E550DE">
        <w:rPr>
          <w:sz w:val="28"/>
          <w:szCs w:val="28"/>
        </w:rPr>
        <w:t>посредством почтового отправления;</w:t>
      </w:r>
    </w:p>
    <w:p w:rsidR="00C1016A" w:rsidRPr="00E550DE" w:rsidRDefault="00C1016A" w:rsidP="00FC0D8B">
      <w:pPr>
        <w:numPr>
          <w:ilvl w:val="0"/>
          <w:numId w:val="19"/>
        </w:numPr>
        <w:ind w:left="0" w:right="3" w:firstLine="709"/>
        <w:jc w:val="both"/>
        <w:rPr>
          <w:sz w:val="28"/>
          <w:szCs w:val="28"/>
        </w:rPr>
      </w:pPr>
      <w:bookmarkStart w:id="1" w:name="dst100103"/>
      <w:bookmarkEnd w:id="1"/>
      <w:proofErr w:type="gramStart"/>
      <w:r w:rsidRPr="00E550DE">
        <w:rPr>
          <w:sz w:val="28"/>
          <w:szCs w:val="28"/>
        </w:rPr>
        <w:t>в электронной форме, подписанные (заверенные) в соответствии с требованиями Федерального закона № 63-ФЗ, через ЕПГУ</w:t>
      </w:r>
      <w:r w:rsidR="00A431E5">
        <w:rPr>
          <w:sz w:val="28"/>
          <w:szCs w:val="28"/>
        </w:rPr>
        <w:t xml:space="preserve"> </w:t>
      </w:r>
      <w:r w:rsidR="00FC0D8B" w:rsidRPr="00FC0D8B">
        <w:rPr>
          <w:sz w:val="28"/>
          <w:szCs w:val="28"/>
        </w:rPr>
        <w:t>(при наличии технической возможности)</w:t>
      </w:r>
      <w:r w:rsidRPr="00E550DE">
        <w:rPr>
          <w:sz w:val="28"/>
          <w:szCs w:val="28"/>
        </w:rPr>
        <w:t xml:space="preserve"> или РПГУ.</w:t>
      </w:r>
      <w:proofErr w:type="gramEnd"/>
    </w:p>
    <w:p w:rsidR="00640154" w:rsidRPr="00E550DE" w:rsidRDefault="00640154" w:rsidP="00640154">
      <w:pPr>
        <w:pStyle w:val="ConsPlusNonformat"/>
        <w:pBdr>
          <w:right w:val="none" w:sz="4" w:space="3" w:color="000000"/>
        </w:pBdr>
        <w:tabs>
          <w:tab w:val="left" w:pos="9923"/>
        </w:tabs>
        <w:ind w:firstLine="709"/>
        <w:jc w:val="both"/>
        <w:rPr>
          <w:rFonts w:ascii="Times New Roman" w:hAnsi="Times New Roman"/>
          <w:sz w:val="28"/>
          <w:szCs w:val="28"/>
        </w:rPr>
      </w:pPr>
      <w:r w:rsidRPr="00E550DE">
        <w:rPr>
          <w:rFonts w:ascii="Times New Roman" w:hAnsi="Times New Roman"/>
          <w:sz w:val="28"/>
          <w:szCs w:val="28"/>
        </w:rPr>
        <w:lastRenderedPageBreak/>
        <w:t xml:space="preserve">При направлении </w:t>
      </w:r>
      <w:r w:rsidR="006663FC">
        <w:rPr>
          <w:rFonts w:ascii="Times New Roman" w:hAnsi="Times New Roman"/>
          <w:sz w:val="28"/>
          <w:szCs w:val="28"/>
        </w:rPr>
        <w:t>заявления</w:t>
      </w:r>
      <w:r w:rsidRPr="00E550DE">
        <w:rPr>
          <w:rFonts w:ascii="Times New Roman" w:hAnsi="Times New Roman"/>
          <w:sz w:val="28"/>
          <w:szCs w:val="28"/>
        </w:rPr>
        <w:t xml:space="preserve"> посредством ЕПГУ (при наличии технической возможности), РПГУ заявитель в день подачи </w:t>
      </w:r>
      <w:r w:rsidR="006663FC">
        <w:rPr>
          <w:rFonts w:ascii="Times New Roman" w:hAnsi="Times New Roman"/>
          <w:sz w:val="28"/>
          <w:szCs w:val="28"/>
        </w:rPr>
        <w:t>заявления</w:t>
      </w:r>
      <w:r w:rsidRPr="00E550DE">
        <w:rPr>
          <w:rFonts w:ascii="Times New Roman" w:hAnsi="Times New Roman"/>
          <w:sz w:val="28"/>
          <w:szCs w:val="28"/>
        </w:rPr>
        <w:t xml:space="preserve"> получает в личном кабинете ЕПГУ (при наличии технической возможности), РПГУ и по электронной почте уведомление, подтверждающее, что </w:t>
      </w:r>
      <w:r w:rsidR="006663FC">
        <w:rPr>
          <w:rFonts w:ascii="Times New Roman" w:hAnsi="Times New Roman"/>
          <w:sz w:val="28"/>
          <w:szCs w:val="28"/>
        </w:rPr>
        <w:t>заявление</w:t>
      </w:r>
      <w:r w:rsidRPr="00E550DE">
        <w:rPr>
          <w:rFonts w:ascii="Times New Roman" w:hAnsi="Times New Roman"/>
          <w:sz w:val="28"/>
          <w:szCs w:val="28"/>
        </w:rPr>
        <w:t xml:space="preserve"> отправлен</w:t>
      </w:r>
      <w:r w:rsidR="006663FC">
        <w:rPr>
          <w:rFonts w:ascii="Times New Roman" w:hAnsi="Times New Roman"/>
          <w:sz w:val="28"/>
          <w:szCs w:val="28"/>
        </w:rPr>
        <w:t>о</w:t>
      </w:r>
      <w:r w:rsidRPr="00E550DE">
        <w:rPr>
          <w:rFonts w:ascii="Times New Roman" w:hAnsi="Times New Roman"/>
          <w:sz w:val="28"/>
          <w:szCs w:val="28"/>
        </w:rPr>
        <w:t>, в котором указываются регистрационный номер и дата подачи</w:t>
      </w:r>
      <w:r w:rsidR="006663FC">
        <w:rPr>
          <w:rFonts w:ascii="Times New Roman" w:hAnsi="Times New Roman"/>
          <w:sz w:val="28"/>
          <w:szCs w:val="28"/>
        </w:rPr>
        <w:t xml:space="preserve"> явления</w:t>
      </w:r>
      <w:r w:rsidRPr="00E550DE">
        <w:rPr>
          <w:rFonts w:ascii="Times New Roman" w:hAnsi="Times New Roman"/>
          <w:sz w:val="28"/>
          <w:szCs w:val="28"/>
        </w:rPr>
        <w:t>.</w:t>
      </w:r>
    </w:p>
    <w:p w:rsidR="00640154" w:rsidRPr="00E550DE" w:rsidRDefault="00640154" w:rsidP="00640154">
      <w:pPr>
        <w:pStyle w:val="ConsPlusNonformat"/>
        <w:pBdr>
          <w:right w:val="none" w:sz="4" w:space="3" w:color="000000"/>
        </w:pBdr>
        <w:tabs>
          <w:tab w:val="left" w:pos="9923"/>
        </w:tabs>
        <w:ind w:firstLine="709"/>
        <w:jc w:val="both"/>
        <w:rPr>
          <w:rFonts w:ascii="Times New Roman" w:hAnsi="Times New Roman"/>
          <w:sz w:val="28"/>
          <w:szCs w:val="28"/>
        </w:rPr>
      </w:pPr>
      <w:proofErr w:type="gramStart"/>
      <w:r w:rsidRPr="00E550DE">
        <w:rPr>
          <w:rFonts w:ascii="Times New Roman" w:hAnsi="Times New Roman"/>
          <w:sz w:val="28"/>
          <w:szCs w:val="28"/>
        </w:rPr>
        <w:t xml:space="preserve">При подаче документов, предусмотренных пунктом </w:t>
      </w:r>
      <w:r w:rsidR="000F6F38">
        <w:rPr>
          <w:rFonts w:ascii="Times New Roman" w:hAnsi="Times New Roman"/>
          <w:sz w:val="28"/>
          <w:szCs w:val="28"/>
        </w:rPr>
        <w:t>29</w:t>
      </w:r>
      <w:r w:rsidRPr="00E550DE">
        <w:rPr>
          <w:rFonts w:ascii="Times New Roman" w:hAnsi="Times New Roman"/>
          <w:sz w:val="28"/>
          <w:szCs w:val="28"/>
        </w:rPr>
        <w:t xml:space="preserve"> настоящего Регламента, посредством ЕПГУ (при наличии технической возможности), РПГУ заявитель представляет электронные образы документов либо документы в электронной форме, подписанные электронной подписью в соответствии с требованиями Федерального закона № 63-ФЗ 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w:t>
      </w:r>
      <w:proofErr w:type="gramEnd"/>
      <w:r w:rsidRPr="00E550DE">
        <w:rPr>
          <w:rFonts w:ascii="Times New Roman" w:hAnsi="Times New Roman"/>
          <w:sz w:val="28"/>
          <w:szCs w:val="28"/>
        </w:rPr>
        <w:t xml:space="preserve"> услуг».</w:t>
      </w:r>
    </w:p>
    <w:p w:rsidR="00640154" w:rsidRPr="00E550DE" w:rsidRDefault="00640154" w:rsidP="00640154">
      <w:pPr>
        <w:pStyle w:val="ConsPlusNonformat"/>
        <w:pBdr>
          <w:right w:val="none" w:sz="4" w:space="3" w:color="000000"/>
        </w:pBdr>
        <w:tabs>
          <w:tab w:val="left" w:pos="9923"/>
        </w:tabs>
        <w:ind w:firstLine="709"/>
        <w:jc w:val="both"/>
        <w:rPr>
          <w:rFonts w:ascii="Times New Roman" w:hAnsi="Times New Roman"/>
          <w:sz w:val="28"/>
          <w:szCs w:val="28"/>
        </w:rPr>
      </w:pPr>
      <w:proofErr w:type="gramStart"/>
      <w:r w:rsidRPr="00E550DE">
        <w:rPr>
          <w:rFonts w:ascii="Times New Roman" w:hAnsi="Times New Roman"/>
          <w:sz w:val="28"/>
          <w:szCs w:val="28"/>
        </w:rPr>
        <w:t>При направлении документа, удостоверяющего полномочия представителя заявителя (за исключением законных представителей физических лиц) посредством ЕПГУ (при наличии технической возможности), РПГУ, заявитель представляет электронные образы документов, либо документы в электронной форме, подписанные усиленной квалифицированной электронной подписью в соответствии с требованиями Федерального закона № 63-ФЗ лицами, уполномоченными на создание и подписание таких документов, в том числе нотариусами;</w:t>
      </w:r>
      <w:proofErr w:type="gramEnd"/>
    </w:p>
    <w:p w:rsidR="00C1016A" w:rsidRPr="00E550DE" w:rsidRDefault="00C1016A" w:rsidP="00C1016A">
      <w:pPr>
        <w:ind w:right="3" w:firstLine="709"/>
        <w:jc w:val="both"/>
        <w:rPr>
          <w:sz w:val="28"/>
          <w:szCs w:val="28"/>
        </w:rPr>
      </w:pPr>
      <w:r w:rsidRPr="00E550DE">
        <w:rPr>
          <w:sz w:val="28"/>
          <w:szCs w:val="28"/>
        </w:rPr>
        <w:t>При направлении заявления и документов посредством почтового отправления документы должны быть заверены в установленном законодательством порядке.</w:t>
      </w:r>
    </w:p>
    <w:p w:rsidR="00C1016A" w:rsidRPr="00E550DE" w:rsidRDefault="00D87B80" w:rsidP="00D87B80">
      <w:pPr>
        <w:ind w:right="3" w:firstLine="709"/>
        <w:jc w:val="both"/>
        <w:rPr>
          <w:sz w:val="28"/>
          <w:szCs w:val="28"/>
        </w:rPr>
      </w:pPr>
      <w:r w:rsidRPr="00E550DE">
        <w:rPr>
          <w:sz w:val="28"/>
          <w:szCs w:val="28"/>
        </w:rPr>
        <w:t>Подаются оригиналы и копии документов (оригиналы после сверки возвращаются), возможен прием нотариально заверенных копий документов.</w:t>
      </w:r>
    </w:p>
    <w:p w:rsidR="00640154" w:rsidRPr="00E550DE" w:rsidRDefault="00640154" w:rsidP="00640154">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E550DE">
        <w:rPr>
          <w:sz w:val="28"/>
        </w:rPr>
        <w:t xml:space="preserve">При осуществлении </w:t>
      </w:r>
      <w:r w:rsidR="00FC0D8B">
        <w:rPr>
          <w:sz w:val="28"/>
        </w:rPr>
        <w:t>СМЭВ</w:t>
      </w:r>
      <w:r w:rsidRPr="00E550DE">
        <w:rPr>
          <w:sz w:val="28"/>
        </w:rPr>
        <w:t xml:space="preserve"> и подключаемых к ней региональных СМЭВ предусмотрено направление следующих межведомственных информационных запросов:</w:t>
      </w:r>
    </w:p>
    <w:p w:rsidR="00640154" w:rsidRPr="00E550DE" w:rsidRDefault="00640154" w:rsidP="00640154">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E550DE">
        <w:rPr>
          <w:sz w:val="28"/>
        </w:rPr>
        <w:t>в Министерство внутренних дел Российской Федерации направляется информационный запрос «Регистрация по месту жительства» о предоставлении сведений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rsidR="005E370C" w:rsidRPr="00E550DE" w:rsidRDefault="00640154" w:rsidP="00640154">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E550DE">
        <w:rPr>
          <w:sz w:val="28"/>
        </w:rPr>
        <w:t>в Единый государственный реестр записей актов гражданского состояния</w:t>
      </w:r>
      <w:r w:rsidRPr="00E550DE">
        <w:t xml:space="preserve"> </w:t>
      </w:r>
      <w:r w:rsidRPr="00E550DE">
        <w:rPr>
          <w:sz w:val="28"/>
        </w:rPr>
        <w:t xml:space="preserve">направляется информационный запрос «Сведения о рождении ребенка» о предоставлении сведений о </w:t>
      </w:r>
      <w:r w:rsidR="005E370C" w:rsidRPr="00E550DE">
        <w:rPr>
          <w:sz w:val="28"/>
        </w:rPr>
        <w:t>рождении.</w:t>
      </w:r>
    </w:p>
    <w:p w:rsidR="00640154" w:rsidRPr="00E550DE" w:rsidRDefault="00640154" w:rsidP="00514D1F">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E550DE">
        <w:rPr>
          <w:sz w:val="28"/>
        </w:rPr>
        <w:t xml:space="preserve"> </w:t>
      </w:r>
      <w:r w:rsidRPr="00E550DE">
        <w:rPr>
          <w:sz w:val="28"/>
          <w:szCs w:val="28"/>
        </w:rPr>
        <w:t xml:space="preserve">Непредставление заявителем документов, указанных в </w:t>
      </w:r>
      <w:r w:rsidR="00FC0D8B">
        <w:rPr>
          <w:sz w:val="28"/>
          <w:szCs w:val="28"/>
        </w:rPr>
        <w:t>п.29</w:t>
      </w:r>
      <w:r w:rsidRPr="00E550DE">
        <w:rPr>
          <w:sz w:val="28"/>
          <w:szCs w:val="28"/>
        </w:rPr>
        <w:t xml:space="preserve"> не является основанием для отказа заявителю в </w:t>
      </w:r>
      <w:proofErr w:type="gramStart"/>
      <w:r w:rsidRPr="00E550DE">
        <w:rPr>
          <w:sz w:val="28"/>
          <w:szCs w:val="28"/>
        </w:rPr>
        <w:t>предоставлении</w:t>
      </w:r>
      <w:proofErr w:type="gramEnd"/>
      <w:r w:rsidRPr="00E550DE">
        <w:rPr>
          <w:sz w:val="28"/>
          <w:szCs w:val="28"/>
        </w:rPr>
        <w:t xml:space="preserve"> государственной услуги.</w:t>
      </w:r>
    </w:p>
    <w:p w:rsidR="00640154" w:rsidRDefault="00640154" w:rsidP="00790DCB">
      <w:pPr>
        <w:ind w:right="3" w:firstLine="709"/>
        <w:jc w:val="both"/>
        <w:rPr>
          <w:sz w:val="28"/>
          <w:szCs w:val="28"/>
        </w:rPr>
      </w:pPr>
    </w:p>
    <w:p w:rsidR="0086026B" w:rsidRPr="00C060A2" w:rsidRDefault="0086026B" w:rsidP="0086026B">
      <w:pPr>
        <w:spacing w:line="283" w:lineRule="atLeast"/>
        <w:ind w:firstLine="720"/>
        <w:jc w:val="center"/>
        <w:rPr>
          <w:iCs/>
          <w:sz w:val="28"/>
          <w:szCs w:val="28"/>
        </w:rPr>
      </w:pPr>
      <w:proofErr w:type="gramStart"/>
      <w:r w:rsidRPr="00C060A2">
        <w:rPr>
          <w:iCs/>
          <w:sz w:val="28"/>
          <w:szCs w:val="28"/>
        </w:rPr>
        <w:t xml:space="preserve">Исчерпывающий перечень оснований для отказа в приеме </w:t>
      </w:r>
      <w:r w:rsidR="000B770C">
        <w:rPr>
          <w:iCs/>
          <w:sz w:val="28"/>
          <w:szCs w:val="28"/>
        </w:rPr>
        <w:t>заявления</w:t>
      </w:r>
      <w:r w:rsidRPr="00C060A2">
        <w:rPr>
          <w:iCs/>
          <w:sz w:val="28"/>
          <w:szCs w:val="28"/>
        </w:rPr>
        <w:t xml:space="preserve"> о предоставлении государственной услуги и документов, необходимых для предоставления государственной услуги, и исчерпывающий перечень оснований для приостановления предоставления государственной услуги или для отказа в предоставлении государственной услуги</w:t>
      </w:r>
      <w:proofErr w:type="gramEnd"/>
    </w:p>
    <w:p w:rsidR="001D0B80" w:rsidRDefault="001D0B80" w:rsidP="00AD1FC2">
      <w:pPr>
        <w:pStyle w:val="a3"/>
        <w:ind w:left="709" w:right="3"/>
        <w:jc w:val="both"/>
      </w:pPr>
    </w:p>
    <w:p w:rsidR="00B97768" w:rsidRPr="00B97768" w:rsidRDefault="00E550DE" w:rsidP="001E34A7">
      <w:pPr>
        <w:ind w:right="3" w:firstLine="709"/>
        <w:jc w:val="both"/>
        <w:rPr>
          <w:sz w:val="28"/>
          <w:szCs w:val="28"/>
        </w:rPr>
      </w:pPr>
      <w:r>
        <w:rPr>
          <w:sz w:val="28"/>
          <w:szCs w:val="28"/>
        </w:rPr>
        <w:t>31</w:t>
      </w:r>
      <w:r w:rsidR="00790DCB">
        <w:rPr>
          <w:sz w:val="28"/>
          <w:szCs w:val="28"/>
        </w:rPr>
        <w:t>. </w:t>
      </w:r>
      <w:r w:rsidR="00B97768" w:rsidRPr="00B97768">
        <w:rPr>
          <w:sz w:val="28"/>
          <w:szCs w:val="28"/>
        </w:rPr>
        <w:t xml:space="preserve">Основания для отказа в </w:t>
      </w:r>
      <w:proofErr w:type="gramStart"/>
      <w:r w:rsidR="00B97768" w:rsidRPr="00B97768">
        <w:rPr>
          <w:sz w:val="28"/>
          <w:szCs w:val="28"/>
        </w:rPr>
        <w:t>приеме</w:t>
      </w:r>
      <w:proofErr w:type="gramEnd"/>
      <w:r w:rsidR="00B97768" w:rsidRPr="00B97768">
        <w:rPr>
          <w:sz w:val="28"/>
          <w:szCs w:val="28"/>
        </w:rPr>
        <w:t xml:space="preserve"> документов, необходимых для предоставления государственной услуги</w:t>
      </w:r>
      <w:r w:rsidR="00E46853">
        <w:rPr>
          <w:sz w:val="28"/>
          <w:szCs w:val="28"/>
        </w:rPr>
        <w:t xml:space="preserve"> </w:t>
      </w:r>
      <w:r w:rsidR="005E370C">
        <w:rPr>
          <w:sz w:val="28"/>
          <w:szCs w:val="28"/>
        </w:rPr>
        <w:t>отсутствуют, за исключением случаев</w:t>
      </w:r>
      <w:r w:rsidR="00B97768" w:rsidRPr="00B97768">
        <w:rPr>
          <w:sz w:val="28"/>
          <w:szCs w:val="28"/>
        </w:rPr>
        <w:t>:</w:t>
      </w:r>
    </w:p>
    <w:p w:rsidR="005E370C" w:rsidRDefault="005E370C" w:rsidP="005E370C">
      <w:pPr>
        <w:spacing w:before="108" w:after="108"/>
        <w:ind w:firstLine="567"/>
        <w:contextualSpacing/>
        <w:jc w:val="both"/>
        <w:outlineLvl w:val="0"/>
        <w:rPr>
          <w:sz w:val="28"/>
          <w:szCs w:val="28"/>
          <w:highlight w:val="white"/>
        </w:rPr>
      </w:pPr>
      <w:r>
        <w:rPr>
          <w:sz w:val="28"/>
          <w:szCs w:val="28"/>
          <w:highlight w:val="white"/>
        </w:rPr>
        <w:t xml:space="preserve">1) отсутствие документов, указанных в </w:t>
      </w:r>
      <w:proofErr w:type="gramStart"/>
      <w:r w:rsidRPr="000F6F38">
        <w:rPr>
          <w:sz w:val="28"/>
          <w:szCs w:val="28"/>
        </w:rPr>
        <w:t>пункте</w:t>
      </w:r>
      <w:proofErr w:type="gramEnd"/>
      <w:r w:rsidRPr="000F6F38">
        <w:rPr>
          <w:sz w:val="28"/>
          <w:szCs w:val="28"/>
        </w:rPr>
        <w:t xml:space="preserve"> </w:t>
      </w:r>
      <w:r w:rsidR="000F6F38" w:rsidRPr="000F6F38">
        <w:rPr>
          <w:sz w:val="28"/>
          <w:szCs w:val="28"/>
        </w:rPr>
        <w:t>29</w:t>
      </w:r>
      <w:r w:rsidRPr="000F6F38">
        <w:rPr>
          <w:sz w:val="28"/>
          <w:szCs w:val="28"/>
        </w:rPr>
        <w:t xml:space="preserve"> </w:t>
      </w:r>
      <w:r>
        <w:rPr>
          <w:sz w:val="28"/>
          <w:szCs w:val="28"/>
          <w:highlight w:val="white"/>
        </w:rPr>
        <w:t>настоящего Регламента;</w:t>
      </w:r>
    </w:p>
    <w:p w:rsidR="005E370C" w:rsidRDefault="005E370C" w:rsidP="005E370C">
      <w:pPr>
        <w:spacing w:before="108"/>
        <w:ind w:firstLine="567"/>
        <w:contextualSpacing/>
        <w:jc w:val="both"/>
        <w:outlineLvl w:val="0"/>
        <w:rPr>
          <w:sz w:val="28"/>
          <w:szCs w:val="28"/>
          <w:highlight w:val="white"/>
        </w:rPr>
      </w:pPr>
      <w:r>
        <w:rPr>
          <w:sz w:val="28"/>
          <w:szCs w:val="28"/>
          <w:highlight w:val="white"/>
        </w:rPr>
        <w:t>2) обращение за предоставлением иной государственной услуги;</w:t>
      </w:r>
    </w:p>
    <w:p w:rsidR="005E370C" w:rsidRDefault="005E370C" w:rsidP="005E370C">
      <w:pPr>
        <w:spacing w:before="108"/>
        <w:ind w:firstLine="567"/>
        <w:contextualSpacing/>
        <w:jc w:val="both"/>
        <w:outlineLvl w:val="0"/>
        <w:rPr>
          <w:sz w:val="28"/>
          <w:szCs w:val="28"/>
          <w:highlight w:val="white"/>
        </w:rPr>
      </w:pPr>
      <w:r>
        <w:rPr>
          <w:sz w:val="28"/>
          <w:szCs w:val="28"/>
          <w:highlight w:val="white"/>
        </w:rPr>
        <w:t xml:space="preserve">3) документы, указанные в </w:t>
      </w:r>
      <w:proofErr w:type="gramStart"/>
      <w:r>
        <w:rPr>
          <w:sz w:val="28"/>
          <w:szCs w:val="28"/>
          <w:highlight w:val="white"/>
        </w:rPr>
        <w:t>пункте</w:t>
      </w:r>
      <w:proofErr w:type="gramEnd"/>
      <w:r>
        <w:rPr>
          <w:sz w:val="28"/>
          <w:szCs w:val="28"/>
          <w:highlight w:val="white"/>
        </w:rPr>
        <w:t xml:space="preserve"> </w:t>
      </w:r>
      <w:r w:rsidR="000F6F38">
        <w:rPr>
          <w:sz w:val="28"/>
          <w:szCs w:val="28"/>
          <w:highlight w:val="white"/>
        </w:rPr>
        <w:t>29</w:t>
      </w:r>
      <w:r w:rsidRPr="000F6F38">
        <w:rPr>
          <w:sz w:val="28"/>
          <w:szCs w:val="28"/>
        </w:rPr>
        <w:t xml:space="preserve"> </w:t>
      </w:r>
      <w:r>
        <w:rPr>
          <w:sz w:val="28"/>
          <w:szCs w:val="28"/>
          <w:highlight w:val="white"/>
        </w:rPr>
        <w:t>настоящего Регламента, представл</w:t>
      </w:r>
      <w:r w:rsidR="00E550DE">
        <w:rPr>
          <w:sz w:val="28"/>
          <w:szCs w:val="28"/>
          <w:highlight w:val="white"/>
        </w:rPr>
        <w:t>енные Заявителем, утратили силу</w:t>
      </w:r>
      <w:r>
        <w:rPr>
          <w:sz w:val="28"/>
          <w:szCs w:val="28"/>
          <w:highlight w:val="white"/>
        </w:rPr>
        <w:t>;</w:t>
      </w:r>
    </w:p>
    <w:p w:rsidR="005E370C" w:rsidRDefault="005E370C" w:rsidP="005E370C">
      <w:pPr>
        <w:spacing w:before="108"/>
        <w:ind w:firstLine="567"/>
        <w:contextualSpacing/>
        <w:jc w:val="both"/>
        <w:outlineLvl w:val="0"/>
        <w:rPr>
          <w:sz w:val="28"/>
          <w:szCs w:val="28"/>
          <w:highlight w:val="white"/>
        </w:rPr>
      </w:pPr>
      <w:r>
        <w:rPr>
          <w:sz w:val="28"/>
          <w:szCs w:val="28"/>
          <w:highlight w:val="white"/>
        </w:rPr>
        <w:t xml:space="preserve">4) представленные документы имеют подчистки и исправления текста, которые не заверены в </w:t>
      </w:r>
      <w:proofErr w:type="gramStart"/>
      <w:r>
        <w:rPr>
          <w:sz w:val="28"/>
          <w:szCs w:val="28"/>
          <w:highlight w:val="white"/>
        </w:rPr>
        <w:t>порядке</w:t>
      </w:r>
      <w:proofErr w:type="gramEnd"/>
      <w:r>
        <w:rPr>
          <w:sz w:val="28"/>
          <w:szCs w:val="28"/>
          <w:highlight w:val="white"/>
        </w:rPr>
        <w:t xml:space="preserve">, установленном законодательством; </w:t>
      </w:r>
    </w:p>
    <w:p w:rsidR="005E370C" w:rsidRDefault="005E370C" w:rsidP="005E370C">
      <w:pPr>
        <w:spacing w:before="108"/>
        <w:ind w:firstLine="567"/>
        <w:contextualSpacing/>
        <w:jc w:val="both"/>
        <w:outlineLvl w:val="0"/>
        <w:rPr>
          <w:sz w:val="28"/>
          <w:szCs w:val="28"/>
          <w:highlight w:val="white"/>
        </w:rPr>
      </w:pPr>
      <w:r>
        <w:rPr>
          <w:sz w:val="28"/>
          <w:szCs w:val="28"/>
          <w:highlight w:val="white"/>
        </w:rPr>
        <w:t xml:space="preserve">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 </w:t>
      </w:r>
    </w:p>
    <w:p w:rsidR="005E370C" w:rsidRPr="00862EB7" w:rsidRDefault="005E370C" w:rsidP="005E370C">
      <w:pPr>
        <w:spacing w:before="108"/>
        <w:ind w:firstLine="567"/>
        <w:contextualSpacing/>
        <w:jc w:val="both"/>
        <w:outlineLvl w:val="0"/>
        <w:rPr>
          <w:sz w:val="28"/>
          <w:szCs w:val="28"/>
          <w:highlight w:val="white"/>
        </w:rPr>
      </w:pPr>
      <w:r w:rsidRPr="00862EB7">
        <w:rPr>
          <w:sz w:val="28"/>
          <w:szCs w:val="28"/>
          <w:highlight w:val="white"/>
        </w:rPr>
        <w:t xml:space="preserve">6) некорректное заполнение обязательных полей в форме интерактивного </w:t>
      </w:r>
      <w:r w:rsidR="00A431E5" w:rsidRPr="00862EB7">
        <w:rPr>
          <w:sz w:val="28"/>
          <w:szCs w:val="28"/>
          <w:highlight w:val="white"/>
        </w:rPr>
        <w:t>заявления</w:t>
      </w:r>
      <w:r w:rsidRPr="00862EB7">
        <w:rPr>
          <w:sz w:val="28"/>
          <w:szCs w:val="28"/>
          <w:highlight w:val="white"/>
        </w:rPr>
        <w:t xml:space="preserve"> в Едином портале (при наличии технической возможности) или Республиканском портале (отсутствие заполнения, недостоверное либо неполное, не соответствующее требованиям, установленным настоящим Регламентом);</w:t>
      </w:r>
    </w:p>
    <w:p w:rsidR="005E370C" w:rsidRDefault="005E370C" w:rsidP="005E370C">
      <w:pPr>
        <w:spacing w:before="108"/>
        <w:ind w:firstLine="567"/>
        <w:contextualSpacing/>
        <w:jc w:val="both"/>
        <w:outlineLvl w:val="0"/>
        <w:rPr>
          <w:sz w:val="28"/>
          <w:szCs w:val="28"/>
          <w:highlight w:val="white"/>
        </w:rPr>
      </w:pPr>
      <w:r>
        <w:rPr>
          <w:sz w:val="28"/>
          <w:szCs w:val="28"/>
          <w:highlight w:val="white"/>
        </w:rPr>
        <w:t>7) предоставление электронных образов документов посредством Единого портала (при наличии технической возможности) или Республиканского портала, не позволяющих в полном объеме прочитать текст документа и (или) распознать реквизиты документа;</w:t>
      </w:r>
    </w:p>
    <w:p w:rsidR="005E370C" w:rsidRDefault="005E370C" w:rsidP="005E370C">
      <w:pPr>
        <w:spacing w:before="108"/>
        <w:ind w:firstLine="567"/>
        <w:contextualSpacing/>
        <w:jc w:val="both"/>
        <w:outlineLvl w:val="0"/>
        <w:rPr>
          <w:sz w:val="28"/>
          <w:szCs w:val="28"/>
          <w:highlight w:val="white"/>
        </w:rPr>
      </w:pPr>
      <w:r>
        <w:rPr>
          <w:sz w:val="28"/>
          <w:szCs w:val="28"/>
          <w:highlight w:val="white"/>
        </w:rPr>
        <w:t xml:space="preserve">8) подача </w:t>
      </w:r>
      <w:r w:rsidR="00E016C1">
        <w:rPr>
          <w:sz w:val="28"/>
          <w:szCs w:val="28"/>
          <w:highlight w:val="white"/>
        </w:rPr>
        <w:t>заявления</w:t>
      </w:r>
      <w:r>
        <w:rPr>
          <w:sz w:val="28"/>
          <w:szCs w:val="28"/>
          <w:highlight w:val="white"/>
        </w:rPr>
        <w:t xml:space="preserve"> о предоставлении услуги и документов, необходимых для предоставления услуги, в электронной форме с нарушением установленных требований;</w:t>
      </w:r>
    </w:p>
    <w:p w:rsidR="005E370C" w:rsidRDefault="005E370C" w:rsidP="005E370C">
      <w:pPr>
        <w:spacing w:before="108"/>
        <w:ind w:firstLine="567"/>
        <w:contextualSpacing/>
        <w:jc w:val="both"/>
        <w:outlineLvl w:val="0"/>
        <w:rPr>
          <w:sz w:val="28"/>
          <w:szCs w:val="28"/>
          <w:highlight w:val="white"/>
        </w:rPr>
      </w:pPr>
      <w:r>
        <w:rPr>
          <w:sz w:val="28"/>
          <w:szCs w:val="28"/>
          <w:highlight w:val="white"/>
        </w:rPr>
        <w:t xml:space="preserve">9) поступление запроса, аналогичного ранее зарегистрированному запросу, срок предоставления государственной услуги по которому не истек на момент поступления такого заявления. </w:t>
      </w:r>
    </w:p>
    <w:p w:rsidR="005E370C" w:rsidRDefault="005E370C" w:rsidP="005E370C">
      <w:pPr>
        <w:spacing w:before="108"/>
        <w:ind w:firstLine="567"/>
        <w:contextualSpacing/>
        <w:jc w:val="both"/>
        <w:outlineLvl w:val="0"/>
        <w:rPr>
          <w:sz w:val="28"/>
          <w:szCs w:val="28"/>
          <w:highlight w:val="white"/>
        </w:rPr>
      </w:pPr>
      <w:r>
        <w:rPr>
          <w:sz w:val="28"/>
          <w:szCs w:val="28"/>
          <w:highlight w:val="white"/>
        </w:rPr>
        <w:t>10) 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rsidR="00B97768" w:rsidRPr="00B97768" w:rsidRDefault="00E550DE" w:rsidP="001E34A7">
      <w:pPr>
        <w:ind w:right="3" w:firstLine="709"/>
        <w:jc w:val="both"/>
        <w:rPr>
          <w:sz w:val="28"/>
          <w:szCs w:val="28"/>
        </w:rPr>
      </w:pPr>
      <w:r>
        <w:rPr>
          <w:sz w:val="28"/>
          <w:szCs w:val="28"/>
        </w:rPr>
        <w:t>32</w:t>
      </w:r>
      <w:r w:rsidR="00790DCB">
        <w:rPr>
          <w:sz w:val="28"/>
          <w:szCs w:val="28"/>
        </w:rPr>
        <w:t xml:space="preserve">. </w:t>
      </w:r>
      <w:r w:rsidR="00032216" w:rsidRPr="00365E5A">
        <w:rPr>
          <w:sz w:val="28"/>
          <w:szCs w:val="28"/>
        </w:rPr>
        <w:t xml:space="preserve">Решение об отказе в приеме документов, необходимых для получения государственной услуги, с указанием причин отказа, оформляется в соответствии с формой, установленной в приложении № </w:t>
      </w:r>
      <w:r w:rsidR="00365E5A" w:rsidRPr="00365E5A">
        <w:rPr>
          <w:sz w:val="28"/>
          <w:szCs w:val="28"/>
        </w:rPr>
        <w:t>7</w:t>
      </w:r>
      <w:r w:rsidR="00032216" w:rsidRPr="00365E5A">
        <w:rPr>
          <w:sz w:val="28"/>
          <w:szCs w:val="28"/>
        </w:rPr>
        <w:t xml:space="preserve"> к настоящему </w:t>
      </w:r>
      <w:r w:rsidR="00032216" w:rsidRPr="00032216">
        <w:rPr>
          <w:sz w:val="28"/>
          <w:szCs w:val="28"/>
        </w:rPr>
        <w:t xml:space="preserve">Регламенту, подписывается усиленной квалифицированной электронной подписью в установленном </w:t>
      </w:r>
      <w:proofErr w:type="gramStart"/>
      <w:r w:rsidR="00032216" w:rsidRPr="00032216">
        <w:rPr>
          <w:sz w:val="28"/>
          <w:szCs w:val="28"/>
        </w:rPr>
        <w:t>порядке</w:t>
      </w:r>
      <w:proofErr w:type="gramEnd"/>
      <w:r w:rsidR="00032216" w:rsidRPr="00032216">
        <w:rPr>
          <w:sz w:val="28"/>
          <w:szCs w:val="28"/>
        </w:rPr>
        <w:t xml:space="preserve"> уполномоченным должностным лицом </w:t>
      </w:r>
      <w:r w:rsidR="00032216">
        <w:rPr>
          <w:sz w:val="28"/>
          <w:szCs w:val="28"/>
        </w:rPr>
        <w:t>Организации</w:t>
      </w:r>
      <w:r w:rsidR="00032216" w:rsidRPr="00032216">
        <w:rPr>
          <w:sz w:val="28"/>
          <w:szCs w:val="28"/>
        </w:rPr>
        <w:t xml:space="preserve"> и направляется заявителю выбранным им способом:</w:t>
      </w:r>
    </w:p>
    <w:p w:rsidR="00B97768" w:rsidRPr="00B97768" w:rsidRDefault="00B97768" w:rsidP="00B97768">
      <w:pPr>
        <w:numPr>
          <w:ilvl w:val="0"/>
          <w:numId w:val="20"/>
        </w:numPr>
        <w:ind w:right="3"/>
        <w:jc w:val="both"/>
        <w:rPr>
          <w:sz w:val="28"/>
          <w:szCs w:val="28"/>
        </w:rPr>
      </w:pPr>
      <w:r w:rsidRPr="00B97768">
        <w:rPr>
          <w:sz w:val="28"/>
          <w:szCs w:val="28"/>
        </w:rPr>
        <w:t>на бумажном носителе, при личном посещении Организации;</w:t>
      </w:r>
    </w:p>
    <w:p w:rsidR="00B97768" w:rsidRPr="00B97768" w:rsidRDefault="00B97768" w:rsidP="00B97768">
      <w:pPr>
        <w:ind w:left="142" w:right="3" w:firstLine="567"/>
        <w:jc w:val="both"/>
        <w:rPr>
          <w:sz w:val="28"/>
          <w:szCs w:val="28"/>
        </w:rPr>
      </w:pPr>
      <w:r w:rsidRPr="00B97768">
        <w:rPr>
          <w:sz w:val="28"/>
          <w:szCs w:val="28"/>
        </w:rPr>
        <w:t>2) посредством почтового отправления;</w:t>
      </w:r>
    </w:p>
    <w:p w:rsidR="00B97768" w:rsidRPr="00B97768" w:rsidRDefault="00B97768" w:rsidP="00790DCB">
      <w:pPr>
        <w:ind w:right="3" w:firstLine="709"/>
        <w:jc w:val="both"/>
        <w:rPr>
          <w:sz w:val="28"/>
          <w:szCs w:val="28"/>
          <w:lang w:val="tt-RU"/>
        </w:rPr>
      </w:pPr>
      <w:r w:rsidRPr="00B97768">
        <w:rPr>
          <w:sz w:val="28"/>
          <w:szCs w:val="28"/>
        </w:rPr>
        <w:t xml:space="preserve">3) в электронной форме, </w:t>
      </w:r>
      <w:proofErr w:type="gramStart"/>
      <w:r w:rsidRPr="00B97768">
        <w:rPr>
          <w:sz w:val="28"/>
          <w:szCs w:val="28"/>
        </w:rPr>
        <w:t>подписанное</w:t>
      </w:r>
      <w:proofErr w:type="gramEnd"/>
      <w:r w:rsidRPr="00B97768">
        <w:rPr>
          <w:sz w:val="28"/>
          <w:szCs w:val="28"/>
        </w:rPr>
        <w:t xml:space="preserve"> (заверенное) в соответствии с требованиями Федерального закона № 63-ФЗ, через ЕПГУ или РПГУ.</w:t>
      </w:r>
    </w:p>
    <w:p w:rsidR="00B97768" w:rsidRPr="00B97768" w:rsidRDefault="00E550DE" w:rsidP="001E34A7">
      <w:pPr>
        <w:ind w:right="3" w:firstLine="709"/>
        <w:jc w:val="both"/>
        <w:rPr>
          <w:sz w:val="28"/>
          <w:szCs w:val="28"/>
        </w:rPr>
      </w:pPr>
      <w:r>
        <w:rPr>
          <w:sz w:val="28"/>
          <w:szCs w:val="28"/>
        </w:rPr>
        <w:t>33</w:t>
      </w:r>
      <w:r w:rsidR="00790DCB">
        <w:rPr>
          <w:sz w:val="28"/>
          <w:szCs w:val="28"/>
        </w:rPr>
        <w:t>. </w:t>
      </w:r>
      <w:proofErr w:type="gramStart"/>
      <w:r w:rsidR="00B97768" w:rsidRPr="00B97768">
        <w:rPr>
          <w:sz w:val="28"/>
          <w:szCs w:val="28"/>
        </w:rPr>
        <w:t>Запрещается отказывать в предоставлении государственной услуги в случае, если заявление о предоставлении государственной услуги подано в соответствии с информацией о сроках и порядке предоставления государственной услуги, опубликованной на ЕПГУ</w:t>
      </w:r>
      <w:r w:rsidR="00032216">
        <w:rPr>
          <w:sz w:val="28"/>
          <w:szCs w:val="28"/>
        </w:rPr>
        <w:t xml:space="preserve"> (при наличии технической возможности)</w:t>
      </w:r>
      <w:r w:rsidR="00B97768" w:rsidRPr="00B97768">
        <w:rPr>
          <w:sz w:val="28"/>
          <w:szCs w:val="28"/>
        </w:rPr>
        <w:t xml:space="preserve"> или </w:t>
      </w:r>
      <w:r w:rsidR="00B97768" w:rsidRPr="00B97768">
        <w:rPr>
          <w:sz w:val="28"/>
          <w:szCs w:val="28"/>
        </w:rPr>
        <w:lastRenderedPageBreak/>
        <w:t xml:space="preserve">РПГУ, на официальном сайте Организации. </w:t>
      </w:r>
      <w:proofErr w:type="gramEnd"/>
    </w:p>
    <w:p w:rsidR="00B97768" w:rsidRPr="00B97768" w:rsidRDefault="00E550DE" w:rsidP="00E550DE">
      <w:pPr>
        <w:ind w:right="3" w:firstLine="709"/>
        <w:jc w:val="both"/>
        <w:rPr>
          <w:sz w:val="28"/>
          <w:szCs w:val="28"/>
        </w:rPr>
      </w:pPr>
      <w:r>
        <w:rPr>
          <w:sz w:val="28"/>
          <w:szCs w:val="28"/>
        </w:rPr>
        <w:t>34</w:t>
      </w:r>
      <w:r w:rsidR="00790DCB">
        <w:rPr>
          <w:sz w:val="28"/>
          <w:szCs w:val="28"/>
        </w:rPr>
        <w:t>. </w:t>
      </w:r>
      <w:r w:rsidR="00B97768" w:rsidRPr="00B97768">
        <w:rPr>
          <w:sz w:val="28"/>
          <w:szCs w:val="28"/>
        </w:rPr>
        <w:t>Оснований</w:t>
      </w:r>
      <w:r w:rsidR="00B97768" w:rsidRPr="00B97768">
        <w:rPr>
          <w:sz w:val="28"/>
          <w:szCs w:val="28"/>
        </w:rPr>
        <w:tab/>
        <w:t>для</w:t>
      </w:r>
      <w:r w:rsidR="00B97768" w:rsidRPr="00B97768">
        <w:rPr>
          <w:sz w:val="28"/>
          <w:szCs w:val="28"/>
        </w:rPr>
        <w:tab/>
        <w:t>приостановления</w:t>
      </w:r>
      <w:r w:rsidR="00B97768" w:rsidRPr="00B97768">
        <w:rPr>
          <w:sz w:val="28"/>
          <w:szCs w:val="28"/>
        </w:rPr>
        <w:tab/>
        <w:t>предоставления</w:t>
      </w:r>
      <w:r>
        <w:rPr>
          <w:sz w:val="28"/>
          <w:szCs w:val="28"/>
        </w:rPr>
        <w:t xml:space="preserve"> </w:t>
      </w:r>
      <w:r w:rsidR="00B97768" w:rsidRPr="00B97768">
        <w:rPr>
          <w:sz w:val="28"/>
          <w:szCs w:val="28"/>
        </w:rPr>
        <w:t>государственной</w:t>
      </w:r>
      <w:r>
        <w:rPr>
          <w:sz w:val="28"/>
          <w:szCs w:val="28"/>
        </w:rPr>
        <w:t xml:space="preserve"> </w:t>
      </w:r>
      <w:r w:rsidR="00B97768" w:rsidRPr="00B97768">
        <w:rPr>
          <w:sz w:val="28"/>
          <w:szCs w:val="28"/>
        </w:rPr>
        <w:t>услуги</w:t>
      </w:r>
      <w:r w:rsidR="00B97768" w:rsidRPr="00B97768">
        <w:rPr>
          <w:spacing w:val="1"/>
          <w:sz w:val="28"/>
          <w:szCs w:val="28"/>
        </w:rPr>
        <w:t xml:space="preserve"> </w:t>
      </w:r>
      <w:r w:rsidR="00B97768" w:rsidRPr="00B97768">
        <w:rPr>
          <w:sz w:val="28"/>
          <w:szCs w:val="28"/>
        </w:rPr>
        <w:t>не предусмотрено.</w:t>
      </w:r>
    </w:p>
    <w:p w:rsidR="00B97768" w:rsidRPr="00B97768" w:rsidRDefault="00E550DE" w:rsidP="001E34A7">
      <w:pPr>
        <w:tabs>
          <w:tab w:val="left" w:pos="1657"/>
          <w:tab w:val="left" w:pos="3392"/>
          <w:tab w:val="left" w:pos="4241"/>
          <w:tab w:val="left" w:pos="5441"/>
          <w:tab w:val="left" w:pos="6010"/>
          <w:tab w:val="left" w:pos="8362"/>
        </w:tabs>
        <w:ind w:firstLine="709"/>
        <w:jc w:val="both"/>
        <w:rPr>
          <w:sz w:val="28"/>
        </w:rPr>
      </w:pPr>
      <w:r>
        <w:rPr>
          <w:sz w:val="28"/>
        </w:rPr>
        <w:t>35</w:t>
      </w:r>
      <w:r w:rsidR="00790DCB">
        <w:rPr>
          <w:sz w:val="28"/>
        </w:rPr>
        <w:t xml:space="preserve">. </w:t>
      </w:r>
      <w:r w:rsidR="00B97768" w:rsidRPr="00B97768">
        <w:rPr>
          <w:sz w:val="28"/>
        </w:rPr>
        <w:t>Основания</w:t>
      </w:r>
      <w:r w:rsidR="00B97768" w:rsidRPr="00B97768">
        <w:rPr>
          <w:sz w:val="28"/>
          <w:lang w:val="tt-RU"/>
        </w:rPr>
        <w:t xml:space="preserve"> </w:t>
      </w:r>
      <w:r w:rsidR="00B97768" w:rsidRPr="00B97768">
        <w:rPr>
          <w:sz w:val="28"/>
        </w:rPr>
        <w:t>для</w:t>
      </w:r>
      <w:r w:rsidR="00B97768" w:rsidRPr="00B97768">
        <w:rPr>
          <w:sz w:val="28"/>
          <w:lang w:val="tt-RU"/>
        </w:rPr>
        <w:t xml:space="preserve"> </w:t>
      </w:r>
      <w:r w:rsidR="00B97768" w:rsidRPr="00B97768">
        <w:rPr>
          <w:sz w:val="28"/>
        </w:rPr>
        <w:t>отказа</w:t>
      </w:r>
      <w:r w:rsidR="00B97768" w:rsidRPr="00B97768">
        <w:rPr>
          <w:sz w:val="28"/>
          <w:lang w:val="tt-RU"/>
        </w:rPr>
        <w:t xml:space="preserve"> </w:t>
      </w:r>
      <w:r w:rsidR="00B97768" w:rsidRPr="00B97768">
        <w:rPr>
          <w:sz w:val="28"/>
        </w:rPr>
        <w:t>в</w:t>
      </w:r>
      <w:r w:rsidR="00B97768" w:rsidRPr="00B97768">
        <w:rPr>
          <w:sz w:val="28"/>
          <w:lang w:val="tt-RU"/>
        </w:rPr>
        <w:t xml:space="preserve"> </w:t>
      </w:r>
      <w:proofErr w:type="gramStart"/>
      <w:r w:rsidR="00B97768" w:rsidRPr="00B97768">
        <w:rPr>
          <w:sz w:val="28"/>
        </w:rPr>
        <w:t>предоставлении</w:t>
      </w:r>
      <w:proofErr w:type="gramEnd"/>
      <w:r w:rsidR="00B97768" w:rsidRPr="00B97768">
        <w:rPr>
          <w:sz w:val="28"/>
        </w:rPr>
        <w:t xml:space="preserve"> государственной</w:t>
      </w:r>
      <w:r w:rsidR="00B97768" w:rsidRPr="00B97768">
        <w:rPr>
          <w:spacing w:val="-67"/>
          <w:sz w:val="28"/>
        </w:rPr>
        <w:t xml:space="preserve"> </w:t>
      </w:r>
      <w:r w:rsidR="00B97768" w:rsidRPr="00B97768">
        <w:rPr>
          <w:sz w:val="28"/>
        </w:rPr>
        <w:t>услуги</w:t>
      </w:r>
      <w:r w:rsidR="00B97768" w:rsidRPr="00B97768">
        <w:rPr>
          <w:spacing w:val="-1"/>
          <w:sz w:val="28"/>
        </w:rPr>
        <w:t xml:space="preserve"> </w:t>
      </w:r>
      <w:r>
        <w:rPr>
          <w:sz w:val="28"/>
        </w:rPr>
        <w:t>о</w:t>
      </w:r>
      <w:r w:rsidR="00B97768" w:rsidRPr="00B97768">
        <w:rPr>
          <w:spacing w:val="-2"/>
          <w:sz w:val="28"/>
        </w:rPr>
        <w:t xml:space="preserve"> </w:t>
      </w:r>
      <w:r w:rsidR="00B97768" w:rsidRPr="00B97768">
        <w:rPr>
          <w:sz w:val="28"/>
        </w:rPr>
        <w:t>постановк</w:t>
      </w:r>
      <w:r>
        <w:rPr>
          <w:sz w:val="28"/>
        </w:rPr>
        <w:t xml:space="preserve">е </w:t>
      </w:r>
      <w:r w:rsidR="0053031B" w:rsidRPr="0053031B">
        <w:rPr>
          <w:sz w:val="28"/>
        </w:rPr>
        <w:t xml:space="preserve">на учет </w:t>
      </w:r>
      <w:r w:rsidR="003D2114">
        <w:rPr>
          <w:sz w:val="28"/>
        </w:rPr>
        <w:t>в О</w:t>
      </w:r>
      <w:r w:rsidR="0053031B" w:rsidRPr="0053031B">
        <w:rPr>
          <w:sz w:val="28"/>
        </w:rPr>
        <w:t>рганизаци</w:t>
      </w:r>
      <w:r w:rsidR="003D2114">
        <w:rPr>
          <w:sz w:val="28"/>
        </w:rPr>
        <w:t>ю:</w:t>
      </w:r>
      <w:r w:rsidR="0053031B" w:rsidRPr="0053031B">
        <w:rPr>
          <w:sz w:val="28"/>
        </w:rPr>
        <w:t xml:space="preserve"> </w:t>
      </w:r>
    </w:p>
    <w:p w:rsidR="00B97768" w:rsidRPr="00B97768" w:rsidRDefault="00E550DE" w:rsidP="00B97768">
      <w:pPr>
        <w:tabs>
          <w:tab w:val="left" w:pos="1657"/>
          <w:tab w:val="left" w:pos="3392"/>
          <w:tab w:val="left" w:pos="4241"/>
          <w:tab w:val="left" w:pos="5441"/>
          <w:tab w:val="left" w:pos="6010"/>
          <w:tab w:val="left" w:pos="8362"/>
        </w:tabs>
        <w:ind w:firstLine="709"/>
        <w:jc w:val="both"/>
        <w:rPr>
          <w:sz w:val="28"/>
        </w:rPr>
      </w:pPr>
      <w:r>
        <w:rPr>
          <w:color w:val="000000" w:themeColor="text1"/>
          <w:sz w:val="28"/>
        </w:rPr>
        <w:t xml:space="preserve">а) </w:t>
      </w:r>
      <w:r w:rsidR="00B97768" w:rsidRPr="00B97768">
        <w:rPr>
          <w:color w:val="000000" w:themeColor="text1"/>
          <w:sz w:val="28"/>
          <w:lang w:val="tt-RU"/>
        </w:rPr>
        <w:t>з</w:t>
      </w:r>
      <w:proofErr w:type="spellStart"/>
      <w:r w:rsidR="00B97768" w:rsidRPr="00B97768">
        <w:rPr>
          <w:color w:val="000000" w:themeColor="text1"/>
          <w:sz w:val="28"/>
        </w:rPr>
        <w:t>аявитель</w:t>
      </w:r>
      <w:proofErr w:type="spellEnd"/>
      <w:r w:rsidR="00B97768" w:rsidRPr="00B97768">
        <w:rPr>
          <w:color w:val="000000" w:themeColor="text1"/>
          <w:sz w:val="28"/>
          <w:lang w:val="tt-RU"/>
        </w:rPr>
        <w:t xml:space="preserve"> </w:t>
      </w:r>
      <w:r w:rsidR="00B97768" w:rsidRPr="00B97768">
        <w:rPr>
          <w:color w:val="000000" w:themeColor="text1"/>
          <w:sz w:val="28"/>
        </w:rPr>
        <w:t>не</w:t>
      </w:r>
      <w:r w:rsidR="00B97768" w:rsidRPr="00B97768">
        <w:rPr>
          <w:color w:val="000000" w:themeColor="text1"/>
          <w:sz w:val="28"/>
          <w:lang w:val="tt-RU"/>
        </w:rPr>
        <w:t xml:space="preserve"> </w:t>
      </w:r>
      <w:r w:rsidR="00B97768" w:rsidRPr="00B97768">
        <w:rPr>
          <w:color w:val="000000" w:themeColor="text1"/>
          <w:sz w:val="28"/>
        </w:rPr>
        <w:t>соответствует категории</w:t>
      </w:r>
      <w:r>
        <w:rPr>
          <w:color w:val="000000" w:themeColor="text1"/>
          <w:sz w:val="28"/>
        </w:rPr>
        <w:t xml:space="preserve"> (признаку)</w:t>
      </w:r>
      <w:r w:rsidR="00B97768" w:rsidRPr="00B97768">
        <w:rPr>
          <w:color w:val="000000" w:themeColor="text1"/>
          <w:sz w:val="28"/>
        </w:rPr>
        <w:t xml:space="preserve"> лиц, имеющих </w:t>
      </w:r>
      <w:r w:rsidR="00B97768" w:rsidRPr="00B97768">
        <w:rPr>
          <w:color w:val="000000" w:themeColor="text1"/>
          <w:spacing w:val="-1"/>
          <w:sz w:val="28"/>
        </w:rPr>
        <w:t xml:space="preserve">право </w:t>
      </w:r>
      <w:r w:rsidR="00B97768" w:rsidRPr="00B97768">
        <w:rPr>
          <w:color w:val="000000" w:themeColor="text1"/>
          <w:sz w:val="28"/>
        </w:rPr>
        <w:t>на</w:t>
      </w:r>
      <w:r w:rsidR="00B97768" w:rsidRPr="00B97768">
        <w:rPr>
          <w:color w:val="000000" w:themeColor="text1"/>
          <w:spacing w:val="-1"/>
          <w:sz w:val="28"/>
        </w:rPr>
        <w:t xml:space="preserve"> </w:t>
      </w:r>
      <w:r w:rsidR="00B97768" w:rsidRPr="00B97768">
        <w:rPr>
          <w:color w:val="000000" w:themeColor="text1"/>
          <w:sz w:val="28"/>
        </w:rPr>
        <w:t xml:space="preserve">предоставление услуги; </w:t>
      </w:r>
    </w:p>
    <w:p w:rsidR="00B97768" w:rsidRPr="00B97768" w:rsidRDefault="00E550DE" w:rsidP="00E550DE">
      <w:pPr>
        <w:tabs>
          <w:tab w:val="left" w:pos="1189"/>
          <w:tab w:val="left" w:pos="3416"/>
          <w:tab w:val="left" w:pos="5535"/>
          <w:tab w:val="left" w:pos="7388"/>
          <w:tab w:val="left" w:pos="8785"/>
          <w:tab w:val="left" w:pos="9959"/>
        </w:tabs>
        <w:ind w:firstLine="709"/>
        <w:jc w:val="both"/>
        <w:rPr>
          <w:sz w:val="28"/>
        </w:rPr>
      </w:pPr>
      <w:proofErr w:type="gramStart"/>
      <w:r>
        <w:rPr>
          <w:sz w:val="28"/>
        </w:rPr>
        <w:t xml:space="preserve">б) </w:t>
      </w:r>
      <w:r w:rsidR="00B97768" w:rsidRPr="00B97768">
        <w:rPr>
          <w:sz w:val="28"/>
        </w:rPr>
        <w:t>предоста</w:t>
      </w:r>
      <w:r>
        <w:rPr>
          <w:sz w:val="28"/>
        </w:rPr>
        <w:t xml:space="preserve">вление недостоверной информации, установленной </w:t>
      </w:r>
      <w:r w:rsidR="00B97768" w:rsidRPr="00B97768">
        <w:rPr>
          <w:sz w:val="28"/>
        </w:rPr>
        <w:t>пункт</w:t>
      </w:r>
      <w:r w:rsidR="005319B3">
        <w:rPr>
          <w:sz w:val="28"/>
        </w:rPr>
        <w:t>ом</w:t>
      </w:r>
      <w:r w:rsidR="00CA7468">
        <w:rPr>
          <w:sz w:val="28"/>
        </w:rPr>
        <w:t xml:space="preserve"> 29,30,</w:t>
      </w:r>
      <w:r w:rsidR="00B97768" w:rsidRPr="00B97768">
        <w:rPr>
          <w:sz w:val="28"/>
        </w:rPr>
        <w:t xml:space="preserve"> </w:t>
      </w:r>
      <w:r w:rsidR="005319B3">
        <w:rPr>
          <w:sz w:val="28"/>
        </w:rPr>
        <w:t xml:space="preserve">31 </w:t>
      </w:r>
      <w:r w:rsidR="00B97768" w:rsidRPr="00B97768">
        <w:rPr>
          <w:sz w:val="28"/>
        </w:rPr>
        <w:t>настоящего Административного</w:t>
      </w:r>
      <w:r w:rsidR="00B97768" w:rsidRPr="00B97768">
        <w:rPr>
          <w:spacing w:val="1"/>
          <w:sz w:val="28"/>
        </w:rPr>
        <w:t xml:space="preserve"> </w:t>
      </w:r>
      <w:r w:rsidR="00B97768" w:rsidRPr="00B97768">
        <w:rPr>
          <w:sz w:val="28"/>
        </w:rPr>
        <w:t>регламента;</w:t>
      </w:r>
      <w:proofErr w:type="gramEnd"/>
    </w:p>
    <w:p w:rsidR="00B97768" w:rsidRPr="00B97768" w:rsidRDefault="00E550DE" w:rsidP="00E550DE">
      <w:pPr>
        <w:tabs>
          <w:tab w:val="left" w:pos="1189"/>
        </w:tabs>
        <w:ind w:firstLine="709"/>
        <w:jc w:val="both"/>
        <w:rPr>
          <w:sz w:val="28"/>
        </w:rPr>
      </w:pPr>
      <w:r>
        <w:rPr>
          <w:sz w:val="28"/>
        </w:rPr>
        <w:t xml:space="preserve">в) </w:t>
      </w:r>
      <w:r w:rsidR="00B97768" w:rsidRPr="00B97768">
        <w:rPr>
          <w:sz w:val="28"/>
        </w:rPr>
        <w:t>представленные</w:t>
      </w:r>
      <w:r w:rsidR="00B97768" w:rsidRPr="00B97768">
        <w:rPr>
          <w:spacing w:val="1"/>
          <w:sz w:val="28"/>
        </w:rPr>
        <w:t xml:space="preserve"> </w:t>
      </w:r>
      <w:r w:rsidR="00B97768" w:rsidRPr="00B97768">
        <w:rPr>
          <w:sz w:val="28"/>
        </w:rPr>
        <w:t>документы</w:t>
      </w:r>
      <w:r w:rsidR="00B97768" w:rsidRPr="00B97768">
        <w:rPr>
          <w:spacing w:val="1"/>
          <w:sz w:val="28"/>
        </w:rPr>
        <w:t xml:space="preserve"> </w:t>
      </w:r>
      <w:r w:rsidR="00B97768" w:rsidRPr="00B97768">
        <w:rPr>
          <w:sz w:val="28"/>
        </w:rPr>
        <w:t>или</w:t>
      </w:r>
      <w:r w:rsidR="00B97768" w:rsidRPr="00B97768">
        <w:rPr>
          <w:spacing w:val="1"/>
          <w:sz w:val="28"/>
        </w:rPr>
        <w:t xml:space="preserve"> </w:t>
      </w:r>
      <w:r w:rsidR="00B97768" w:rsidRPr="00B97768">
        <w:rPr>
          <w:sz w:val="28"/>
        </w:rPr>
        <w:t>сведения</w:t>
      </w:r>
      <w:r w:rsidR="00B97768" w:rsidRPr="00B97768">
        <w:rPr>
          <w:spacing w:val="1"/>
          <w:sz w:val="28"/>
        </w:rPr>
        <w:t xml:space="preserve"> </w:t>
      </w:r>
      <w:r w:rsidR="00B97768" w:rsidRPr="00B97768">
        <w:rPr>
          <w:sz w:val="28"/>
        </w:rPr>
        <w:t>утратили</w:t>
      </w:r>
      <w:r w:rsidR="00B97768" w:rsidRPr="00B97768">
        <w:rPr>
          <w:spacing w:val="1"/>
          <w:sz w:val="28"/>
        </w:rPr>
        <w:t xml:space="preserve"> </w:t>
      </w:r>
      <w:r w:rsidR="00B97768" w:rsidRPr="00B97768">
        <w:rPr>
          <w:sz w:val="28"/>
        </w:rPr>
        <w:t>силу</w:t>
      </w:r>
      <w:r w:rsidR="00B97768" w:rsidRPr="00B97768">
        <w:rPr>
          <w:spacing w:val="1"/>
          <w:sz w:val="28"/>
        </w:rPr>
        <w:t xml:space="preserve"> </w:t>
      </w:r>
      <w:r w:rsidR="00B97768" w:rsidRPr="00B97768">
        <w:rPr>
          <w:sz w:val="28"/>
        </w:rPr>
        <w:t>на</w:t>
      </w:r>
      <w:r w:rsidR="00B97768" w:rsidRPr="00B97768">
        <w:rPr>
          <w:spacing w:val="1"/>
          <w:sz w:val="28"/>
        </w:rPr>
        <w:t xml:space="preserve"> </w:t>
      </w:r>
      <w:r w:rsidR="00B97768" w:rsidRPr="00B97768">
        <w:rPr>
          <w:sz w:val="28"/>
        </w:rPr>
        <w:t>момент</w:t>
      </w:r>
      <w:r w:rsidR="00B97768" w:rsidRPr="00B97768">
        <w:rPr>
          <w:spacing w:val="1"/>
          <w:sz w:val="28"/>
        </w:rPr>
        <w:t xml:space="preserve"> </w:t>
      </w:r>
      <w:r w:rsidR="00B97768" w:rsidRPr="00B97768">
        <w:rPr>
          <w:sz w:val="28"/>
        </w:rPr>
        <w:t>обращения</w:t>
      </w:r>
      <w:r w:rsidR="00B97768" w:rsidRPr="00B97768">
        <w:rPr>
          <w:spacing w:val="1"/>
          <w:sz w:val="28"/>
        </w:rPr>
        <w:t xml:space="preserve"> </w:t>
      </w:r>
      <w:r w:rsidR="00B97768" w:rsidRPr="00B97768">
        <w:rPr>
          <w:sz w:val="28"/>
        </w:rPr>
        <w:t>за</w:t>
      </w:r>
      <w:r w:rsidR="00B97768" w:rsidRPr="00B97768">
        <w:rPr>
          <w:spacing w:val="1"/>
          <w:sz w:val="28"/>
        </w:rPr>
        <w:t xml:space="preserve"> </w:t>
      </w:r>
      <w:r w:rsidR="00B97768" w:rsidRPr="00B97768">
        <w:rPr>
          <w:sz w:val="28"/>
        </w:rPr>
        <w:t>услугой</w:t>
      </w:r>
      <w:r w:rsidR="00B97768" w:rsidRPr="00B97768">
        <w:rPr>
          <w:spacing w:val="1"/>
          <w:sz w:val="28"/>
        </w:rPr>
        <w:t xml:space="preserve"> </w:t>
      </w:r>
      <w:r w:rsidR="00B97768" w:rsidRPr="00B97768">
        <w:rPr>
          <w:sz w:val="28"/>
        </w:rPr>
        <w:t>(документ,</w:t>
      </w:r>
      <w:r w:rsidR="00B97768" w:rsidRPr="00B97768">
        <w:rPr>
          <w:spacing w:val="1"/>
          <w:sz w:val="28"/>
        </w:rPr>
        <w:t xml:space="preserve"> </w:t>
      </w:r>
      <w:r w:rsidR="00B97768" w:rsidRPr="00B97768">
        <w:rPr>
          <w:sz w:val="28"/>
        </w:rPr>
        <w:t>удостоверяющий</w:t>
      </w:r>
      <w:r w:rsidR="00B97768" w:rsidRPr="00B97768">
        <w:rPr>
          <w:spacing w:val="1"/>
          <w:sz w:val="28"/>
        </w:rPr>
        <w:t xml:space="preserve"> </w:t>
      </w:r>
      <w:r w:rsidR="00B97768" w:rsidRPr="00B97768">
        <w:rPr>
          <w:sz w:val="28"/>
        </w:rPr>
        <w:t>полномочия</w:t>
      </w:r>
      <w:r w:rsidR="00B97768" w:rsidRPr="00B97768">
        <w:rPr>
          <w:spacing w:val="1"/>
          <w:sz w:val="28"/>
        </w:rPr>
        <w:t xml:space="preserve"> </w:t>
      </w:r>
      <w:r w:rsidR="00B97768" w:rsidRPr="00B97768">
        <w:rPr>
          <w:sz w:val="28"/>
        </w:rPr>
        <w:t>представителя</w:t>
      </w:r>
      <w:r w:rsidR="00B97768" w:rsidRPr="00B97768">
        <w:rPr>
          <w:spacing w:val="1"/>
          <w:sz w:val="28"/>
        </w:rPr>
        <w:t xml:space="preserve"> </w:t>
      </w:r>
      <w:r w:rsidR="00B97768" w:rsidRPr="00B97768">
        <w:rPr>
          <w:sz w:val="28"/>
        </w:rPr>
        <w:t>заявителя,</w:t>
      </w:r>
      <w:r w:rsidR="00B97768" w:rsidRPr="00B97768">
        <w:rPr>
          <w:spacing w:val="-4"/>
          <w:sz w:val="28"/>
        </w:rPr>
        <w:t xml:space="preserve"> </w:t>
      </w:r>
      <w:r w:rsidR="00B97768" w:rsidRPr="00B97768">
        <w:rPr>
          <w:sz w:val="28"/>
        </w:rPr>
        <w:t>в</w:t>
      </w:r>
      <w:r w:rsidR="00B97768" w:rsidRPr="00B97768">
        <w:rPr>
          <w:spacing w:val="-4"/>
          <w:sz w:val="28"/>
        </w:rPr>
        <w:t xml:space="preserve"> </w:t>
      </w:r>
      <w:proofErr w:type="gramStart"/>
      <w:r w:rsidR="00B97768" w:rsidRPr="00B97768">
        <w:rPr>
          <w:sz w:val="28"/>
        </w:rPr>
        <w:t>случае</w:t>
      </w:r>
      <w:proofErr w:type="gramEnd"/>
      <w:r w:rsidR="00B97768" w:rsidRPr="00B97768">
        <w:rPr>
          <w:spacing w:val="-1"/>
          <w:sz w:val="28"/>
        </w:rPr>
        <w:t xml:space="preserve"> </w:t>
      </w:r>
      <w:r w:rsidR="00B97768" w:rsidRPr="00B97768">
        <w:rPr>
          <w:sz w:val="28"/>
        </w:rPr>
        <w:t>обращения</w:t>
      </w:r>
      <w:r w:rsidR="00B97768" w:rsidRPr="00B97768">
        <w:rPr>
          <w:spacing w:val="-2"/>
          <w:sz w:val="28"/>
        </w:rPr>
        <w:t xml:space="preserve"> </w:t>
      </w:r>
      <w:r w:rsidR="00B97768" w:rsidRPr="00B97768">
        <w:rPr>
          <w:sz w:val="28"/>
        </w:rPr>
        <w:t>за</w:t>
      </w:r>
      <w:r w:rsidR="00B97768" w:rsidRPr="00B97768">
        <w:rPr>
          <w:spacing w:val="-2"/>
          <w:sz w:val="28"/>
        </w:rPr>
        <w:t xml:space="preserve"> </w:t>
      </w:r>
      <w:r w:rsidR="00B97768" w:rsidRPr="00B97768">
        <w:rPr>
          <w:sz w:val="28"/>
        </w:rPr>
        <w:t>предоставлением</w:t>
      </w:r>
      <w:r w:rsidR="00B97768" w:rsidRPr="00B97768">
        <w:rPr>
          <w:spacing w:val="-2"/>
          <w:sz w:val="28"/>
        </w:rPr>
        <w:t xml:space="preserve"> </w:t>
      </w:r>
      <w:r w:rsidR="00B97768" w:rsidRPr="00B97768">
        <w:rPr>
          <w:sz w:val="28"/>
        </w:rPr>
        <w:t>услуги</w:t>
      </w:r>
      <w:r w:rsidR="00B97768" w:rsidRPr="00B97768">
        <w:rPr>
          <w:spacing w:val="-1"/>
          <w:sz w:val="28"/>
        </w:rPr>
        <w:t xml:space="preserve"> </w:t>
      </w:r>
      <w:r w:rsidR="00B97768" w:rsidRPr="00B97768">
        <w:rPr>
          <w:sz w:val="28"/>
        </w:rPr>
        <w:t>указанным</w:t>
      </w:r>
      <w:r w:rsidR="00B97768" w:rsidRPr="00B97768">
        <w:rPr>
          <w:spacing w:val="-1"/>
          <w:sz w:val="28"/>
        </w:rPr>
        <w:t xml:space="preserve"> </w:t>
      </w:r>
      <w:r w:rsidR="00B97768" w:rsidRPr="00B97768">
        <w:rPr>
          <w:sz w:val="28"/>
        </w:rPr>
        <w:t>лицом).</w:t>
      </w:r>
    </w:p>
    <w:p w:rsidR="00B97768" w:rsidRPr="00B97768" w:rsidRDefault="00DC5CBC" w:rsidP="00E550DE">
      <w:pPr>
        <w:tabs>
          <w:tab w:val="left" w:pos="1196"/>
        </w:tabs>
        <w:ind w:right="3" w:firstLine="709"/>
        <w:jc w:val="both"/>
        <w:rPr>
          <w:color w:val="FF0000"/>
          <w:sz w:val="28"/>
        </w:rPr>
      </w:pPr>
      <w:proofErr w:type="gramStart"/>
      <w:r>
        <w:rPr>
          <w:sz w:val="28"/>
        </w:rPr>
        <w:t>г</w:t>
      </w:r>
      <w:r w:rsidR="00E550DE">
        <w:rPr>
          <w:sz w:val="28"/>
        </w:rPr>
        <w:t xml:space="preserve">) </w:t>
      </w:r>
      <w:r w:rsidR="00B97768" w:rsidRPr="00B97768">
        <w:rPr>
          <w:sz w:val="28"/>
        </w:rPr>
        <w:t>предоставление неполной информации, в том числе неполного комплекта</w:t>
      </w:r>
      <w:r w:rsidR="00B97768" w:rsidRPr="00B97768">
        <w:rPr>
          <w:spacing w:val="1"/>
          <w:sz w:val="28"/>
        </w:rPr>
        <w:t xml:space="preserve"> </w:t>
      </w:r>
      <w:r w:rsidR="00B97768" w:rsidRPr="00B97768">
        <w:rPr>
          <w:sz w:val="28"/>
        </w:rPr>
        <w:t>документов (</w:t>
      </w:r>
      <w:r w:rsidR="00B97768" w:rsidRPr="00B97768">
        <w:rPr>
          <w:color w:val="000000" w:themeColor="text1"/>
          <w:sz w:val="28"/>
        </w:rPr>
        <w:t>при подаче заявления в электронном виде</w:t>
      </w:r>
      <w:r w:rsidR="00E550DE">
        <w:rPr>
          <w:color w:val="000000" w:themeColor="text1"/>
          <w:sz w:val="28"/>
        </w:rPr>
        <w:t>)</w:t>
      </w:r>
      <w:r w:rsidR="00B97768" w:rsidRPr="00B97768">
        <w:rPr>
          <w:color w:val="000000" w:themeColor="text1"/>
          <w:sz w:val="28"/>
        </w:rPr>
        <w:t>;</w:t>
      </w:r>
      <w:proofErr w:type="gramEnd"/>
    </w:p>
    <w:p w:rsidR="00B97768" w:rsidRPr="00B97768" w:rsidRDefault="00B97768" w:rsidP="00B97768">
      <w:pPr>
        <w:spacing w:before="1"/>
        <w:ind w:right="3" w:firstLine="708"/>
        <w:jc w:val="both"/>
        <w:rPr>
          <w:sz w:val="28"/>
          <w:szCs w:val="28"/>
        </w:rPr>
      </w:pPr>
      <w:r w:rsidRPr="00E40180">
        <w:rPr>
          <w:sz w:val="28"/>
          <w:szCs w:val="28"/>
        </w:rPr>
        <w:t xml:space="preserve">Оснований для отказа в </w:t>
      </w:r>
      <w:proofErr w:type="gramStart"/>
      <w:r w:rsidRPr="00E40180">
        <w:rPr>
          <w:sz w:val="28"/>
          <w:szCs w:val="28"/>
        </w:rPr>
        <w:t>предоставлении</w:t>
      </w:r>
      <w:proofErr w:type="gramEnd"/>
      <w:r w:rsidRPr="00E40180">
        <w:rPr>
          <w:sz w:val="28"/>
          <w:szCs w:val="28"/>
        </w:rPr>
        <w:t xml:space="preserve"> государственной услуги </w:t>
      </w:r>
      <w:r w:rsidR="00E550DE" w:rsidRPr="00E40180">
        <w:rPr>
          <w:sz w:val="28"/>
          <w:szCs w:val="28"/>
        </w:rPr>
        <w:t>о</w:t>
      </w:r>
      <w:r w:rsidRPr="00E40180">
        <w:rPr>
          <w:spacing w:val="1"/>
          <w:sz w:val="28"/>
          <w:szCs w:val="28"/>
        </w:rPr>
        <w:t xml:space="preserve"> </w:t>
      </w:r>
      <w:r w:rsidRPr="00E40180">
        <w:rPr>
          <w:sz w:val="28"/>
          <w:szCs w:val="28"/>
        </w:rPr>
        <w:t>направлени</w:t>
      </w:r>
      <w:r w:rsidR="00E550DE" w:rsidRPr="00E40180">
        <w:rPr>
          <w:sz w:val="28"/>
          <w:szCs w:val="28"/>
        </w:rPr>
        <w:t>и ребенка в Организацию</w:t>
      </w:r>
      <w:r w:rsidRPr="00E40180">
        <w:rPr>
          <w:sz w:val="28"/>
          <w:szCs w:val="28"/>
        </w:rPr>
        <w:t xml:space="preserve"> не предусмотрено.</w:t>
      </w:r>
    </w:p>
    <w:p w:rsidR="00B97768" w:rsidRPr="00B97768" w:rsidRDefault="00E550DE" w:rsidP="00790DCB">
      <w:pPr>
        <w:tabs>
          <w:tab w:val="left" w:pos="1189"/>
          <w:tab w:val="left" w:pos="1560"/>
          <w:tab w:val="left" w:pos="3462"/>
          <w:tab w:val="left" w:pos="5535"/>
          <w:tab w:val="left" w:pos="7176"/>
          <w:tab w:val="left" w:pos="8105"/>
          <w:tab w:val="left" w:pos="10065"/>
        </w:tabs>
        <w:ind w:right="3" w:firstLine="567"/>
        <w:jc w:val="both"/>
        <w:rPr>
          <w:sz w:val="28"/>
          <w:szCs w:val="28"/>
        </w:rPr>
      </w:pPr>
      <w:r>
        <w:rPr>
          <w:sz w:val="28"/>
          <w:szCs w:val="28"/>
        </w:rPr>
        <w:t>36</w:t>
      </w:r>
      <w:r w:rsidR="00B97768" w:rsidRPr="00B97768">
        <w:rPr>
          <w:sz w:val="28"/>
          <w:szCs w:val="28"/>
        </w:rPr>
        <w:t>.</w:t>
      </w:r>
      <w:r w:rsidR="00790DCB">
        <w:rPr>
          <w:sz w:val="28"/>
          <w:szCs w:val="28"/>
        </w:rPr>
        <w:t> </w:t>
      </w:r>
      <w:proofErr w:type="gramStart"/>
      <w:r w:rsidR="00B97768" w:rsidRPr="00B97768">
        <w:rPr>
          <w:sz w:val="28"/>
          <w:szCs w:val="28"/>
        </w:rPr>
        <w:t xml:space="preserve">Решение об отказе в предоставлении государственной услуги с указанием причин отказа оформляется в соответствии с формой, установленной </w:t>
      </w:r>
      <w:r w:rsidR="00B97768" w:rsidRPr="00E40180">
        <w:rPr>
          <w:sz w:val="28"/>
          <w:szCs w:val="28"/>
        </w:rPr>
        <w:t>в приложение №</w:t>
      </w:r>
      <w:r w:rsidR="00E40180" w:rsidRPr="00E40180">
        <w:rPr>
          <w:sz w:val="28"/>
          <w:szCs w:val="28"/>
        </w:rPr>
        <w:t xml:space="preserve"> 7</w:t>
      </w:r>
      <w:r w:rsidR="00B97768" w:rsidRPr="00E40180">
        <w:rPr>
          <w:sz w:val="28"/>
          <w:szCs w:val="28"/>
        </w:rPr>
        <w:t xml:space="preserve"> к настоящему </w:t>
      </w:r>
      <w:r w:rsidR="006416F8" w:rsidRPr="00E40180">
        <w:rPr>
          <w:sz w:val="28"/>
          <w:szCs w:val="28"/>
        </w:rPr>
        <w:t>Административному р</w:t>
      </w:r>
      <w:r w:rsidR="00B97768" w:rsidRPr="00E40180">
        <w:rPr>
          <w:sz w:val="28"/>
          <w:szCs w:val="28"/>
        </w:rPr>
        <w:t>егламенту, подписывается</w:t>
      </w:r>
      <w:r w:rsidR="00B97768" w:rsidRPr="00B97768">
        <w:rPr>
          <w:sz w:val="28"/>
          <w:szCs w:val="28"/>
        </w:rPr>
        <w:t xml:space="preserve"> усиленной квалифицированной электронной подписью уполномоченным должностным лицом Организации и направляется заявителю выбранным им способом:</w:t>
      </w:r>
      <w:proofErr w:type="gramEnd"/>
    </w:p>
    <w:p w:rsidR="00B97768" w:rsidRPr="00B97768" w:rsidRDefault="00B97768" w:rsidP="00B97768">
      <w:pPr>
        <w:tabs>
          <w:tab w:val="left" w:pos="1189"/>
          <w:tab w:val="left" w:pos="1560"/>
          <w:tab w:val="left" w:pos="3462"/>
          <w:tab w:val="left" w:pos="5535"/>
          <w:tab w:val="left" w:pos="7176"/>
          <w:tab w:val="left" w:pos="8105"/>
          <w:tab w:val="left" w:pos="10065"/>
        </w:tabs>
        <w:ind w:left="142" w:right="3" w:firstLine="425"/>
        <w:jc w:val="both"/>
        <w:rPr>
          <w:sz w:val="28"/>
          <w:szCs w:val="28"/>
        </w:rPr>
      </w:pPr>
      <w:r w:rsidRPr="00B97768">
        <w:rPr>
          <w:sz w:val="28"/>
          <w:szCs w:val="28"/>
        </w:rPr>
        <w:t>1)     на бумажном носителе при личном посещении Организации;</w:t>
      </w:r>
    </w:p>
    <w:p w:rsidR="00B97768" w:rsidRPr="00B97768" w:rsidRDefault="00B97768" w:rsidP="00B97768">
      <w:pPr>
        <w:tabs>
          <w:tab w:val="left" w:pos="1189"/>
          <w:tab w:val="left" w:pos="2769"/>
          <w:tab w:val="left" w:pos="3462"/>
          <w:tab w:val="left" w:pos="5535"/>
          <w:tab w:val="left" w:pos="7176"/>
          <w:tab w:val="left" w:pos="8105"/>
          <w:tab w:val="left" w:pos="10065"/>
        </w:tabs>
        <w:ind w:right="3" w:firstLine="567"/>
        <w:jc w:val="both"/>
        <w:rPr>
          <w:sz w:val="28"/>
          <w:szCs w:val="28"/>
        </w:rPr>
      </w:pPr>
      <w:r w:rsidRPr="00B97768">
        <w:rPr>
          <w:sz w:val="28"/>
          <w:szCs w:val="28"/>
        </w:rPr>
        <w:t>2)</w:t>
      </w:r>
      <w:r w:rsidRPr="00B97768">
        <w:rPr>
          <w:sz w:val="28"/>
          <w:szCs w:val="28"/>
        </w:rPr>
        <w:tab/>
        <w:t>посредством почтового отправления;</w:t>
      </w:r>
    </w:p>
    <w:p w:rsidR="00E550DE" w:rsidRDefault="00B97768" w:rsidP="00F76188">
      <w:pPr>
        <w:tabs>
          <w:tab w:val="left" w:pos="1189"/>
          <w:tab w:val="left" w:pos="2769"/>
          <w:tab w:val="left" w:pos="3462"/>
          <w:tab w:val="left" w:pos="5535"/>
          <w:tab w:val="left" w:pos="7176"/>
          <w:tab w:val="left" w:pos="8105"/>
          <w:tab w:val="left" w:pos="10065"/>
        </w:tabs>
        <w:ind w:right="6" w:firstLine="567"/>
        <w:jc w:val="both"/>
        <w:rPr>
          <w:sz w:val="28"/>
          <w:szCs w:val="28"/>
        </w:rPr>
      </w:pPr>
      <w:r w:rsidRPr="00B97768">
        <w:rPr>
          <w:sz w:val="28"/>
          <w:szCs w:val="28"/>
        </w:rPr>
        <w:t xml:space="preserve">3)  в электронной форме, </w:t>
      </w:r>
      <w:proofErr w:type="gramStart"/>
      <w:r w:rsidRPr="00B97768">
        <w:rPr>
          <w:sz w:val="28"/>
          <w:szCs w:val="28"/>
        </w:rPr>
        <w:t>подписанное</w:t>
      </w:r>
      <w:proofErr w:type="gramEnd"/>
      <w:r w:rsidRPr="00B97768">
        <w:rPr>
          <w:sz w:val="28"/>
          <w:szCs w:val="28"/>
        </w:rPr>
        <w:t xml:space="preserve"> (заверенное) в соответствии с требованиями Федерального зако</w:t>
      </w:r>
      <w:r w:rsidR="00E550DE">
        <w:rPr>
          <w:sz w:val="28"/>
          <w:szCs w:val="28"/>
        </w:rPr>
        <w:t>на №63-ФЗ, через ЕПГУ или РПГУ.</w:t>
      </w:r>
    </w:p>
    <w:p w:rsidR="00B97768" w:rsidRPr="00B97768" w:rsidRDefault="00E550DE" w:rsidP="00F76188">
      <w:pPr>
        <w:tabs>
          <w:tab w:val="left" w:pos="1189"/>
          <w:tab w:val="left" w:pos="2769"/>
          <w:tab w:val="left" w:pos="3462"/>
          <w:tab w:val="left" w:pos="5535"/>
          <w:tab w:val="left" w:pos="7176"/>
          <w:tab w:val="left" w:pos="8105"/>
          <w:tab w:val="left" w:pos="10065"/>
        </w:tabs>
        <w:ind w:right="6" w:firstLine="709"/>
        <w:jc w:val="both"/>
        <w:rPr>
          <w:sz w:val="28"/>
          <w:szCs w:val="28"/>
        </w:rPr>
      </w:pPr>
      <w:r>
        <w:rPr>
          <w:sz w:val="28"/>
          <w:szCs w:val="28"/>
        </w:rPr>
        <w:t>37</w:t>
      </w:r>
      <w:r w:rsidR="00B97768" w:rsidRPr="00B97768">
        <w:rPr>
          <w:sz w:val="28"/>
          <w:szCs w:val="28"/>
        </w:rPr>
        <w:t>.</w:t>
      </w:r>
      <w:r w:rsidR="00790DCB">
        <w:rPr>
          <w:sz w:val="28"/>
          <w:szCs w:val="28"/>
        </w:rPr>
        <w:t> </w:t>
      </w:r>
      <w:r w:rsidR="00B97768" w:rsidRPr="00B97768">
        <w:rPr>
          <w:sz w:val="28"/>
          <w:szCs w:val="28"/>
        </w:rPr>
        <w:t>В случае отсутствия мест в Организации родители (законные представители) ребенка для решения вопроса о его устройстве в другую Организацию обращаются непосредственно в Министерство</w:t>
      </w:r>
      <w:r w:rsidR="00F76188">
        <w:rPr>
          <w:sz w:val="28"/>
          <w:szCs w:val="28"/>
        </w:rPr>
        <w:t xml:space="preserve"> в соответствии с законодательством об обращениях граждан</w:t>
      </w:r>
      <w:r w:rsidR="00B97768" w:rsidRPr="00B97768">
        <w:rPr>
          <w:sz w:val="28"/>
          <w:szCs w:val="28"/>
        </w:rPr>
        <w:t>.</w:t>
      </w:r>
    </w:p>
    <w:p w:rsidR="00B97768" w:rsidRPr="00B97768" w:rsidRDefault="00E550DE" w:rsidP="00F76188">
      <w:pPr>
        <w:tabs>
          <w:tab w:val="left" w:pos="0"/>
        </w:tabs>
        <w:ind w:right="6" w:firstLine="709"/>
        <w:jc w:val="both"/>
        <w:rPr>
          <w:sz w:val="28"/>
          <w:szCs w:val="28"/>
        </w:rPr>
      </w:pPr>
      <w:r>
        <w:rPr>
          <w:sz w:val="28"/>
          <w:szCs w:val="28"/>
        </w:rPr>
        <w:t>38</w:t>
      </w:r>
      <w:r w:rsidR="00B97768" w:rsidRPr="00B97768">
        <w:rPr>
          <w:sz w:val="28"/>
          <w:szCs w:val="28"/>
        </w:rPr>
        <w:t>. Заявитель</w:t>
      </w:r>
      <w:r w:rsidR="00B97768" w:rsidRPr="00B97768">
        <w:rPr>
          <w:spacing w:val="1"/>
          <w:sz w:val="28"/>
          <w:szCs w:val="28"/>
        </w:rPr>
        <w:t xml:space="preserve"> </w:t>
      </w:r>
      <w:r w:rsidR="00B97768" w:rsidRPr="00B97768">
        <w:rPr>
          <w:sz w:val="28"/>
          <w:szCs w:val="28"/>
        </w:rPr>
        <w:t>вправе</w:t>
      </w:r>
      <w:r w:rsidR="00B97768" w:rsidRPr="00B97768">
        <w:rPr>
          <w:spacing w:val="1"/>
          <w:sz w:val="28"/>
          <w:szCs w:val="28"/>
        </w:rPr>
        <w:t xml:space="preserve"> </w:t>
      </w:r>
      <w:r w:rsidR="00B97768" w:rsidRPr="00B97768">
        <w:rPr>
          <w:sz w:val="28"/>
          <w:szCs w:val="28"/>
        </w:rPr>
        <w:t>отказаться</w:t>
      </w:r>
      <w:r w:rsidR="00B97768" w:rsidRPr="00B97768">
        <w:rPr>
          <w:spacing w:val="1"/>
          <w:sz w:val="28"/>
          <w:szCs w:val="28"/>
        </w:rPr>
        <w:t xml:space="preserve"> </w:t>
      </w:r>
      <w:r w:rsidR="00B97768" w:rsidRPr="00B97768">
        <w:rPr>
          <w:sz w:val="28"/>
          <w:szCs w:val="28"/>
        </w:rPr>
        <w:t>от</w:t>
      </w:r>
      <w:r w:rsidR="00B97768" w:rsidRPr="00B97768">
        <w:rPr>
          <w:spacing w:val="1"/>
          <w:sz w:val="28"/>
          <w:szCs w:val="28"/>
        </w:rPr>
        <w:t xml:space="preserve"> </w:t>
      </w:r>
      <w:r w:rsidR="00B97768" w:rsidRPr="00B97768">
        <w:rPr>
          <w:sz w:val="28"/>
          <w:szCs w:val="28"/>
        </w:rPr>
        <w:t>предоставления</w:t>
      </w:r>
      <w:r w:rsidR="00B97768" w:rsidRPr="00B97768">
        <w:rPr>
          <w:spacing w:val="1"/>
          <w:sz w:val="28"/>
          <w:szCs w:val="28"/>
        </w:rPr>
        <w:t xml:space="preserve"> </w:t>
      </w:r>
      <w:r w:rsidR="00B97768" w:rsidRPr="00B97768">
        <w:rPr>
          <w:sz w:val="28"/>
          <w:szCs w:val="28"/>
        </w:rPr>
        <w:t>услуги</w:t>
      </w:r>
      <w:r w:rsidR="00B97768" w:rsidRPr="00B97768">
        <w:rPr>
          <w:spacing w:val="1"/>
          <w:sz w:val="28"/>
          <w:szCs w:val="28"/>
        </w:rPr>
        <w:t xml:space="preserve"> </w:t>
      </w:r>
      <w:r w:rsidR="00B97768" w:rsidRPr="00B97768">
        <w:rPr>
          <w:sz w:val="28"/>
          <w:szCs w:val="28"/>
        </w:rPr>
        <w:t>на</w:t>
      </w:r>
      <w:r w:rsidR="00B97768" w:rsidRPr="00B97768">
        <w:rPr>
          <w:spacing w:val="1"/>
          <w:sz w:val="28"/>
          <w:szCs w:val="28"/>
        </w:rPr>
        <w:t xml:space="preserve"> </w:t>
      </w:r>
      <w:r w:rsidR="00B97768" w:rsidRPr="00B97768">
        <w:rPr>
          <w:sz w:val="28"/>
          <w:szCs w:val="28"/>
        </w:rPr>
        <w:t>основании</w:t>
      </w:r>
      <w:r w:rsidR="00B97768" w:rsidRPr="00B97768">
        <w:rPr>
          <w:spacing w:val="1"/>
          <w:sz w:val="28"/>
          <w:szCs w:val="28"/>
        </w:rPr>
        <w:t xml:space="preserve"> </w:t>
      </w:r>
      <w:r w:rsidR="00B97768" w:rsidRPr="00B97768">
        <w:rPr>
          <w:sz w:val="28"/>
          <w:szCs w:val="28"/>
        </w:rPr>
        <w:t xml:space="preserve">личного письменного заявления. </w:t>
      </w:r>
    </w:p>
    <w:p w:rsidR="00B97768" w:rsidRPr="00B97768" w:rsidRDefault="00B97768" w:rsidP="00F76188">
      <w:pPr>
        <w:ind w:right="6" w:firstLine="709"/>
        <w:jc w:val="both"/>
        <w:rPr>
          <w:sz w:val="28"/>
          <w:szCs w:val="28"/>
        </w:rPr>
      </w:pPr>
      <w:r w:rsidRPr="00B97768">
        <w:rPr>
          <w:sz w:val="28"/>
          <w:szCs w:val="28"/>
        </w:rPr>
        <w:t>Письменный отказ не препятствует повторному</w:t>
      </w:r>
      <w:r w:rsidRPr="00B97768">
        <w:rPr>
          <w:spacing w:val="1"/>
          <w:sz w:val="28"/>
          <w:szCs w:val="28"/>
        </w:rPr>
        <w:t xml:space="preserve"> </w:t>
      </w:r>
      <w:r w:rsidRPr="00B97768">
        <w:rPr>
          <w:sz w:val="28"/>
          <w:szCs w:val="28"/>
        </w:rPr>
        <w:t>обращению</w:t>
      </w:r>
      <w:r w:rsidRPr="00B97768">
        <w:rPr>
          <w:spacing w:val="-2"/>
          <w:sz w:val="28"/>
          <w:szCs w:val="28"/>
        </w:rPr>
        <w:t xml:space="preserve"> </w:t>
      </w:r>
      <w:r w:rsidRPr="00B97768">
        <w:rPr>
          <w:sz w:val="28"/>
          <w:szCs w:val="28"/>
        </w:rPr>
        <w:t>за предоставлением услуги.</w:t>
      </w:r>
    </w:p>
    <w:p w:rsidR="00A3034E" w:rsidRPr="007C7A33" w:rsidRDefault="00A919AA" w:rsidP="00AD1FC2">
      <w:pPr>
        <w:ind w:right="3"/>
        <w:jc w:val="both"/>
        <w:rPr>
          <w:sz w:val="28"/>
          <w:szCs w:val="28"/>
        </w:rPr>
      </w:pPr>
      <w:r w:rsidRPr="007C7A33">
        <w:rPr>
          <w:sz w:val="28"/>
          <w:szCs w:val="28"/>
        </w:rPr>
        <w:tab/>
      </w:r>
      <w:r w:rsidR="00A3034E" w:rsidRPr="007C7A33">
        <w:rPr>
          <w:sz w:val="28"/>
          <w:szCs w:val="28"/>
        </w:rPr>
        <w:t xml:space="preserve"> </w:t>
      </w:r>
    </w:p>
    <w:p w:rsidR="0098719C" w:rsidRPr="00C060A2" w:rsidRDefault="00F262F8" w:rsidP="00312272">
      <w:pPr>
        <w:pStyle w:val="1"/>
        <w:tabs>
          <w:tab w:val="left" w:pos="851"/>
        </w:tabs>
        <w:ind w:left="512" w:right="3"/>
        <w:jc w:val="center"/>
      </w:pPr>
      <w:r w:rsidRPr="00C060A2">
        <w:t xml:space="preserve">Раздел </w:t>
      </w:r>
      <w:r w:rsidRPr="00C060A2">
        <w:rPr>
          <w:lang w:val="en-US"/>
        </w:rPr>
        <w:t>III</w:t>
      </w:r>
      <w:r w:rsidRPr="00C060A2">
        <w:t xml:space="preserve">. </w:t>
      </w:r>
      <w:r w:rsidR="00312272" w:rsidRPr="00C060A2">
        <w:t xml:space="preserve"> </w:t>
      </w:r>
      <w:r w:rsidR="00B34D14" w:rsidRPr="00C060A2">
        <w:t>Состав, последовательность и сроки</w:t>
      </w:r>
      <w:r w:rsidR="00312272" w:rsidRPr="00C060A2">
        <w:t xml:space="preserve"> </w:t>
      </w:r>
      <w:r w:rsidR="00B34D14" w:rsidRPr="00C060A2">
        <w:t>выполнения административных</w:t>
      </w:r>
      <w:r w:rsidR="00B34D14" w:rsidRPr="00C060A2">
        <w:rPr>
          <w:spacing w:val="-67"/>
        </w:rPr>
        <w:t xml:space="preserve"> </w:t>
      </w:r>
      <w:r w:rsidR="00604749" w:rsidRPr="00C060A2">
        <w:rPr>
          <w:spacing w:val="-67"/>
        </w:rPr>
        <w:t xml:space="preserve">             </w:t>
      </w:r>
      <w:r w:rsidR="00B34D14" w:rsidRPr="00C060A2">
        <w:t>процедур</w:t>
      </w:r>
    </w:p>
    <w:p w:rsidR="00F262F8" w:rsidRDefault="00F262F8" w:rsidP="00312272">
      <w:pPr>
        <w:pStyle w:val="1"/>
        <w:tabs>
          <w:tab w:val="left" w:pos="851"/>
        </w:tabs>
        <w:ind w:left="512" w:right="3"/>
        <w:jc w:val="center"/>
      </w:pPr>
    </w:p>
    <w:p w:rsidR="00BB6A5F" w:rsidRPr="009A6E6A" w:rsidRDefault="009A6E6A" w:rsidP="009A6E6A">
      <w:pPr>
        <w:tabs>
          <w:tab w:val="left" w:pos="9923"/>
        </w:tabs>
        <w:ind w:firstLine="709"/>
        <w:jc w:val="center"/>
        <w:rPr>
          <w:rFonts w:eastAsia="SimSun"/>
          <w:sz w:val="28"/>
          <w:szCs w:val="28"/>
          <w:highlight w:val="white"/>
        </w:rPr>
      </w:pPr>
      <w:r w:rsidRPr="009A6E6A">
        <w:rPr>
          <w:rFonts w:eastAsia="SimSun"/>
          <w:sz w:val="28"/>
          <w:szCs w:val="28"/>
          <w:highlight w:val="white"/>
        </w:rPr>
        <w:t>39</w:t>
      </w:r>
      <w:r w:rsidR="00BB6A5F" w:rsidRPr="009A6E6A">
        <w:rPr>
          <w:rFonts w:eastAsia="SimSun"/>
          <w:sz w:val="28"/>
          <w:szCs w:val="28"/>
          <w:highlight w:val="white"/>
        </w:rPr>
        <w:t>. Перечень осуществляемых при предоставлении государственной услуги административных процедур:</w:t>
      </w:r>
    </w:p>
    <w:p w:rsidR="00BB6A5F" w:rsidRPr="009A6E6A" w:rsidRDefault="00BB6A5F" w:rsidP="00BB6A5F">
      <w:pPr>
        <w:tabs>
          <w:tab w:val="left" w:pos="9923"/>
        </w:tabs>
        <w:ind w:firstLine="567"/>
        <w:jc w:val="both"/>
      </w:pPr>
      <w:r w:rsidRPr="009A6E6A">
        <w:rPr>
          <w:rFonts w:eastAsia="SimSun"/>
          <w:sz w:val="28"/>
          <w:szCs w:val="28"/>
          <w:highlight w:val="white"/>
        </w:rPr>
        <w:t>1) профилирование заявителя;</w:t>
      </w:r>
    </w:p>
    <w:p w:rsidR="00BB6A5F" w:rsidRPr="009A6E6A" w:rsidRDefault="00BB6A5F" w:rsidP="00BB6A5F">
      <w:pPr>
        <w:tabs>
          <w:tab w:val="left" w:pos="9923"/>
        </w:tabs>
        <w:ind w:firstLine="567"/>
        <w:jc w:val="both"/>
      </w:pPr>
      <w:r w:rsidRPr="009A6E6A">
        <w:rPr>
          <w:rFonts w:eastAsia="SimSun"/>
          <w:sz w:val="28"/>
          <w:szCs w:val="28"/>
          <w:highlight w:val="white"/>
        </w:rPr>
        <w:t xml:space="preserve">2) прием </w:t>
      </w:r>
      <w:r w:rsidR="00BD2667">
        <w:rPr>
          <w:rFonts w:eastAsia="SimSun"/>
          <w:sz w:val="28"/>
          <w:szCs w:val="28"/>
          <w:highlight w:val="white"/>
        </w:rPr>
        <w:t>заявления</w:t>
      </w:r>
      <w:r w:rsidRPr="009A6E6A">
        <w:rPr>
          <w:rFonts w:eastAsia="SimSun"/>
          <w:sz w:val="28"/>
          <w:szCs w:val="28"/>
          <w:highlight w:val="white"/>
        </w:rPr>
        <w:t xml:space="preserve"> и документов и (или) информации, необходимых для предоставления государственной услуги;</w:t>
      </w:r>
    </w:p>
    <w:p w:rsidR="00BB6A5F" w:rsidRPr="009A6E6A" w:rsidRDefault="00BB6A5F" w:rsidP="00BB6A5F">
      <w:pPr>
        <w:tabs>
          <w:tab w:val="left" w:pos="9923"/>
        </w:tabs>
        <w:ind w:firstLine="567"/>
        <w:jc w:val="both"/>
      </w:pPr>
      <w:r w:rsidRPr="009A6E6A">
        <w:rPr>
          <w:rFonts w:eastAsia="SimSun"/>
          <w:sz w:val="28"/>
          <w:szCs w:val="28"/>
          <w:highlight w:val="white"/>
        </w:rPr>
        <w:t>3) межведомственное информационное взаимодействие;</w:t>
      </w:r>
    </w:p>
    <w:p w:rsidR="00BB6A5F" w:rsidRPr="009A6E6A" w:rsidRDefault="00BB6A5F" w:rsidP="00BB6A5F">
      <w:pPr>
        <w:tabs>
          <w:tab w:val="left" w:pos="9923"/>
        </w:tabs>
        <w:ind w:firstLine="567"/>
        <w:jc w:val="both"/>
      </w:pPr>
      <w:r w:rsidRPr="009A6E6A">
        <w:rPr>
          <w:rFonts w:eastAsia="SimSun"/>
          <w:sz w:val="28"/>
          <w:szCs w:val="28"/>
          <w:highlight w:val="white"/>
        </w:rPr>
        <w:lastRenderedPageBreak/>
        <w:t>4) принятие решения о предоставлении (об отказе в предоставлении) государственной услуги;</w:t>
      </w:r>
    </w:p>
    <w:p w:rsidR="00BB6A5F" w:rsidRPr="009A6E6A" w:rsidRDefault="00BB6A5F" w:rsidP="00BB6A5F">
      <w:pPr>
        <w:tabs>
          <w:tab w:val="left" w:pos="9923"/>
        </w:tabs>
        <w:ind w:firstLine="567"/>
        <w:jc w:val="both"/>
        <w:rPr>
          <w:rFonts w:eastAsia="SimSun"/>
          <w:sz w:val="28"/>
          <w:szCs w:val="28"/>
          <w:highlight w:val="white"/>
        </w:rPr>
      </w:pPr>
      <w:r w:rsidRPr="009A6E6A">
        <w:rPr>
          <w:rFonts w:eastAsia="SimSun"/>
          <w:sz w:val="28"/>
          <w:szCs w:val="28"/>
          <w:highlight w:val="white"/>
        </w:rPr>
        <w:t>5) предоставление результата государственной услуги.</w:t>
      </w:r>
    </w:p>
    <w:p w:rsidR="00BB6A5F" w:rsidRPr="009A6E6A" w:rsidRDefault="00BB6A5F" w:rsidP="00BB6A5F">
      <w:pPr>
        <w:tabs>
          <w:tab w:val="left" w:pos="9923"/>
        </w:tabs>
        <w:ind w:firstLine="567"/>
        <w:jc w:val="both"/>
        <w:rPr>
          <w:rFonts w:eastAsia="SimSun"/>
          <w:sz w:val="28"/>
          <w:szCs w:val="28"/>
        </w:rPr>
      </w:pPr>
      <w:r w:rsidRPr="009A6E6A">
        <w:rPr>
          <w:rFonts w:eastAsia="SimSun"/>
          <w:sz w:val="28"/>
          <w:szCs w:val="28"/>
        </w:rPr>
        <w:t>6</w:t>
      </w:r>
      <w:r w:rsidRPr="009A6E6A">
        <w:rPr>
          <w:rFonts w:eastAsia="SimSun"/>
          <w:sz w:val="28"/>
          <w:szCs w:val="28"/>
          <w:highlight w:val="white"/>
        </w:rPr>
        <w:t>) исправление технической ошибки.</w:t>
      </w:r>
    </w:p>
    <w:p w:rsidR="00BB6A5F" w:rsidRPr="009A6E6A" w:rsidRDefault="00BB6A5F" w:rsidP="00BB6A5F">
      <w:pPr>
        <w:tabs>
          <w:tab w:val="left" w:pos="9923"/>
        </w:tabs>
        <w:ind w:firstLine="567"/>
        <w:jc w:val="both"/>
        <w:rPr>
          <w:rFonts w:eastAsia="SimSun"/>
          <w:sz w:val="28"/>
          <w:szCs w:val="28"/>
        </w:rPr>
      </w:pPr>
    </w:p>
    <w:p w:rsidR="00BB6A5F" w:rsidRPr="009A6E6A" w:rsidRDefault="00BB6A5F" w:rsidP="00BB6A5F">
      <w:pPr>
        <w:tabs>
          <w:tab w:val="left" w:pos="9923"/>
        </w:tabs>
        <w:ind w:firstLine="567"/>
        <w:jc w:val="center"/>
        <w:rPr>
          <w:rFonts w:eastAsia="SimSun"/>
          <w:sz w:val="28"/>
          <w:szCs w:val="28"/>
        </w:rPr>
      </w:pPr>
      <w:r w:rsidRPr="009A6E6A">
        <w:rPr>
          <w:rFonts w:eastAsia="SimSun"/>
          <w:sz w:val="28"/>
          <w:szCs w:val="28"/>
        </w:rPr>
        <w:t>Профилирование заявителя</w:t>
      </w:r>
    </w:p>
    <w:p w:rsidR="00BB6A5F" w:rsidRPr="009A6E6A" w:rsidRDefault="00BB6A5F" w:rsidP="00BB6A5F">
      <w:pPr>
        <w:tabs>
          <w:tab w:val="left" w:pos="9923"/>
        </w:tabs>
        <w:ind w:firstLine="567"/>
        <w:jc w:val="center"/>
        <w:rPr>
          <w:rFonts w:eastAsia="SimSun"/>
          <w:sz w:val="28"/>
          <w:szCs w:val="28"/>
        </w:rPr>
      </w:pPr>
    </w:p>
    <w:p w:rsidR="00BB6A5F" w:rsidRPr="009A6E6A" w:rsidRDefault="00476069" w:rsidP="00BB6A5F">
      <w:pPr>
        <w:jc w:val="both"/>
      </w:pPr>
      <w:r w:rsidRPr="009A6E6A">
        <w:rPr>
          <w:sz w:val="28"/>
        </w:rPr>
        <w:tab/>
      </w:r>
      <w:r w:rsidR="009A6E6A" w:rsidRPr="009A6E6A">
        <w:rPr>
          <w:sz w:val="28"/>
        </w:rPr>
        <w:t>40</w:t>
      </w:r>
      <w:r w:rsidR="00BB6A5F" w:rsidRPr="009A6E6A">
        <w:rPr>
          <w:sz w:val="28"/>
        </w:rPr>
        <w:t xml:space="preserve">. Предоставление государственной услуги определяется путем профилирования заявителя, в </w:t>
      </w:r>
      <w:proofErr w:type="gramStart"/>
      <w:r w:rsidR="00BB6A5F" w:rsidRPr="009A6E6A">
        <w:rPr>
          <w:sz w:val="28"/>
        </w:rPr>
        <w:t>процессе</w:t>
      </w:r>
      <w:proofErr w:type="gramEnd"/>
      <w:r w:rsidR="00BB6A5F" w:rsidRPr="009A6E6A">
        <w:rPr>
          <w:sz w:val="28"/>
        </w:rPr>
        <w:t xml:space="preserve"> которого устанавливается результат предоставления государственной услуги, за предоставлением которого он обратился, а также признаки заявителя. Вопросы, направленные на определение признаков заявителя, приведены в </w:t>
      </w:r>
      <w:proofErr w:type="gramStart"/>
      <w:r w:rsidR="00BB6A5F" w:rsidRPr="009A6E6A">
        <w:rPr>
          <w:sz w:val="28"/>
        </w:rPr>
        <w:t>приложении</w:t>
      </w:r>
      <w:proofErr w:type="gramEnd"/>
      <w:r w:rsidR="00BB6A5F" w:rsidRPr="009A6E6A">
        <w:rPr>
          <w:sz w:val="28"/>
        </w:rPr>
        <w:t xml:space="preserve"> № </w:t>
      </w:r>
      <w:r w:rsidR="00365E5A">
        <w:rPr>
          <w:sz w:val="28"/>
        </w:rPr>
        <w:t>2</w:t>
      </w:r>
      <w:r w:rsidR="00BB6A5F" w:rsidRPr="009A6E6A">
        <w:rPr>
          <w:sz w:val="28"/>
        </w:rPr>
        <w:t xml:space="preserve"> к настоящему </w:t>
      </w:r>
      <w:r w:rsidR="009A6E6A" w:rsidRPr="009A6E6A">
        <w:rPr>
          <w:sz w:val="28"/>
        </w:rPr>
        <w:t>Административному р</w:t>
      </w:r>
      <w:r w:rsidR="00BB6A5F" w:rsidRPr="009A6E6A">
        <w:rPr>
          <w:sz w:val="28"/>
        </w:rPr>
        <w:t>егламенту.</w:t>
      </w:r>
    </w:p>
    <w:p w:rsidR="00BB6A5F" w:rsidRPr="009A6E6A"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9A6E6A">
        <w:rPr>
          <w:sz w:val="28"/>
        </w:rPr>
        <w:t>Профилирование осуществляется следующим способом:</w:t>
      </w:r>
    </w:p>
    <w:p w:rsidR="00BB6A5F" w:rsidRPr="00B937B5"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rPr>
          <w:color w:val="FF0000"/>
        </w:rPr>
      </w:pPr>
      <w:r w:rsidRPr="009A6E6A">
        <w:rPr>
          <w:sz w:val="28"/>
        </w:rPr>
        <w:t>посредством ЕГПУ</w:t>
      </w:r>
      <w:r w:rsidR="009A6E6A">
        <w:rPr>
          <w:sz w:val="28"/>
        </w:rPr>
        <w:t xml:space="preserve"> </w:t>
      </w:r>
      <w:r w:rsidR="00476069" w:rsidRPr="009A6E6A">
        <w:rPr>
          <w:sz w:val="28"/>
        </w:rPr>
        <w:t>(при наличии технической возможности)</w:t>
      </w:r>
      <w:r w:rsidR="009A6E6A">
        <w:rPr>
          <w:sz w:val="28"/>
        </w:rPr>
        <w:t xml:space="preserve"> или РГПУ;</w:t>
      </w:r>
    </w:p>
    <w:p w:rsidR="00BB6A5F" w:rsidRPr="009A6E6A"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9A6E6A">
        <w:rPr>
          <w:sz w:val="28"/>
        </w:rPr>
        <w:t>в Организацию</w:t>
      </w:r>
      <w:r w:rsidR="009A6E6A">
        <w:rPr>
          <w:sz w:val="28"/>
        </w:rPr>
        <w:t>.</w:t>
      </w:r>
    </w:p>
    <w:p w:rsidR="00BB6A5F" w:rsidRPr="0024574E"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 xml:space="preserve">Категория (признаки) заявителя определяется путем его анкетирования. Анкетирование заявителя осуществляется посредством ЕГПУ и РГПУ (при наличии технической возможности), в </w:t>
      </w:r>
      <w:r w:rsidR="00C3598A" w:rsidRPr="006A7819">
        <w:rPr>
          <w:sz w:val="28"/>
        </w:rPr>
        <w:t xml:space="preserve">Организации </w:t>
      </w:r>
      <w:r w:rsidRPr="006A7819">
        <w:rPr>
          <w:sz w:val="28"/>
        </w:rPr>
        <w:t xml:space="preserve">при приеме у заявителя </w:t>
      </w:r>
      <w:r w:rsidR="002C6BE9">
        <w:rPr>
          <w:sz w:val="28"/>
        </w:rPr>
        <w:t>заявления</w:t>
      </w:r>
      <w:r w:rsidRPr="006A7819">
        <w:rPr>
          <w:sz w:val="28"/>
        </w:rPr>
        <w:t xml:space="preserve"> и документов и включает в себя вопросы, позволяющие выявить перечень признаков заявителя, </w:t>
      </w:r>
      <w:r w:rsidRPr="00A21231">
        <w:rPr>
          <w:sz w:val="28"/>
        </w:rPr>
        <w:t xml:space="preserve">установленных </w:t>
      </w:r>
      <w:r w:rsidRPr="0024574E">
        <w:rPr>
          <w:sz w:val="28"/>
        </w:rPr>
        <w:t xml:space="preserve">приложением № </w:t>
      </w:r>
      <w:r w:rsidR="00A21231" w:rsidRPr="0024574E">
        <w:rPr>
          <w:sz w:val="28"/>
        </w:rPr>
        <w:t>1</w:t>
      </w:r>
      <w:r w:rsidR="0024574E" w:rsidRPr="0024574E">
        <w:rPr>
          <w:sz w:val="28"/>
        </w:rPr>
        <w:t>0</w:t>
      </w:r>
      <w:r w:rsidRPr="0024574E">
        <w:rPr>
          <w:sz w:val="28"/>
        </w:rPr>
        <w:t xml:space="preserve"> настоящего </w:t>
      </w:r>
      <w:r w:rsidR="006A7819" w:rsidRPr="0024574E">
        <w:rPr>
          <w:sz w:val="28"/>
        </w:rPr>
        <w:t>Административного р</w:t>
      </w:r>
      <w:r w:rsidRPr="0024574E">
        <w:rPr>
          <w:sz w:val="28"/>
        </w:rPr>
        <w:t>егламента.</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6A7819">
        <w:rPr>
          <w:sz w:val="28"/>
        </w:rPr>
        <w:t xml:space="preserve">По результатам получения ответов от заявителя на вопросы анкетирования определяется полный перечень комбинаций признаков заявителей в </w:t>
      </w:r>
      <w:proofErr w:type="gramStart"/>
      <w:r w:rsidRPr="006A7819">
        <w:rPr>
          <w:sz w:val="28"/>
        </w:rPr>
        <w:t>соответствии</w:t>
      </w:r>
      <w:proofErr w:type="gramEnd"/>
      <w:r w:rsidRPr="006A7819">
        <w:rPr>
          <w:sz w:val="28"/>
        </w:rPr>
        <w:t xml:space="preserve"> с настоящим </w:t>
      </w:r>
      <w:r w:rsidR="006A7819">
        <w:rPr>
          <w:sz w:val="28"/>
        </w:rPr>
        <w:t>Административным р</w:t>
      </w:r>
      <w:r w:rsidRPr="006A7819">
        <w:rPr>
          <w:sz w:val="28"/>
        </w:rPr>
        <w:t>егламентом.</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6A7819">
        <w:rPr>
          <w:sz w:val="28"/>
        </w:rPr>
        <w:t xml:space="preserve">Профилирование осуществляется в день подачи </w:t>
      </w:r>
      <w:r w:rsidR="00B25607">
        <w:rPr>
          <w:sz w:val="28"/>
        </w:rPr>
        <w:t>заявления</w:t>
      </w:r>
      <w:r w:rsidRPr="006A7819">
        <w:rPr>
          <w:sz w:val="28"/>
        </w:rPr>
        <w:t xml:space="preserve"> на предоставление государственной услуги.</w:t>
      </w:r>
    </w:p>
    <w:p w:rsidR="00BB6A5F"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rPr>
          <w:color w:val="FF0000"/>
          <w:sz w:val="28"/>
        </w:rPr>
      </w:pP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center"/>
        <w:rPr>
          <w:sz w:val="28"/>
        </w:rPr>
      </w:pPr>
      <w:r w:rsidRPr="006A7819">
        <w:rPr>
          <w:sz w:val="28"/>
        </w:rPr>
        <w:t xml:space="preserve">Прием </w:t>
      </w:r>
      <w:r w:rsidR="00FC0D8B">
        <w:rPr>
          <w:sz w:val="28"/>
        </w:rPr>
        <w:t>заявления</w:t>
      </w:r>
      <w:r w:rsidRPr="006A7819">
        <w:rPr>
          <w:sz w:val="28"/>
        </w:rPr>
        <w:t xml:space="preserve"> и документов и (или) информации, необходимых для предоставления государственной услуги</w:t>
      </w:r>
    </w:p>
    <w:p w:rsidR="00C3598A" w:rsidRPr="00B937B5" w:rsidRDefault="00C3598A" w:rsidP="00BB6A5F">
      <w:pPr>
        <w:pBdr>
          <w:top w:val="none" w:sz="4" w:space="0" w:color="000000"/>
          <w:left w:val="none" w:sz="4" w:space="0" w:color="000000"/>
          <w:bottom w:val="none" w:sz="4" w:space="0" w:color="000000"/>
          <w:right w:val="none" w:sz="4" w:space="0" w:color="000000"/>
        </w:pBdr>
        <w:shd w:val="clear" w:color="FFFFFF" w:fill="FFFFFF"/>
        <w:ind w:firstLine="709"/>
        <w:jc w:val="center"/>
        <w:rPr>
          <w:color w:val="FF0000"/>
        </w:rPr>
      </w:pPr>
    </w:p>
    <w:p w:rsidR="00BB6A5F" w:rsidRPr="006A7819" w:rsidRDefault="006A7819"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42</w:t>
      </w:r>
      <w:r w:rsidR="00BB6A5F" w:rsidRPr="006A7819">
        <w:rPr>
          <w:sz w:val="28"/>
        </w:rPr>
        <w:t xml:space="preserve">. Основанием для начала административной процедуры является поступление в </w:t>
      </w:r>
      <w:r w:rsidR="00C3598A" w:rsidRPr="006A7819">
        <w:rPr>
          <w:sz w:val="28"/>
        </w:rPr>
        <w:t xml:space="preserve">Организацию </w:t>
      </w:r>
      <w:r w:rsidR="00FC0D8B">
        <w:rPr>
          <w:sz w:val="28"/>
        </w:rPr>
        <w:t>заявления</w:t>
      </w:r>
      <w:r w:rsidR="00BB6A5F" w:rsidRPr="006A7819">
        <w:rPr>
          <w:sz w:val="28"/>
        </w:rPr>
        <w:t xml:space="preserve"> и документов и (или) информации, необходимых для предоставления государственной услуги в </w:t>
      </w:r>
      <w:proofErr w:type="gramStart"/>
      <w:r w:rsidR="00BB6A5F" w:rsidRPr="006A7819">
        <w:rPr>
          <w:sz w:val="28"/>
        </w:rPr>
        <w:t>соответствии</w:t>
      </w:r>
      <w:proofErr w:type="gramEnd"/>
      <w:r w:rsidR="00BB6A5F" w:rsidRPr="006A7819">
        <w:rPr>
          <w:sz w:val="28"/>
        </w:rPr>
        <w:t xml:space="preserve"> с категорией (признаками) заявителя, состав и перечень которых, а также способы их </w:t>
      </w:r>
      <w:r w:rsidR="00BB6A5F" w:rsidRPr="00A15ACA">
        <w:rPr>
          <w:sz w:val="28"/>
        </w:rPr>
        <w:t>подачи указаны в приложении № 2 к</w:t>
      </w:r>
      <w:r w:rsidR="00BB6A5F" w:rsidRPr="006A7819">
        <w:rPr>
          <w:sz w:val="28"/>
        </w:rPr>
        <w:t xml:space="preserve"> настоящему </w:t>
      </w:r>
      <w:r w:rsidRPr="006A7819">
        <w:rPr>
          <w:sz w:val="28"/>
        </w:rPr>
        <w:t>Административному р</w:t>
      </w:r>
      <w:r w:rsidR="00BB6A5F" w:rsidRPr="006A7819">
        <w:rPr>
          <w:sz w:val="28"/>
        </w:rPr>
        <w:t>егламенту.</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 xml:space="preserve">При приеме </w:t>
      </w:r>
      <w:r w:rsidR="00FC0D8B">
        <w:rPr>
          <w:sz w:val="28"/>
        </w:rPr>
        <w:t>заявления</w:t>
      </w:r>
      <w:r w:rsidRPr="006A7819">
        <w:rPr>
          <w:sz w:val="28"/>
        </w:rPr>
        <w:t xml:space="preserve"> и документов устанавливается личность заявителя следующим способом:</w:t>
      </w:r>
    </w:p>
    <w:p w:rsidR="00BB6A5F" w:rsidRPr="006A7819" w:rsidRDefault="006A7819"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в</w:t>
      </w:r>
      <w:r w:rsidR="00C3598A" w:rsidRPr="006A7819">
        <w:rPr>
          <w:sz w:val="28"/>
        </w:rPr>
        <w:t xml:space="preserve"> Организаци</w:t>
      </w:r>
      <w:r w:rsidRPr="006A7819">
        <w:rPr>
          <w:sz w:val="28"/>
        </w:rPr>
        <w:t>и</w:t>
      </w:r>
      <w:r w:rsidR="00BB6A5F" w:rsidRPr="006A7819">
        <w:rPr>
          <w:sz w:val="28"/>
        </w:rPr>
        <w:t xml:space="preserve"> – на основании документа, удостоверяющего личность заявителя;</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proofErr w:type="gramStart"/>
      <w:r w:rsidRPr="006A7819">
        <w:rPr>
          <w:sz w:val="28"/>
        </w:rPr>
        <w:t>при приеме з</w:t>
      </w:r>
      <w:r w:rsidR="00FC0D8B">
        <w:rPr>
          <w:sz w:val="28"/>
        </w:rPr>
        <w:t>аявления</w:t>
      </w:r>
      <w:r w:rsidRPr="006A7819">
        <w:rPr>
          <w:sz w:val="28"/>
        </w:rPr>
        <w:t xml:space="preserve"> и документов посредством Е</w:t>
      </w:r>
      <w:r w:rsidR="00C3598A" w:rsidRPr="006A7819">
        <w:rPr>
          <w:sz w:val="28"/>
        </w:rPr>
        <w:t>ПГУ</w:t>
      </w:r>
      <w:r w:rsidR="00FC0D8B">
        <w:rPr>
          <w:sz w:val="28"/>
        </w:rPr>
        <w:t xml:space="preserve"> </w:t>
      </w:r>
      <w:r w:rsidR="00FC0D8B" w:rsidRPr="006A7819">
        <w:rPr>
          <w:sz w:val="28"/>
        </w:rPr>
        <w:t>(при наличии технической возможности)</w:t>
      </w:r>
      <w:r w:rsidR="00C3598A" w:rsidRPr="006A7819">
        <w:rPr>
          <w:sz w:val="28"/>
        </w:rPr>
        <w:t>, РГПУ</w:t>
      </w:r>
      <w:r w:rsidRPr="006A7819">
        <w:rPr>
          <w:sz w:val="28"/>
        </w:rPr>
        <w:t xml:space="preserve">  – автоматически посредством федеральной государственной информационной системы «Единая система идентификации и </w:t>
      </w:r>
      <w:r w:rsidRPr="006A7819">
        <w:rPr>
          <w:sz w:val="28"/>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а также электронная подпись заявителя в соответствии с требованиями Федерального закона от 6 апреля 2011 года № 63-ФЗ «Об электронной подписи».</w:t>
      </w:r>
      <w:proofErr w:type="gramEnd"/>
    </w:p>
    <w:p w:rsidR="00BB6A5F" w:rsidRPr="0024574E"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 xml:space="preserve">Исчерпывающий перечень оснований для отказа в </w:t>
      </w:r>
      <w:proofErr w:type="gramStart"/>
      <w:r w:rsidRPr="006A7819">
        <w:rPr>
          <w:sz w:val="28"/>
        </w:rPr>
        <w:t>приеме</w:t>
      </w:r>
      <w:proofErr w:type="gramEnd"/>
      <w:r w:rsidRPr="006A7819">
        <w:rPr>
          <w:sz w:val="28"/>
        </w:rPr>
        <w:t xml:space="preserve"> </w:t>
      </w:r>
      <w:r w:rsidR="00C3598A" w:rsidRPr="006A7819">
        <w:rPr>
          <w:sz w:val="28"/>
        </w:rPr>
        <w:t>заявления</w:t>
      </w:r>
      <w:r w:rsidRPr="006A7819">
        <w:rPr>
          <w:sz w:val="28"/>
        </w:rPr>
        <w:t xml:space="preserve"> и документов, необходимых для предоставления государственной услуги, </w:t>
      </w:r>
      <w:r w:rsidRPr="00A15ACA">
        <w:rPr>
          <w:sz w:val="28"/>
        </w:rPr>
        <w:t xml:space="preserve">указан в </w:t>
      </w:r>
      <w:r w:rsidRPr="0024574E">
        <w:rPr>
          <w:sz w:val="28"/>
        </w:rPr>
        <w:t xml:space="preserve">приложении № </w:t>
      </w:r>
      <w:r w:rsidR="0024574E" w:rsidRPr="0024574E">
        <w:rPr>
          <w:sz w:val="28"/>
        </w:rPr>
        <w:t>9</w:t>
      </w:r>
      <w:r w:rsidRPr="0024574E">
        <w:rPr>
          <w:sz w:val="28"/>
        </w:rPr>
        <w:t xml:space="preserve"> к настоящему Регламенту.</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 xml:space="preserve">Прием </w:t>
      </w:r>
      <w:r w:rsidR="00C3598A" w:rsidRPr="006A7819">
        <w:rPr>
          <w:sz w:val="28"/>
        </w:rPr>
        <w:t>в Организации заявления</w:t>
      </w:r>
      <w:r w:rsidRPr="006A7819">
        <w:rPr>
          <w:sz w:val="28"/>
        </w:rPr>
        <w:t xml:space="preserve"> и документов и (или) информации, необходимых для предоставления государственной услуги, не может быть осуществлен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 xml:space="preserve">Срок регистрации </w:t>
      </w:r>
      <w:r w:rsidR="00C3598A" w:rsidRPr="006A7819">
        <w:rPr>
          <w:sz w:val="28"/>
        </w:rPr>
        <w:t>заявления</w:t>
      </w:r>
      <w:r w:rsidRPr="006A7819">
        <w:rPr>
          <w:sz w:val="28"/>
        </w:rPr>
        <w:t xml:space="preserve">, поданного в </w:t>
      </w:r>
      <w:r w:rsidR="00C3598A" w:rsidRPr="006A7819">
        <w:rPr>
          <w:sz w:val="28"/>
        </w:rPr>
        <w:t>Организацию</w:t>
      </w:r>
      <w:r w:rsidRPr="006A7819">
        <w:rPr>
          <w:sz w:val="28"/>
        </w:rPr>
        <w:t>, не должен превышать один рабочий день со дня его получения с проверкой копий представленных документов на соответствие их оригиналу, оригиналы документов возвращаются заявителю.</w:t>
      </w:r>
    </w:p>
    <w:p w:rsidR="00BB6A5F" w:rsidRPr="006A7819" w:rsidRDefault="0006510A"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Pr>
          <w:sz w:val="28"/>
        </w:rPr>
        <w:t>З</w:t>
      </w:r>
      <w:r w:rsidRPr="0006510A">
        <w:rPr>
          <w:sz w:val="28"/>
        </w:rPr>
        <w:t>аявлени</w:t>
      </w:r>
      <w:r>
        <w:rPr>
          <w:sz w:val="28"/>
        </w:rPr>
        <w:t>е</w:t>
      </w:r>
      <w:r w:rsidR="00BB6A5F" w:rsidRPr="006A7819">
        <w:rPr>
          <w:sz w:val="28"/>
        </w:rPr>
        <w:t xml:space="preserve"> о предоставлении государственной услуги в электронной форме регистрируется в автоматическом режиме в течение одного </w:t>
      </w:r>
      <w:r w:rsidR="006A7819" w:rsidRPr="006A7819">
        <w:rPr>
          <w:sz w:val="28"/>
        </w:rPr>
        <w:t>рабочего</w:t>
      </w:r>
      <w:r w:rsidR="00BB6A5F" w:rsidRPr="006A7819">
        <w:rPr>
          <w:sz w:val="28"/>
        </w:rPr>
        <w:t xml:space="preserve"> дня с момента его подачи.</w:t>
      </w:r>
    </w:p>
    <w:p w:rsidR="00BB6A5F" w:rsidRPr="006A7819" w:rsidRDefault="0006510A" w:rsidP="00BB6A5F">
      <w:pPr>
        <w:pBdr>
          <w:top w:val="none" w:sz="4" w:space="0" w:color="000000"/>
          <w:left w:val="none" w:sz="4" w:space="0" w:color="000000"/>
          <w:bottom w:val="none" w:sz="4" w:space="0" w:color="000000"/>
          <w:right w:val="none" w:sz="4" w:space="0" w:color="000000"/>
        </w:pBdr>
        <w:shd w:val="clear" w:color="FFFFFF" w:fill="FFFFFF"/>
        <w:ind w:firstLine="709"/>
        <w:jc w:val="both"/>
      </w:pPr>
      <w:proofErr w:type="gramStart"/>
      <w:r>
        <w:rPr>
          <w:sz w:val="28"/>
        </w:rPr>
        <w:t>Заявление</w:t>
      </w:r>
      <w:r w:rsidR="00BB6A5F" w:rsidRPr="006A7819">
        <w:rPr>
          <w:sz w:val="28"/>
        </w:rPr>
        <w:t xml:space="preserve"> о предоставлении государственной услуги, поступивший в нерабочее время, регистрируется на следующий рабочий день.</w:t>
      </w:r>
      <w:proofErr w:type="gramEnd"/>
    </w:p>
    <w:p w:rsidR="00590744" w:rsidRDefault="0006510A" w:rsidP="00BB6A5F">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Pr>
          <w:sz w:val="28"/>
        </w:rPr>
        <w:t>З</w:t>
      </w:r>
      <w:r w:rsidRPr="0006510A">
        <w:rPr>
          <w:sz w:val="28"/>
        </w:rPr>
        <w:t>аявлени</w:t>
      </w:r>
      <w:r>
        <w:rPr>
          <w:sz w:val="28"/>
        </w:rPr>
        <w:t>е</w:t>
      </w:r>
      <w:r w:rsidR="00BB6A5F" w:rsidRPr="006A7819">
        <w:rPr>
          <w:sz w:val="28"/>
        </w:rPr>
        <w:t>, направленн</w:t>
      </w:r>
      <w:r>
        <w:rPr>
          <w:sz w:val="28"/>
        </w:rPr>
        <w:t>о</w:t>
      </w:r>
      <w:r w:rsidR="00BB6A5F" w:rsidRPr="006A7819">
        <w:rPr>
          <w:sz w:val="28"/>
        </w:rPr>
        <w:t xml:space="preserve">е посредством почтовой связи, регистрируются не позднее первого рабочего дня, следующего за днем его получения </w:t>
      </w:r>
      <w:r w:rsidR="006A7819" w:rsidRPr="006A7819">
        <w:rPr>
          <w:sz w:val="28"/>
        </w:rPr>
        <w:t>Организацией</w:t>
      </w:r>
      <w:r w:rsidR="00BB6A5F" w:rsidRPr="006A7819">
        <w:rPr>
          <w:sz w:val="28"/>
        </w:rPr>
        <w:t xml:space="preserve"> с копиями необходимых документов.</w:t>
      </w:r>
    </w:p>
    <w:p w:rsidR="006A7819" w:rsidRPr="00B937B5" w:rsidRDefault="006A7819" w:rsidP="00BB6A5F">
      <w:pPr>
        <w:pBdr>
          <w:top w:val="none" w:sz="4" w:space="0" w:color="000000"/>
          <w:left w:val="none" w:sz="4" w:space="0" w:color="000000"/>
          <w:bottom w:val="none" w:sz="4" w:space="0" w:color="000000"/>
          <w:right w:val="none" w:sz="4" w:space="0" w:color="000000"/>
        </w:pBdr>
        <w:shd w:val="clear" w:color="FFFFFF" w:fill="FFFFFF"/>
        <w:ind w:firstLine="709"/>
        <w:jc w:val="both"/>
        <w:rPr>
          <w:color w:val="FF0000"/>
        </w:rPr>
      </w:pPr>
    </w:p>
    <w:p w:rsidR="00BB6A5F" w:rsidRPr="006A7819"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center"/>
        <w:rPr>
          <w:sz w:val="28"/>
        </w:rPr>
      </w:pPr>
      <w:r w:rsidRPr="006A7819">
        <w:rPr>
          <w:sz w:val="28"/>
        </w:rPr>
        <w:t>Межведомственное информационное взаимодействие</w:t>
      </w:r>
    </w:p>
    <w:p w:rsidR="00590744" w:rsidRPr="00B937B5" w:rsidRDefault="00590744" w:rsidP="00BB6A5F">
      <w:pPr>
        <w:pBdr>
          <w:top w:val="none" w:sz="4" w:space="0" w:color="000000"/>
          <w:left w:val="none" w:sz="4" w:space="0" w:color="000000"/>
          <w:bottom w:val="none" w:sz="4" w:space="0" w:color="000000"/>
          <w:right w:val="none" w:sz="4" w:space="0" w:color="000000"/>
        </w:pBdr>
        <w:shd w:val="clear" w:color="FFFFFF" w:fill="FFFFFF"/>
        <w:ind w:firstLine="709"/>
        <w:jc w:val="center"/>
        <w:rPr>
          <w:color w:val="FF0000"/>
        </w:rPr>
      </w:pPr>
    </w:p>
    <w:p w:rsidR="00BB6A5F" w:rsidRPr="006A7819" w:rsidRDefault="006A7819"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6A7819">
        <w:rPr>
          <w:sz w:val="28"/>
        </w:rPr>
        <w:t>43.</w:t>
      </w:r>
      <w:r w:rsidR="00BB6A5F" w:rsidRPr="006A7819">
        <w:rPr>
          <w:sz w:val="28"/>
        </w:rPr>
        <w:t xml:space="preserve"> </w:t>
      </w:r>
      <w:r w:rsidR="00BB6A5F">
        <w:rPr>
          <w:sz w:val="28"/>
          <w:szCs w:val="28"/>
        </w:rPr>
        <w:t xml:space="preserve">Для получения </w:t>
      </w:r>
      <w:r w:rsidR="00590744">
        <w:rPr>
          <w:sz w:val="28"/>
          <w:szCs w:val="28"/>
        </w:rPr>
        <w:t>государственной услуги</w:t>
      </w:r>
      <w:r w:rsidR="00BB6A5F">
        <w:rPr>
          <w:sz w:val="28"/>
          <w:szCs w:val="28"/>
        </w:rPr>
        <w:t xml:space="preserve"> необходимо направление посредством </w:t>
      </w:r>
      <w:r w:rsidR="00636CD6">
        <w:rPr>
          <w:sz w:val="28"/>
          <w:szCs w:val="28"/>
        </w:rPr>
        <w:t>СМЭВ</w:t>
      </w:r>
      <w:r w:rsidR="00BB6A5F" w:rsidRPr="00DB629F">
        <w:rPr>
          <w:sz w:val="28"/>
          <w:szCs w:val="28"/>
        </w:rPr>
        <w:t xml:space="preserve"> </w:t>
      </w:r>
      <w:r w:rsidR="00BB6A5F" w:rsidRPr="00DB629F">
        <w:rPr>
          <w:sz w:val="28"/>
        </w:rPr>
        <w:t>и подключаемых к ней региональных СМЭВ</w:t>
      </w:r>
      <w:r w:rsidR="00BB6A5F" w:rsidRPr="00DB629F">
        <w:rPr>
          <w:sz w:val="28"/>
          <w:szCs w:val="28"/>
        </w:rPr>
        <w:t xml:space="preserve"> следующих</w:t>
      </w:r>
      <w:r w:rsidR="00BB6A5F">
        <w:rPr>
          <w:sz w:val="28"/>
          <w:szCs w:val="28"/>
        </w:rPr>
        <w:t xml:space="preserve"> межведомственных информационных </w:t>
      </w:r>
      <w:r w:rsidR="00BB6A5F" w:rsidRPr="006A7819">
        <w:rPr>
          <w:sz w:val="28"/>
          <w:szCs w:val="28"/>
        </w:rPr>
        <w:t>запросов</w:t>
      </w:r>
      <w:r w:rsidR="00BB6A5F" w:rsidRPr="006A7819">
        <w:rPr>
          <w:sz w:val="28"/>
        </w:rPr>
        <w:t>:</w:t>
      </w:r>
    </w:p>
    <w:p w:rsidR="006A7819" w:rsidRPr="006A7819" w:rsidRDefault="006A7819" w:rsidP="006A7819">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6A7819">
        <w:rPr>
          <w:sz w:val="28"/>
        </w:rPr>
        <w:t xml:space="preserve">информационный запрос </w:t>
      </w:r>
      <w:r>
        <w:rPr>
          <w:sz w:val="28"/>
        </w:rPr>
        <w:t xml:space="preserve">«Сведения о рождении» </w:t>
      </w:r>
      <w:proofErr w:type="gramStart"/>
      <w:r w:rsidRPr="006A7819">
        <w:rPr>
          <w:sz w:val="28"/>
        </w:rPr>
        <w:t xml:space="preserve">направляется в </w:t>
      </w:r>
      <w:r w:rsidR="0006510A" w:rsidRPr="0006510A">
        <w:rPr>
          <w:sz w:val="28"/>
        </w:rPr>
        <w:t>Единый государственный реестр записей актов гражданского состояния направляется</w:t>
      </w:r>
      <w:proofErr w:type="gramEnd"/>
      <w:r w:rsidR="0006510A" w:rsidRPr="0006510A">
        <w:rPr>
          <w:sz w:val="28"/>
        </w:rPr>
        <w:t xml:space="preserve"> информационный запрос «Сведения о рождении ребенка»</w:t>
      </w:r>
      <w:r w:rsidR="0006510A">
        <w:rPr>
          <w:sz w:val="28"/>
        </w:rPr>
        <w:t xml:space="preserve"> (далее</w:t>
      </w:r>
      <w:r w:rsidR="0006510A" w:rsidRPr="0006510A">
        <w:rPr>
          <w:sz w:val="28"/>
        </w:rPr>
        <w:t>-</w:t>
      </w:r>
      <w:r w:rsidRPr="0006510A">
        <w:rPr>
          <w:sz w:val="28"/>
        </w:rPr>
        <w:t>ЗАГС</w:t>
      </w:r>
      <w:r w:rsidR="0006510A" w:rsidRPr="0006510A">
        <w:rPr>
          <w:sz w:val="28"/>
        </w:rPr>
        <w:t>)</w:t>
      </w:r>
      <w:r w:rsidRPr="0006510A">
        <w:rPr>
          <w:sz w:val="28"/>
        </w:rPr>
        <w:t xml:space="preserve"> в течение </w:t>
      </w:r>
      <w:r w:rsidR="00F56090" w:rsidRPr="0006510A">
        <w:rPr>
          <w:sz w:val="28"/>
        </w:rPr>
        <w:t>одного</w:t>
      </w:r>
      <w:r w:rsidRPr="0006510A">
        <w:rPr>
          <w:sz w:val="28"/>
        </w:rPr>
        <w:t xml:space="preserve"> рабоч</w:t>
      </w:r>
      <w:r w:rsidR="00F56090" w:rsidRPr="0006510A">
        <w:rPr>
          <w:sz w:val="28"/>
        </w:rPr>
        <w:t>его</w:t>
      </w:r>
      <w:r w:rsidRPr="0006510A">
        <w:rPr>
          <w:sz w:val="28"/>
        </w:rPr>
        <w:t xml:space="preserve"> дн</w:t>
      </w:r>
      <w:r w:rsidR="00F56090" w:rsidRPr="0006510A">
        <w:rPr>
          <w:sz w:val="28"/>
        </w:rPr>
        <w:t>я</w:t>
      </w:r>
      <w:r w:rsidRPr="0006510A">
        <w:rPr>
          <w:sz w:val="28"/>
        </w:rPr>
        <w:t xml:space="preserve"> с момента регистрации запроса. ЗАГС</w:t>
      </w:r>
      <w:r w:rsidRPr="006A7819">
        <w:rPr>
          <w:sz w:val="28"/>
        </w:rPr>
        <w:t xml:space="preserve"> предоставляет запрашиваемые сведения в срок не более </w:t>
      </w:r>
      <w:r w:rsidR="00F56090">
        <w:rPr>
          <w:sz w:val="28"/>
        </w:rPr>
        <w:t>одного</w:t>
      </w:r>
      <w:r w:rsidRPr="006A7819">
        <w:rPr>
          <w:sz w:val="28"/>
        </w:rPr>
        <w:t xml:space="preserve"> рабоч</w:t>
      </w:r>
      <w:r w:rsidR="00F56090">
        <w:rPr>
          <w:sz w:val="28"/>
        </w:rPr>
        <w:t>его</w:t>
      </w:r>
      <w:r w:rsidRPr="006A7819">
        <w:rPr>
          <w:sz w:val="28"/>
        </w:rPr>
        <w:t xml:space="preserve"> дн</w:t>
      </w:r>
      <w:r w:rsidR="00F56090">
        <w:rPr>
          <w:sz w:val="28"/>
        </w:rPr>
        <w:t>я</w:t>
      </w:r>
      <w:r w:rsidRPr="006A7819">
        <w:rPr>
          <w:sz w:val="28"/>
        </w:rPr>
        <w:t>, с момента направления межведомственного запроса</w:t>
      </w:r>
      <w:r>
        <w:rPr>
          <w:sz w:val="28"/>
        </w:rPr>
        <w:t>.</w:t>
      </w:r>
    </w:p>
    <w:p w:rsidR="00F56090" w:rsidRDefault="00F56090" w:rsidP="006A7819">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6A7819">
        <w:rPr>
          <w:sz w:val="28"/>
        </w:rPr>
        <w:t xml:space="preserve">Непредставление (несвоевременное представление) структурным подразделением уполномоченного органа запрашиваемых документов и информации не может являться основанием для отказа в </w:t>
      </w:r>
      <w:proofErr w:type="gramStart"/>
      <w:r w:rsidRPr="006A7819">
        <w:rPr>
          <w:sz w:val="28"/>
        </w:rPr>
        <w:t>предоставлении</w:t>
      </w:r>
      <w:proofErr w:type="gramEnd"/>
      <w:r w:rsidRPr="006A7819">
        <w:rPr>
          <w:sz w:val="28"/>
        </w:rPr>
        <w:t xml:space="preserve"> заявителю государственной услуги.</w:t>
      </w:r>
    </w:p>
    <w:p w:rsidR="00BB6A5F" w:rsidRPr="00DB629F" w:rsidRDefault="006A7819" w:rsidP="006A7819">
      <w:pPr>
        <w:pBdr>
          <w:top w:val="none" w:sz="4" w:space="0" w:color="000000"/>
          <w:left w:val="none" w:sz="4" w:space="0" w:color="000000"/>
          <w:bottom w:val="none" w:sz="4" w:space="0" w:color="000000"/>
          <w:right w:val="none" w:sz="4" w:space="0" w:color="000000"/>
        </w:pBdr>
        <w:shd w:val="clear" w:color="FFFFFF" w:fill="FFFFFF"/>
        <w:ind w:firstLine="709"/>
        <w:jc w:val="both"/>
        <w:rPr>
          <w:strike/>
          <w:color w:val="FF0000"/>
        </w:rPr>
      </w:pPr>
      <w:r w:rsidRPr="006A7819">
        <w:rPr>
          <w:sz w:val="28"/>
        </w:rPr>
        <w:t>44</w:t>
      </w:r>
      <w:r w:rsidR="00BB6A5F" w:rsidRPr="006A7819">
        <w:rPr>
          <w:sz w:val="28"/>
        </w:rPr>
        <w:t xml:space="preserve">. </w:t>
      </w:r>
      <w:r>
        <w:rPr>
          <w:sz w:val="28"/>
        </w:rPr>
        <w:t>Н</w:t>
      </w:r>
      <w:r w:rsidR="00BB6A5F" w:rsidRPr="006A7819">
        <w:rPr>
          <w:sz w:val="28"/>
        </w:rPr>
        <w:t>аправление посредством иных сервисов межведомственных информационных запросов</w:t>
      </w:r>
      <w:r>
        <w:rPr>
          <w:sz w:val="28"/>
        </w:rPr>
        <w:t xml:space="preserve"> не осуществляется.</w:t>
      </w:r>
    </w:p>
    <w:p w:rsidR="00BB6A5F" w:rsidRPr="00F56090" w:rsidRDefault="00F56090" w:rsidP="00BB6A5F">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F56090">
        <w:rPr>
          <w:sz w:val="28"/>
          <w:szCs w:val="28"/>
        </w:rPr>
        <w:t>45</w:t>
      </w:r>
      <w:r w:rsidR="00F76188" w:rsidRPr="00F56090">
        <w:rPr>
          <w:sz w:val="28"/>
          <w:szCs w:val="28"/>
        </w:rPr>
        <w:t xml:space="preserve">. </w:t>
      </w:r>
      <w:proofErr w:type="gramStart"/>
      <w:r w:rsidR="00F76188" w:rsidRPr="00F56090">
        <w:rPr>
          <w:sz w:val="28"/>
          <w:szCs w:val="28"/>
        </w:rPr>
        <w:t xml:space="preserve">В случае предоставления персональных данных лица, не являющегося </w:t>
      </w:r>
      <w:r w:rsidR="00F76188" w:rsidRPr="00F56090">
        <w:rPr>
          <w:sz w:val="28"/>
          <w:szCs w:val="28"/>
        </w:rPr>
        <w:lastRenderedPageBreak/>
        <w:t>заявителем, посредством единой системы межведомственного электронного взаимодействия для исполнения полномочий федеральных органов исполнительной власти, органов государственных внебюджетных фондов, исполнительных органов субъектов Российской Федерации, а также органов местного самоуправления по предоставлению государственных и муниципальных услуг без отображения таких сведений для заявителя получение согласия такого лица или его законного представителя на обработку персональных данных</w:t>
      </w:r>
      <w:proofErr w:type="gramEnd"/>
      <w:r w:rsidR="00F76188" w:rsidRPr="00F56090">
        <w:rPr>
          <w:sz w:val="28"/>
          <w:szCs w:val="28"/>
        </w:rPr>
        <w:t xml:space="preserve"> такого лица в указанных </w:t>
      </w:r>
      <w:proofErr w:type="gramStart"/>
      <w:r w:rsidR="00F76188" w:rsidRPr="00F56090">
        <w:rPr>
          <w:sz w:val="28"/>
          <w:szCs w:val="28"/>
        </w:rPr>
        <w:t>целях</w:t>
      </w:r>
      <w:proofErr w:type="gramEnd"/>
      <w:r w:rsidR="00F76188" w:rsidRPr="00F56090">
        <w:rPr>
          <w:sz w:val="28"/>
          <w:szCs w:val="28"/>
        </w:rPr>
        <w:t xml:space="preserve"> не требуется.</w:t>
      </w:r>
    </w:p>
    <w:p w:rsidR="00F76188" w:rsidRPr="00F76188" w:rsidRDefault="00F76188" w:rsidP="00BB6A5F">
      <w:pPr>
        <w:pBdr>
          <w:top w:val="none" w:sz="4" w:space="0" w:color="000000"/>
          <w:left w:val="none" w:sz="4" w:space="0" w:color="000000"/>
          <w:bottom w:val="none" w:sz="4" w:space="0" w:color="000000"/>
          <w:right w:val="none" w:sz="4" w:space="0" w:color="000000"/>
        </w:pBdr>
        <w:shd w:val="clear" w:color="FFFFFF" w:fill="FFFFFF"/>
        <w:ind w:firstLine="709"/>
        <w:jc w:val="both"/>
        <w:rPr>
          <w:color w:val="FF0000"/>
          <w:sz w:val="28"/>
          <w:szCs w:val="28"/>
        </w:rPr>
      </w:pP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center"/>
        <w:rPr>
          <w:sz w:val="28"/>
        </w:rPr>
      </w:pPr>
      <w:r w:rsidRPr="00F56090">
        <w:rPr>
          <w:sz w:val="28"/>
        </w:rPr>
        <w:t>Принятие решения о предоставлении (об отказе в предоставлении) государственной услуги</w:t>
      </w:r>
    </w:p>
    <w:p w:rsidR="00BB6A5F" w:rsidRPr="00B937B5"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center"/>
        <w:rPr>
          <w:color w:val="FF0000"/>
        </w:rPr>
      </w:pPr>
    </w:p>
    <w:p w:rsidR="00BB6A5F" w:rsidRPr="00F56090" w:rsidRDefault="00F56090" w:rsidP="00BB6A5F">
      <w:pPr>
        <w:pBdr>
          <w:top w:val="none" w:sz="4" w:space="0" w:color="000000"/>
          <w:left w:val="none" w:sz="4" w:space="0" w:color="000000"/>
          <w:bottom w:val="none" w:sz="4" w:space="0" w:color="000000"/>
          <w:right w:val="none" w:sz="4" w:space="0" w:color="000000"/>
        </w:pBdr>
        <w:shd w:val="clear" w:color="FFFFFF" w:fill="FFFFFF"/>
        <w:ind w:firstLine="709"/>
        <w:jc w:val="both"/>
        <w:rPr>
          <w:sz w:val="28"/>
        </w:rPr>
      </w:pPr>
      <w:r w:rsidRPr="00F56090">
        <w:rPr>
          <w:sz w:val="28"/>
        </w:rPr>
        <w:t>46</w:t>
      </w:r>
      <w:r w:rsidR="00BB6A5F" w:rsidRPr="00F56090">
        <w:rPr>
          <w:sz w:val="28"/>
        </w:rPr>
        <w:t xml:space="preserve">. Принятие решения о предоставлении (об отказе в предоставлении) государственной услуги осуществляется в срок, не превышающий </w:t>
      </w:r>
      <w:r w:rsidRPr="00F56090">
        <w:rPr>
          <w:sz w:val="28"/>
        </w:rPr>
        <w:t>один рабочий день</w:t>
      </w:r>
      <w:r w:rsidR="00BB6A5F" w:rsidRPr="00F56090">
        <w:rPr>
          <w:sz w:val="28"/>
        </w:rPr>
        <w:t xml:space="preserve"> со дня получения </w:t>
      </w:r>
      <w:r w:rsidR="005B09ED" w:rsidRPr="00F56090">
        <w:rPr>
          <w:sz w:val="28"/>
        </w:rPr>
        <w:t xml:space="preserve">Организацией </w:t>
      </w:r>
      <w:r w:rsidR="00BB6A5F" w:rsidRPr="00F56090">
        <w:rPr>
          <w:sz w:val="28"/>
        </w:rPr>
        <w:t>всех сведений, необходимых для принятия решения.</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 xml:space="preserve">Исчерпывающий перечень оснований для отказа в </w:t>
      </w:r>
      <w:proofErr w:type="gramStart"/>
      <w:r w:rsidRPr="00F56090">
        <w:rPr>
          <w:sz w:val="28"/>
        </w:rPr>
        <w:t>предоставлении</w:t>
      </w:r>
      <w:proofErr w:type="gramEnd"/>
      <w:r w:rsidRPr="00F56090">
        <w:rPr>
          <w:sz w:val="28"/>
        </w:rPr>
        <w:t xml:space="preserve"> государственной услуги указан в </w:t>
      </w:r>
      <w:r w:rsidRPr="00FA3F31">
        <w:rPr>
          <w:sz w:val="28"/>
        </w:rPr>
        <w:t xml:space="preserve">приложении № </w:t>
      </w:r>
      <w:r w:rsidR="0024574E">
        <w:rPr>
          <w:sz w:val="28"/>
        </w:rPr>
        <w:t>9</w:t>
      </w:r>
      <w:r w:rsidRPr="00F56090">
        <w:rPr>
          <w:sz w:val="28"/>
        </w:rPr>
        <w:t xml:space="preserve"> к Административному регламенту.</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center"/>
        <w:rPr>
          <w:sz w:val="28"/>
        </w:rPr>
      </w:pPr>
      <w:r w:rsidRPr="00F56090">
        <w:rPr>
          <w:sz w:val="28"/>
        </w:rPr>
        <w:t>Предоставление результата государственной услуги</w:t>
      </w:r>
    </w:p>
    <w:p w:rsidR="005B09ED" w:rsidRPr="00B937B5" w:rsidRDefault="005B09ED" w:rsidP="00BB6A5F">
      <w:pPr>
        <w:pBdr>
          <w:top w:val="none" w:sz="4" w:space="0" w:color="000000"/>
          <w:left w:val="none" w:sz="4" w:space="0" w:color="000000"/>
          <w:bottom w:val="none" w:sz="4" w:space="0" w:color="000000"/>
          <w:right w:val="none" w:sz="4" w:space="0" w:color="000000"/>
        </w:pBdr>
        <w:shd w:val="clear" w:color="FFFFFF" w:fill="FFFFFF"/>
        <w:ind w:firstLine="709"/>
        <w:jc w:val="center"/>
        <w:rPr>
          <w:color w:val="FF0000"/>
        </w:rPr>
      </w:pPr>
    </w:p>
    <w:p w:rsidR="00BB6A5F" w:rsidRPr="00F56090" w:rsidRDefault="00F56090"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4</w:t>
      </w:r>
      <w:r w:rsidR="00BB6A5F" w:rsidRPr="00F56090">
        <w:rPr>
          <w:sz w:val="28"/>
        </w:rPr>
        <w:t>7. Результат государственной услуги предоставляется заявителю одним из следующих способов и в следующие сроки:</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 xml:space="preserve">в </w:t>
      </w:r>
      <w:r w:rsidR="005B09ED" w:rsidRPr="00F56090">
        <w:rPr>
          <w:sz w:val="28"/>
        </w:rPr>
        <w:t xml:space="preserve">Организации </w:t>
      </w:r>
      <w:r w:rsidRPr="00F56090">
        <w:rPr>
          <w:sz w:val="28"/>
        </w:rPr>
        <w:t>- в срок, не превышающий один рабочий день со дня принятия решения о предоставлении услуги;</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на Е</w:t>
      </w:r>
      <w:r w:rsidR="005B09ED" w:rsidRPr="00F56090">
        <w:rPr>
          <w:sz w:val="28"/>
        </w:rPr>
        <w:t>ПГУ</w:t>
      </w:r>
      <w:r w:rsidR="0006510A">
        <w:rPr>
          <w:sz w:val="28"/>
        </w:rPr>
        <w:t xml:space="preserve"> </w:t>
      </w:r>
      <w:r w:rsidR="0006510A" w:rsidRPr="00F56090">
        <w:rPr>
          <w:sz w:val="28"/>
        </w:rPr>
        <w:t>(при наличии технической возможности)</w:t>
      </w:r>
      <w:r w:rsidRPr="00F56090">
        <w:rPr>
          <w:sz w:val="28"/>
        </w:rPr>
        <w:t>,</w:t>
      </w:r>
      <w:r w:rsidR="005B09ED" w:rsidRPr="00F56090">
        <w:rPr>
          <w:sz w:val="28"/>
        </w:rPr>
        <w:t xml:space="preserve"> РПГУ</w:t>
      </w:r>
      <w:r w:rsidRPr="00F56090">
        <w:rPr>
          <w:sz w:val="28"/>
        </w:rPr>
        <w:t xml:space="preserve"> - в срок, не превышающий один рабочий день со дня принятия решения о предоставлении услуги;</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посредством почтового отправления – в срок, не превышающий один рабочий день со дня принятия решения о предоставлении</w:t>
      </w:r>
      <w:r w:rsidR="004C2C56" w:rsidRPr="00F56090">
        <w:rPr>
          <w:sz w:val="28"/>
        </w:rPr>
        <w:t xml:space="preserve"> государственной</w:t>
      </w:r>
      <w:r w:rsidRPr="00F56090">
        <w:rPr>
          <w:sz w:val="28"/>
        </w:rPr>
        <w:t xml:space="preserve"> услуги</w:t>
      </w:r>
    </w:p>
    <w:p w:rsidR="00BB6A5F" w:rsidRPr="00F56090" w:rsidRDefault="00BB6A5F" w:rsidP="00BB6A5F">
      <w:pPr>
        <w:pBdr>
          <w:top w:val="none" w:sz="4" w:space="0" w:color="000000"/>
          <w:left w:val="none" w:sz="4" w:space="0" w:color="000000"/>
          <w:bottom w:val="none" w:sz="4" w:space="0" w:color="000000"/>
          <w:right w:val="none" w:sz="4" w:space="0" w:color="000000"/>
        </w:pBdr>
        <w:shd w:val="clear" w:color="FFFFFF" w:fill="FFFFFF"/>
        <w:ind w:firstLine="709"/>
        <w:jc w:val="both"/>
      </w:pPr>
      <w:r w:rsidRPr="00F56090">
        <w:rPr>
          <w:sz w:val="28"/>
        </w:rPr>
        <w:t>Результат предоставления государственной услуги не может быть предоставлен по выбору заявителя независимо от его места жительства или места пребывания.</w:t>
      </w:r>
      <w:r w:rsidRPr="00F56090">
        <w:t xml:space="preserve"> </w:t>
      </w:r>
      <w:r w:rsidRPr="00F56090">
        <w:rPr>
          <w:sz w:val="28"/>
        </w:rPr>
        <w:t>В случае выбора заявителя Е</w:t>
      </w:r>
      <w:r w:rsidR="004C2C56" w:rsidRPr="00F56090">
        <w:rPr>
          <w:sz w:val="28"/>
        </w:rPr>
        <w:t>ПГУ</w:t>
      </w:r>
      <w:r w:rsidR="0006510A">
        <w:rPr>
          <w:sz w:val="28"/>
        </w:rPr>
        <w:t xml:space="preserve"> </w:t>
      </w:r>
      <w:r w:rsidR="0006510A" w:rsidRPr="0006510A">
        <w:rPr>
          <w:sz w:val="28"/>
        </w:rPr>
        <w:t>(при наличии технической возможности)</w:t>
      </w:r>
      <w:r w:rsidRPr="00F56090">
        <w:rPr>
          <w:sz w:val="28"/>
        </w:rPr>
        <w:t>,</w:t>
      </w:r>
      <w:r w:rsidR="004C2C56" w:rsidRPr="00F56090">
        <w:rPr>
          <w:sz w:val="28"/>
        </w:rPr>
        <w:t xml:space="preserve"> РПГУ</w:t>
      </w:r>
      <w:r w:rsidRPr="00F56090">
        <w:rPr>
          <w:sz w:val="28"/>
        </w:rPr>
        <w:t xml:space="preserve"> в качестве способа получения результата </w:t>
      </w:r>
      <w:r w:rsidR="004C2C56" w:rsidRPr="00F56090">
        <w:rPr>
          <w:sz w:val="28"/>
        </w:rPr>
        <w:t>государственной услуги</w:t>
      </w:r>
      <w:r w:rsidRPr="00F56090">
        <w:rPr>
          <w:sz w:val="28"/>
        </w:rPr>
        <w:t>, результат услуги предоставляется заявителю независимо от его места жительства или места пребывания либо места нахождения.</w:t>
      </w:r>
    </w:p>
    <w:p w:rsidR="00BB6A5F" w:rsidRDefault="00BB6A5F" w:rsidP="00312272">
      <w:pPr>
        <w:pStyle w:val="1"/>
        <w:tabs>
          <w:tab w:val="left" w:pos="851"/>
        </w:tabs>
        <w:ind w:left="512" w:right="3"/>
        <w:jc w:val="center"/>
      </w:pPr>
    </w:p>
    <w:p w:rsidR="004821AC" w:rsidRPr="00F56090" w:rsidRDefault="004821AC" w:rsidP="00312272">
      <w:pPr>
        <w:pStyle w:val="1"/>
        <w:tabs>
          <w:tab w:val="left" w:pos="851"/>
        </w:tabs>
        <w:ind w:left="512" w:right="3"/>
        <w:jc w:val="center"/>
        <w:rPr>
          <w:b w:val="0"/>
        </w:rPr>
      </w:pPr>
    </w:p>
    <w:p w:rsidR="004821AC" w:rsidRPr="00F56090" w:rsidRDefault="00F56090" w:rsidP="004821AC">
      <w:pPr>
        <w:ind w:firstLine="708"/>
        <w:jc w:val="center"/>
        <w:rPr>
          <w:bCs/>
          <w:sz w:val="28"/>
          <w:szCs w:val="28"/>
        </w:rPr>
      </w:pPr>
      <w:r w:rsidRPr="00F56090">
        <w:rPr>
          <w:bCs/>
          <w:sz w:val="28"/>
          <w:szCs w:val="28"/>
          <w:highlight w:val="white"/>
          <w:lang w:val="en-US"/>
        </w:rPr>
        <w:t>IV</w:t>
      </w:r>
      <w:r w:rsidRPr="00F56090">
        <w:rPr>
          <w:bCs/>
          <w:sz w:val="28"/>
          <w:szCs w:val="28"/>
          <w:highlight w:val="white"/>
          <w:lang w:val="tt-RU"/>
        </w:rPr>
        <w:t xml:space="preserve">. </w:t>
      </w:r>
      <w:r>
        <w:rPr>
          <w:bCs/>
          <w:sz w:val="28"/>
          <w:szCs w:val="28"/>
          <w:highlight w:val="white"/>
          <w:lang w:val="tt-RU"/>
        </w:rPr>
        <w:t>С</w:t>
      </w:r>
      <w:proofErr w:type="spellStart"/>
      <w:r w:rsidRPr="00F56090">
        <w:rPr>
          <w:bCs/>
          <w:sz w:val="28"/>
          <w:szCs w:val="28"/>
          <w:highlight w:val="white"/>
        </w:rPr>
        <w:t>пособы</w:t>
      </w:r>
      <w:proofErr w:type="spellEnd"/>
      <w:r w:rsidR="004821AC" w:rsidRPr="00F56090">
        <w:rPr>
          <w:bCs/>
          <w:sz w:val="28"/>
          <w:szCs w:val="28"/>
          <w:highlight w:val="white"/>
        </w:rPr>
        <w:t xml:space="preserve"> информирования заявителя об изменении статуса рассмотрения </w:t>
      </w:r>
      <w:r w:rsidR="0006510A">
        <w:rPr>
          <w:bCs/>
          <w:sz w:val="28"/>
          <w:szCs w:val="28"/>
          <w:highlight w:val="white"/>
        </w:rPr>
        <w:t>заявления</w:t>
      </w:r>
      <w:r w:rsidR="004821AC" w:rsidRPr="00F56090">
        <w:rPr>
          <w:bCs/>
          <w:sz w:val="28"/>
          <w:szCs w:val="28"/>
          <w:highlight w:val="white"/>
        </w:rPr>
        <w:t xml:space="preserve"> о предоставлении государственной услуги</w:t>
      </w:r>
    </w:p>
    <w:p w:rsidR="004821AC" w:rsidRDefault="004821AC" w:rsidP="004821AC">
      <w:pPr>
        <w:ind w:firstLine="708"/>
        <w:rPr>
          <w:sz w:val="28"/>
          <w:szCs w:val="28"/>
          <w:highlight w:val="white"/>
        </w:rPr>
      </w:pPr>
    </w:p>
    <w:p w:rsidR="004821AC" w:rsidRPr="00F56090" w:rsidRDefault="00F56090" w:rsidP="004821AC">
      <w:pPr>
        <w:ind w:firstLine="708"/>
        <w:jc w:val="both"/>
        <w:rPr>
          <w:sz w:val="28"/>
          <w:szCs w:val="28"/>
        </w:rPr>
      </w:pPr>
      <w:r>
        <w:rPr>
          <w:sz w:val="28"/>
          <w:szCs w:val="28"/>
          <w:lang w:val="tt-RU"/>
        </w:rPr>
        <w:t>48</w:t>
      </w:r>
      <w:r w:rsidR="004821AC">
        <w:rPr>
          <w:sz w:val="28"/>
          <w:szCs w:val="28"/>
        </w:rPr>
        <w:t xml:space="preserve">. </w:t>
      </w:r>
      <w:proofErr w:type="gramStart"/>
      <w:r w:rsidR="004821AC" w:rsidRPr="00F56090">
        <w:rPr>
          <w:sz w:val="28"/>
          <w:szCs w:val="28"/>
        </w:rPr>
        <w:t xml:space="preserve">При наличии технической возможности заявитель уведомляется об изменении статуса его </w:t>
      </w:r>
      <w:r w:rsidR="0006510A">
        <w:rPr>
          <w:sz w:val="28"/>
          <w:szCs w:val="28"/>
        </w:rPr>
        <w:t>заявления</w:t>
      </w:r>
      <w:r w:rsidR="004821AC" w:rsidRPr="00F56090">
        <w:rPr>
          <w:sz w:val="28"/>
          <w:szCs w:val="28"/>
        </w:rPr>
        <w:t xml:space="preserve"> на предоставление государственной услуги, установленной настоящим Регламентом (о приеме документов для предоставления </w:t>
      </w:r>
      <w:r w:rsidR="004821AC" w:rsidRPr="00F56090">
        <w:rPr>
          <w:sz w:val="28"/>
          <w:szCs w:val="28"/>
        </w:rPr>
        <w:lastRenderedPageBreak/>
        <w:t>государственной услуги; о рассмотрении заявления и комплекта документов; о предоставлении результата предоставления государственной услуги), а также о предстоящих шагах и действиях, которые заявитель должен совершить на указанном этапе предоставления государственной услуги, одним из перечисленных способов:</w:t>
      </w:r>
      <w:proofErr w:type="gramEnd"/>
    </w:p>
    <w:p w:rsidR="004821AC" w:rsidRPr="00F56090" w:rsidRDefault="004821AC" w:rsidP="004821AC">
      <w:pPr>
        <w:ind w:firstLine="708"/>
        <w:jc w:val="both"/>
        <w:rPr>
          <w:sz w:val="28"/>
          <w:szCs w:val="28"/>
        </w:rPr>
      </w:pPr>
      <w:r w:rsidRPr="00F56090">
        <w:rPr>
          <w:sz w:val="28"/>
          <w:szCs w:val="28"/>
        </w:rPr>
        <w:t xml:space="preserve">посредством уведомлений на адрес электронной почты заявителя, указанный при подаче </w:t>
      </w:r>
      <w:r w:rsidR="007912C3">
        <w:rPr>
          <w:sz w:val="28"/>
          <w:szCs w:val="28"/>
        </w:rPr>
        <w:t>заявления</w:t>
      </w:r>
      <w:r w:rsidRPr="00F56090">
        <w:rPr>
          <w:sz w:val="28"/>
          <w:szCs w:val="28"/>
        </w:rPr>
        <w:t>;</w:t>
      </w:r>
    </w:p>
    <w:p w:rsidR="004821AC" w:rsidRPr="00F56090" w:rsidRDefault="004821AC" w:rsidP="004821AC">
      <w:pPr>
        <w:ind w:firstLine="708"/>
        <w:jc w:val="both"/>
        <w:rPr>
          <w:sz w:val="28"/>
          <w:szCs w:val="28"/>
        </w:rPr>
      </w:pPr>
      <w:r w:rsidRPr="00F56090">
        <w:rPr>
          <w:sz w:val="28"/>
          <w:szCs w:val="28"/>
        </w:rPr>
        <w:t>посредством Е</w:t>
      </w:r>
      <w:r w:rsidR="00F56090" w:rsidRPr="00F56090">
        <w:rPr>
          <w:sz w:val="28"/>
          <w:szCs w:val="28"/>
        </w:rPr>
        <w:t>ПГУ</w:t>
      </w:r>
      <w:r w:rsidR="0006510A">
        <w:rPr>
          <w:sz w:val="28"/>
          <w:szCs w:val="28"/>
        </w:rPr>
        <w:t xml:space="preserve"> </w:t>
      </w:r>
      <w:r w:rsidR="0006510A" w:rsidRPr="0006510A">
        <w:rPr>
          <w:sz w:val="28"/>
          <w:szCs w:val="28"/>
        </w:rPr>
        <w:t>(при наличии технической возможности)</w:t>
      </w:r>
      <w:r w:rsidRPr="00F56090">
        <w:rPr>
          <w:sz w:val="28"/>
          <w:szCs w:val="28"/>
        </w:rPr>
        <w:t>;</w:t>
      </w:r>
    </w:p>
    <w:p w:rsidR="004821AC" w:rsidRPr="00F56090" w:rsidRDefault="004821AC" w:rsidP="004821AC">
      <w:pPr>
        <w:ind w:firstLine="708"/>
        <w:jc w:val="both"/>
        <w:rPr>
          <w:sz w:val="28"/>
          <w:szCs w:val="28"/>
        </w:rPr>
      </w:pPr>
      <w:r w:rsidRPr="00F56090">
        <w:rPr>
          <w:sz w:val="28"/>
          <w:szCs w:val="28"/>
        </w:rPr>
        <w:t>посредством РПГУ;</w:t>
      </w:r>
    </w:p>
    <w:p w:rsidR="004821AC" w:rsidRPr="00F56090" w:rsidRDefault="004821AC" w:rsidP="004821AC">
      <w:pPr>
        <w:ind w:firstLine="708"/>
        <w:jc w:val="both"/>
        <w:rPr>
          <w:sz w:val="28"/>
          <w:szCs w:val="28"/>
        </w:rPr>
      </w:pPr>
      <w:r w:rsidRPr="00F56090">
        <w:rPr>
          <w:sz w:val="28"/>
          <w:szCs w:val="28"/>
        </w:rPr>
        <w:t>посредством почтового отправления по адресу, указанному заявителем;</w:t>
      </w:r>
    </w:p>
    <w:p w:rsidR="004821AC" w:rsidRPr="00F56090" w:rsidRDefault="004821AC" w:rsidP="004821AC">
      <w:pPr>
        <w:ind w:firstLine="708"/>
        <w:jc w:val="both"/>
        <w:rPr>
          <w:sz w:val="28"/>
          <w:szCs w:val="28"/>
        </w:rPr>
      </w:pPr>
      <w:r w:rsidRPr="00F56090">
        <w:rPr>
          <w:sz w:val="28"/>
          <w:szCs w:val="28"/>
        </w:rPr>
        <w:t>вручением лично при непосредственном обращении в Организацию;</w:t>
      </w:r>
    </w:p>
    <w:p w:rsidR="004821AC" w:rsidRPr="00F56090" w:rsidRDefault="004821AC" w:rsidP="004821AC">
      <w:pPr>
        <w:ind w:firstLine="708"/>
        <w:jc w:val="both"/>
        <w:rPr>
          <w:sz w:val="28"/>
          <w:szCs w:val="28"/>
        </w:rPr>
      </w:pPr>
      <w:r w:rsidRPr="00F56090">
        <w:rPr>
          <w:sz w:val="28"/>
          <w:szCs w:val="28"/>
        </w:rPr>
        <w:t>посредством иных сервисов и способов (при наличии).</w:t>
      </w:r>
    </w:p>
    <w:p w:rsidR="004821AC" w:rsidRPr="00F56090" w:rsidRDefault="00F56090" w:rsidP="004821AC">
      <w:pPr>
        <w:ind w:firstLine="708"/>
        <w:jc w:val="both"/>
      </w:pPr>
      <w:r>
        <w:rPr>
          <w:sz w:val="28"/>
          <w:szCs w:val="28"/>
          <w:lang w:val="tt-RU"/>
        </w:rPr>
        <w:t>49</w:t>
      </w:r>
      <w:r w:rsidR="004821AC" w:rsidRPr="00F56090">
        <w:rPr>
          <w:sz w:val="28"/>
          <w:szCs w:val="28"/>
        </w:rPr>
        <w:t>. Заявитель вправе получить информацию о ходе предоставления государственной услуги в любое время следующими способами:</w:t>
      </w:r>
    </w:p>
    <w:p w:rsidR="004821AC" w:rsidRPr="00F56090" w:rsidRDefault="004821AC" w:rsidP="004821AC">
      <w:pPr>
        <w:ind w:firstLine="708"/>
        <w:jc w:val="both"/>
      </w:pPr>
      <w:r w:rsidRPr="00F56090">
        <w:rPr>
          <w:sz w:val="28"/>
          <w:szCs w:val="28"/>
        </w:rPr>
        <w:t>при обращении лично в Организацию;</w:t>
      </w:r>
    </w:p>
    <w:p w:rsidR="004821AC" w:rsidRPr="00F56090" w:rsidRDefault="004821AC" w:rsidP="004821AC">
      <w:pPr>
        <w:ind w:firstLine="708"/>
        <w:jc w:val="both"/>
      </w:pPr>
      <w:r w:rsidRPr="00F56090">
        <w:rPr>
          <w:sz w:val="28"/>
          <w:szCs w:val="28"/>
        </w:rPr>
        <w:t>через личный кабинет на ЕПГУ</w:t>
      </w:r>
      <w:r w:rsidR="0006510A">
        <w:rPr>
          <w:sz w:val="28"/>
          <w:szCs w:val="28"/>
        </w:rPr>
        <w:t xml:space="preserve"> </w:t>
      </w:r>
      <w:r w:rsidR="0006510A" w:rsidRPr="00F56090">
        <w:rPr>
          <w:sz w:val="28"/>
          <w:szCs w:val="28"/>
        </w:rPr>
        <w:t>(при наличии технической возможности)</w:t>
      </w:r>
      <w:r w:rsidRPr="00F56090">
        <w:rPr>
          <w:sz w:val="28"/>
          <w:szCs w:val="28"/>
        </w:rPr>
        <w:t>, РПГУ;</w:t>
      </w:r>
    </w:p>
    <w:p w:rsidR="004821AC" w:rsidRPr="00F56090" w:rsidRDefault="004821AC" w:rsidP="004821AC">
      <w:pPr>
        <w:ind w:firstLine="708"/>
        <w:jc w:val="both"/>
      </w:pPr>
      <w:r w:rsidRPr="00F56090">
        <w:rPr>
          <w:sz w:val="28"/>
          <w:szCs w:val="28"/>
        </w:rPr>
        <w:t>посредством обращения по телефону, электронной почте, другим официально опубликованным каналам связи органа, предоставляющего услугу;</w:t>
      </w:r>
    </w:p>
    <w:p w:rsidR="004821AC" w:rsidRPr="00F56090" w:rsidRDefault="004821AC" w:rsidP="004821AC">
      <w:pPr>
        <w:ind w:firstLine="708"/>
        <w:jc w:val="both"/>
      </w:pPr>
      <w:r w:rsidRPr="00F56090">
        <w:rPr>
          <w:sz w:val="28"/>
          <w:szCs w:val="28"/>
        </w:rPr>
        <w:t xml:space="preserve">при направлении письменного обращения в </w:t>
      </w:r>
      <w:r w:rsidR="00073629" w:rsidRPr="00F56090">
        <w:rPr>
          <w:sz w:val="28"/>
          <w:szCs w:val="28"/>
        </w:rPr>
        <w:t>Организацию</w:t>
      </w:r>
      <w:r w:rsidRPr="00F56090">
        <w:rPr>
          <w:sz w:val="28"/>
          <w:szCs w:val="28"/>
        </w:rPr>
        <w:t xml:space="preserve">, </w:t>
      </w:r>
      <w:proofErr w:type="gramStart"/>
      <w:r w:rsidRPr="00F56090">
        <w:rPr>
          <w:sz w:val="28"/>
          <w:szCs w:val="28"/>
        </w:rPr>
        <w:t>предоставляющий</w:t>
      </w:r>
      <w:proofErr w:type="gramEnd"/>
      <w:r w:rsidRPr="00F56090">
        <w:rPr>
          <w:sz w:val="28"/>
          <w:szCs w:val="28"/>
        </w:rPr>
        <w:t xml:space="preserve"> государственную услугу.</w:t>
      </w:r>
    </w:p>
    <w:p w:rsidR="004821AC" w:rsidRPr="00F56090" w:rsidRDefault="004821AC" w:rsidP="004821AC">
      <w:pPr>
        <w:ind w:firstLine="708"/>
        <w:jc w:val="both"/>
      </w:pPr>
      <w:r w:rsidRPr="00F56090">
        <w:rPr>
          <w:sz w:val="28"/>
          <w:szCs w:val="28"/>
        </w:rPr>
        <w:t>Указанная информация предоставляется заявителю бесплатно и без ограничения количества обращений.</w:t>
      </w:r>
    </w:p>
    <w:p w:rsidR="004821AC" w:rsidRDefault="00F56090" w:rsidP="004821AC">
      <w:pPr>
        <w:ind w:firstLine="708"/>
        <w:jc w:val="both"/>
        <w:rPr>
          <w:sz w:val="28"/>
          <w:szCs w:val="28"/>
        </w:rPr>
      </w:pPr>
      <w:r>
        <w:rPr>
          <w:sz w:val="28"/>
          <w:szCs w:val="28"/>
          <w:lang w:val="tt-RU"/>
        </w:rPr>
        <w:t>50</w:t>
      </w:r>
      <w:r w:rsidR="004821AC" w:rsidRPr="00F56090">
        <w:rPr>
          <w:sz w:val="28"/>
          <w:szCs w:val="28"/>
        </w:rPr>
        <w:t xml:space="preserve">. Сведения, содержащиеся в </w:t>
      </w:r>
      <w:proofErr w:type="gramStart"/>
      <w:r w:rsidR="004821AC" w:rsidRPr="00F56090">
        <w:rPr>
          <w:sz w:val="28"/>
          <w:szCs w:val="28"/>
        </w:rPr>
        <w:t>настоящем</w:t>
      </w:r>
      <w:proofErr w:type="gramEnd"/>
      <w:r w:rsidR="004821AC" w:rsidRPr="00F56090">
        <w:rPr>
          <w:sz w:val="28"/>
          <w:szCs w:val="28"/>
        </w:rPr>
        <w:t xml:space="preserve"> разделе, подлежат обязательному опубликованию на официальном сайте </w:t>
      </w:r>
      <w:r w:rsidR="00073629" w:rsidRPr="00F56090">
        <w:rPr>
          <w:sz w:val="28"/>
          <w:szCs w:val="28"/>
        </w:rPr>
        <w:t>Организации</w:t>
      </w:r>
      <w:r w:rsidR="004821AC" w:rsidRPr="00F56090">
        <w:rPr>
          <w:sz w:val="28"/>
          <w:szCs w:val="28"/>
        </w:rPr>
        <w:t xml:space="preserve">, предоставляющего государственную услугу, а также на </w:t>
      </w:r>
      <w:r w:rsidR="00073629" w:rsidRPr="00F56090">
        <w:rPr>
          <w:sz w:val="28"/>
          <w:szCs w:val="28"/>
        </w:rPr>
        <w:t>ЕПГУ</w:t>
      </w:r>
      <w:r w:rsidR="0006510A">
        <w:rPr>
          <w:sz w:val="28"/>
          <w:szCs w:val="28"/>
        </w:rPr>
        <w:t xml:space="preserve"> </w:t>
      </w:r>
      <w:r w:rsidR="0006510A" w:rsidRPr="0006510A">
        <w:rPr>
          <w:sz w:val="28"/>
          <w:szCs w:val="28"/>
        </w:rPr>
        <w:t>(при наличии технической возможности)</w:t>
      </w:r>
      <w:r w:rsidR="004821AC" w:rsidRPr="00F56090">
        <w:rPr>
          <w:sz w:val="28"/>
          <w:szCs w:val="28"/>
        </w:rPr>
        <w:t>, Р</w:t>
      </w:r>
      <w:r w:rsidR="00073629" w:rsidRPr="00F56090">
        <w:rPr>
          <w:sz w:val="28"/>
          <w:szCs w:val="28"/>
        </w:rPr>
        <w:t>ПГУ</w:t>
      </w:r>
      <w:r w:rsidR="004821AC" w:rsidRPr="00F56090">
        <w:rPr>
          <w:sz w:val="28"/>
          <w:szCs w:val="28"/>
        </w:rPr>
        <w:t>.</w:t>
      </w:r>
    </w:p>
    <w:p w:rsidR="004821AC" w:rsidRDefault="004821AC" w:rsidP="004821AC">
      <w:pPr>
        <w:rPr>
          <w:rFonts w:ascii="Arial" w:eastAsia="Arial" w:hAnsi="Arial" w:cs="Arial"/>
          <w:b/>
          <w:bCs/>
          <w:color w:val="374151"/>
        </w:rPr>
      </w:pPr>
      <w:r>
        <w:rPr>
          <w:sz w:val="28"/>
          <w:szCs w:val="28"/>
        </w:rPr>
        <w:br w:type="page" w:clear="all"/>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4"/>
        <w:gridCol w:w="5772"/>
      </w:tblGrid>
      <w:tr w:rsidR="00D93AC4" w:rsidTr="00D93AC4">
        <w:tc>
          <w:tcPr>
            <w:tcW w:w="4434" w:type="dxa"/>
          </w:tcPr>
          <w:p w:rsidR="00D93AC4" w:rsidRDefault="00D93AC4" w:rsidP="001178B4">
            <w:pPr>
              <w:jc w:val="right"/>
              <w:rPr>
                <w:sz w:val="28"/>
                <w:szCs w:val="28"/>
              </w:rPr>
            </w:pPr>
          </w:p>
        </w:tc>
        <w:tc>
          <w:tcPr>
            <w:tcW w:w="5772" w:type="dxa"/>
          </w:tcPr>
          <w:p w:rsidR="00D93AC4" w:rsidRDefault="00D93AC4" w:rsidP="00E4381D">
            <w:pPr>
              <w:ind w:left="1270"/>
              <w:rPr>
                <w:sz w:val="28"/>
                <w:szCs w:val="28"/>
              </w:rPr>
            </w:pPr>
            <w:r>
              <w:rPr>
                <w:sz w:val="28"/>
                <w:szCs w:val="28"/>
              </w:rPr>
              <w:t>Приложение № 1 </w:t>
            </w:r>
            <w:r>
              <w:rPr>
                <w:sz w:val="28"/>
                <w:szCs w:val="28"/>
              </w:rPr>
              <w:br/>
              <w:t>к Административному регламенту</w:t>
            </w:r>
          </w:p>
          <w:p w:rsidR="00D93AC4" w:rsidRDefault="00D93AC4" w:rsidP="00E4381D">
            <w:pPr>
              <w:pStyle w:val="ConsPlusNormal"/>
              <w:ind w:left="1270"/>
              <w:rPr>
                <w:rFonts w:ascii="Times New Roman" w:hAnsi="Times New Roman"/>
                <w:sz w:val="28"/>
                <w:szCs w:val="28"/>
              </w:rPr>
            </w:pPr>
            <w:r>
              <w:rPr>
                <w:rFonts w:ascii="Times New Roman" w:hAnsi="Times New Roman"/>
                <w:sz w:val="28"/>
                <w:szCs w:val="28"/>
              </w:rPr>
              <w:t>предоставления государственной услуги</w:t>
            </w:r>
          </w:p>
          <w:p w:rsidR="00D93AC4" w:rsidRDefault="00D93AC4" w:rsidP="001178B4">
            <w:pPr>
              <w:jc w:val="right"/>
              <w:rPr>
                <w:sz w:val="28"/>
                <w:szCs w:val="28"/>
              </w:rPr>
            </w:pPr>
          </w:p>
        </w:tc>
      </w:tr>
    </w:tbl>
    <w:p w:rsidR="00BE4C08" w:rsidRDefault="00BE4C08" w:rsidP="001178B4">
      <w:pPr>
        <w:pStyle w:val="ConsPlusNormal"/>
        <w:ind w:left="-670"/>
        <w:jc w:val="right"/>
        <w:rPr>
          <w:rFonts w:ascii="Times New Roman" w:hAnsi="Times New Roman"/>
          <w:sz w:val="28"/>
          <w:szCs w:val="28"/>
        </w:rPr>
      </w:pPr>
    </w:p>
    <w:p w:rsidR="00BE4C08" w:rsidRDefault="00BE4C08" w:rsidP="00BE4C08">
      <w:pPr>
        <w:pStyle w:val="ConsPlusNormal"/>
        <w:ind w:left="-670"/>
        <w:jc w:val="center"/>
        <w:rPr>
          <w:rFonts w:ascii="Times New Roman" w:hAnsi="Times New Roman"/>
          <w:sz w:val="28"/>
          <w:szCs w:val="28"/>
        </w:rPr>
      </w:pPr>
      <w:r w:rsidRPr="00BE4C08">
        <w:rPr>
          <w:rFonts w:ascii="Times New Roman" w:hAnsi="Times New Roman"/>
          <w:sz w:val="28"/>
          <w:szCs w:val="28"/>
        </w:rPr>
        <w:t>Перечень условных обозначений и сокращений</w:t>
      </w:r>
    </w:p>
    <w:p w:rsidR="00BE4C08" w:rsidRDefault="00BE4C08" w:rsidP="001178B4">
      <w:pPr>
        <w:pStyle w:val="ConsPlusNormal"/>
        <w:ind w:left="-670"/>
        <w:jc w:val="right"/>
        <w:rPr>
          <w:rFonts w:ascii="Times New Roman" w:hAnsi="Times New Roman"/>
          <w:sz w:val="28"/>
          <w:szCs w:val="28"/>
        </w:rPr>
      </w:pPr>
    </w:p>
    <w:p w:rsidR="00BE4C08" w:rsidRDefault="00BE4C08" w:rsidP="00BE4C08">
      <w:pPr>
        <w:pStyle w:val="ConsPlusNormal"/>
        <w:numPr>
          <w:ilvl w:val="0"/>
          <w:numId w:val="29"/>
        </w:numPr>
        <w:ind w:firstLine="491"/>
        <w:jc w:val="both"/>
        <w:rPr>
          <w:rFonts w:ascii="Times New Roman" w:hAnsi="Times New Roman"/>
          <w:sz w:val="28"/>
          <w:szCs w:val="28"/>
        </w:rPr>
      </w:pPr>
      <w:r>
        <w:rPr>
          <w:rFonts w:ascii="Times New Roman" w:hAnsi="Times New Roman"/>
          <w:sz w:val="28"/>
          <w:szCs w:val="28"/>
        </w:rPr>
        <w:t>А</w:t>
      </w:r>
      <w:r w:rsidRPr="00BE4C08">
        <w:rPr>
          <w:rFonts w:ascii="Times New Roman" w:hAnsi="Times New Roman"/>
          <w:sz w:val="28"/>
          <w:szCs w:val="28"/>
        </w:rPr>
        <w:t>дминистративный регламент предоставления государственной услуги по постановке на учет и направление детей в  государственные  образовательные организации, реализующие образовательные программы дошкольного образования – Административный регламент</w:t>
      </w:r>
      <w:r>
        <w:rPr>
          <w:rFonts w:ascii="Times New Roman" w:hAnsi="Times New Roman"/>
          <w:sz w:val="28"/>
          <w:szCs w:val="28"/>
        </w:rPr>
        <w:t>;</w:t>
      </w:r>
    </w:p>
    <w:p w:rsidR="00BE4C08" w:rsidRDefault="00BE4C08" w:rsidP="00BE4C08">
      <w:pPr>
        <w:pStyle w:val="ConsPlusNormal"/>
        <w:numPr>
          <w:ilvl w:val="0"/>
          <w:numId w:val="29"/>
        </w:numPr>
        <w:ind w:firstLine="491"/>
        <w:jc w:val="both"/>
        <w:rPr>
          <w:rFonts w:ascii="Times New Roman" w:hAnsi="Times New Roman"/>
          <w:sz w:val="28"/>
          <w:szCs w:val="28"/>
        </w:rPr>
      </w:pPr>
      <w:r>
        <w:rPr>
          <w:rFonts w:ascii="Times New Roman" w:hAnsi="Times New Roman"/>
          <w:sz w:val="28"/>
          <w:szCs w:val="28"/>
        </w:rPr>
        <w:t>Г</w:t>
      </w:r>
      <w:r w:rsidRPr="00BE4C08">
        <w:rPr>
          <w:rFonts w:ascii="Times New Roman" w:hAnsi="Times New Roman"/>
          <w:sz w:val="28"/>
          <w:szCs w:val="28"/>
        </w:rPr>
        <w:t xml:space="preserve">осударственной услуги </w:t>
      </w:r>
      <w:r>
        <w:rPr>
          <w:rFonts w:ascii="Times New Roman" w:hAnsi="Times New Roman"/>
          <w:sz w:val="28"/>
          <w:szCs w:val="28"/>
        </w:rPr>
        <w:t>«По</w:t>
      </w:r>
      <w:r w:rsidRPr="00BE4C08">
        <w:rPr>
          <w:rFonts w:ascii="Times New Roman" w:hAnsi="Times New Roman"/>
          <w:sz w:val="28"/>
          <w:szCs w:val="28"/>
        </w:rPr>
        <w:t>становк</w:t>
      </w:r>
      <w:r>
        <w:rPr>
          <w:rFonts w:ascii="Times New Roman" w:hAnsi="Times New Roman"/>
          <w:sz w:val="28"/>
          <w:szCs w:val="28"/>
        </w:rPr>
        <w:t>а</w:t>
      </w:r>
      <w:r w:rsidRPr="00BE4C08">
        <w:rPr>
          <w:rFonts w:ascii="Times New Roman" w:hAnsi="Times New Roman"/>
          <w:sz w:val="28"/>
          <w:szCs w:val="28"/>
        </w:rPr>
        <w:t xml:space="preserve"> на учет и направление детей в государственные образовательные организации, реализующие образовательные программы дошкольного образования – государственная услуга</w:t>
      </w:r>
      <w:r>
        <w:rPr>
          <w:rFonts w:ascii="Times New Roman" w:hAnsi="Times New Roman"/>
          <w:sz w:val="28"/>
          <w:szCs w:val="28"/>
        </w:rPr>
        <w:t>;</w:t>
      </w:r>
    </w:p>
    <w:p w:rsidR="00BE4C08" w:rsidRDefault="00F92EEC" w:rsidP="005A5914">
      <w:pPr>
        <w:pStyle w:val="ConsPlusNormal"/>
        <w:numPr>
          <w:ilvl w:val="0"/>
          <w:numId w:val="29"/>
        </w:numPr>
        <w:ind w:firstLine="491"/>
        <w:jc w:val="both"/>
        <w:rPr>
          <w:rFonts w:ascii="Times New Roman" w:hAnsi="Times New Roman"/>
          <w:sz w:val="28"/>
          <w:szCs w:val="28"/>
        </w:rPr>
      </w:pPr>
      <w:r w:rsidRPr="00F92EEC">
        <w:rPr>
          <w:rFonts w:ascii="Times New Roman" w:hAnsi="Times New Roman"/>
          <w:sz w:val="28"/>
          <w:szCs w:val="28"/>
        </w:rPr>
        <w:t>законный представитель несовершеннолетнего (один из родителей, опекунов) – заявитель</w:t>
      </w:r>
      <w:r>
        <w:rPr>
          <w:rFonts w:ascii="Times New Roman" w:hAnsi="Times New Roman"/>
          <w:sz w:val="28"/>
          <w:szCs w:val="28"/>
        </w:rPr>
        <w:t>;</w:t>
      </w:r>
    </w:p>
    <w:p w:rsidR="00D93AC4" w:rsidRDefault="00D93AC4" w:rsidP="005A5914">
      <w:pPr>
        <w:pStyle w:val="ConsPlusNormal"/>
        <w:numPr>
          <w:ilvl w:val="0"/>
          <w:numId w:val="29"/>
        </w:numPr>
        <w:ind w:firstLine="491"/>
        <w:jc w:val="both"/>
        <w:rPr>
          <w:rFonts w:ascii="Times New Roman" w:hAnsi="Times New Roman"/>
          <w:sz w:val="28"/>
          <w:szCs w:val="28"/>
        </w:rPr>
      </w:pPr>
      <w:r w:rsidRPr="00D93AC4">
        <w:rPr>
          <w:rFonts w:ascii="Times New Roman" w:hAnsi="Times New Roman"/>
          <w:sz w:val="28"/>
          <w:szCs w:val="28"/>
        </w:rPr>
        <w:t>Единый портал государственных и муниципальных услуг (функций)»– ЕПГУ</w:t>
      </w:r>
      <w:r w:rsidR="005A5914">
        <w:rPr>
          <w:rFonts w:ascii="Times New Roman" w:hAnsi="Times New Roman"/>
          <w:sz w:val="28"/>
          <w:szCs w:val="28"/>
        </w:rPr>
        <w:t>;</w:t>
      </w:r>
      <w:r>
        <w:rPr>
          <w:rFonts w:ascii="Times New Roman" w:hAnsi="Times New Roman"/>
          <w:sz w:val="28"/>
          <w:szCs w:val="28"/>
        </w:rPr>
        <w:t xml:space="preserve"> </w:t>
      </w:r>
    </w:p>
    <w:p w:rsidR="00D93AC4" w:rsidRDefault="00D93AC4" w:rsidP="005A5914">
      <w:pPr>
        <w:pStyle w:val="ConsPlusNormal"/>
        <w:numPr>
          <w:ilvl w:val="0"/>
          <w:numId w:val="29"/>
        </w:numPr>
        <w:ind w:firstLine="491"/>
        <w:jc w:val="both"/>
        <w:rPr>
          <w:rFonts w:ascii="Times New Roman" w:hAnsi="Times New Roman"/>
          <w:sz w:val="28"/>
          <w:szCs w:val="28"/>
        </w:rPr>
      </w:pPr>
      <w:r>
        <w:rPr>
          <w:rFonts w:ascii="Times New Roman" w:hAnsi="Times New Roman"/>
          <w:sz w:val="28"/>
          <w:szCs w:val="28"/>
        </w:rPr>
        <w:t>Р</w:t>
      </w:r>
      <w:r w:rsidRPr="00D93AC4">
        <w:rPr>
          <w:rFonts w:ascii="Times New Roman" w:hAnsi="Times New Roman"/>
          <w:sz w:val="28"/>
          <w:szCs w:val="28"/>
        </w:rPr>
        <w:t>еспубликанск</w:t>
      </w:r>
      <w:r>
        <w:rPr>
          <w:rFonts w:ascii="Times New Roman" w:hAnsi="Times New Roman"/>
          <w:sz w:val="28"/>
          <w:szCs w:val="28"/>
        </w:rPr>
        <w:t>и</w:t>
      </w:r>
      <w:r w:rsidRPr="00D93AC4">
        <w:rPr>
          <w:rFonts w:ascii="Times New Roman" w:hAnsi="Times New Roman"/>
          <w:sz w:val="28"/>
          <w:szCs w:val="28"/>
        </w:rPr>
        <w:t>й государственн</w:t>
      </w:r>
      <w:r>
        <w:rPr>
          <w:rFonts w:ascii="Times New Roman" w:hAnsi="Times New Roman"/>
          <w:sz w:val="28"/>
          <w:szCs w:val="28"/>
        </w:rPr>
        <w:t>ы</w:t>
      </w:r>
      <w:r w:rsidRPr="00D93AC4">
        <w:rPr>
          <w:rFonts w:ascii="Times New Roman" w:hAnsi="Times New Roman"/>
          <w:sz w:val="28"/>
          <w:szCs w:val="28"/>
        </w:rPr>
        <w:t>й информационн</w:t>
      </w:r>
      <w:r>
        <w:rPr>
          <w:rFonts w:ascii="Times New Roman" w:hAnsi="Times New Roman"/>
          <w:sz w:val="28"/>
          <w:szCs w:val="28"/>
        </w:rPr>
        <w:t>ая</w:t>
      </w:r>
      <w:r w:rsidRPr="00D93AC4">
        <w:rPr>
          <w:rFonts w:ascii="Times New Roman" w:hAnsi="Times New Roman"/>
          <w:sz w:val="28"/>
          <w:szCs w:val="28"/>
        </w:rPr>
        <w:t xml:space="preserve"> систем</w:t>
      </w:r>
      <w:r>
        <w:rPr>
          <w:rFonts w:ascii="Times New Roman" w:hAnsi="Times New Roman"/>
          <w:sz w:val="28"/>
          <w:szCs w:val="28"/>
        </w:rPr>
        <w:t>а</w:t>
      </w:r>
      <w:r w:rsidRPr="00D93AC4">
        <w:rPr>
          <w:rFonts w:ascii="Times New Roman" w:hAnsi="Times New Roman"/>
          <w:sz w:val="28"/>
          <w:szCs w:val="28"/>
        </w:rPr>
        <w:t xml:space="preserve"> «Портал государственных и муниципал</w:t>
      </w:r>
      <w:r>
        <w:rPr>
          <w:rFonts w:ascii="Times New Roman" w:hAnsi="Times New Roman"/>
          <w:sz w:val="28"/>
          <w:szCs w:val="28"/>
        </w:rPr>
        <w:t xml:space="preserve">ьных услуг Республики Татарстан» </w:t>
      </w:r>
      <w:r w:rsidRPr="00D93AC4">
        <w:rPr>
          <w:rFonts w:ascii="Times New Roman" w:hAnsi="Times New Roman"/>
          <w:sz w:val="28"/>
          <w:szCs w:val="28"/>
        </w:rPr>
        <w:t>– РПГУ</w:t>
      </w:r>
      <w:r w:rsidR="005A5914">
        <w:rPr>
          <w:rFonts w:ascii="Times New Roman" w:hAnsi="Times New Roman"/>
          <w:sz w:val="28"/>
          <w:szCs w:val="28"/>
        </w:rPr>
        <w:t>;</w:t>
      </w:r>
    </w:p>
    <w:p w:rsidR="00FA3F31" w:rsidRDefault="00FA3F31" w:rsidP="005A5914">
      <w:pPr>
        <w:pStyle w:val="ConsPlusNormal"/>
        <w:numPr>
          <w:ilvl w:val="0"/>
          <w:numId w:val="29"/>
        </w:numPr>
        <w:ind w:firstLine="491"/>
        <w:jc w:val="both"/>
        <w:rPr>
          <w:rFonts w:ascii="Times New Roman" w:hAnsi="Times New Roman"/>
          <w:sz w:val="28"/>
          <w:szCs w:val="28"/>
        </w:rPr>
      </w:pPr>
      <w:r w:rsidRPr="00FA3F31">
        <w:rPr>
          <w:rFonts w:ascii="Times New Roman" w:hAnsi="Times New Roman"/>
          <w:sz w:val="28"/>
          <w:szCs w:val="28"/>
        </w:rPr>
        <w:t>Единый государственный реестр записей актов гражданского состояния направляется информационный запрос «Сведения о рождении ребенка»</w:t>
      </w:r>
      <w:r w:rsidR="00A161B2">
        <w:rPr>
          <w:rFonts w:ascii="Times New Roman" w:hAnsi="Times New Roman"/>
          <w:sz w:val="28"/>
          <w:szCs w:val="28"/>
        </w:rPr>
        <w:t xml:space="preserve"> </w:t>
      </w:r>
      <w:proofErr w:type="gramStart"/>
      <w:r w:rsidR="00A161B2">
        <w:rPr>
          <w:rFonts w:ascii="Times New Roman" w:hAnsi="Times New Roman"/>
          <w:sz w:val="28"/>
          <w:szCs w:val="28"/>
        </w:rPr>
        <w:t>-З</w:t>
      </w:r>
      <w:proofErr w:type="gramEnd"/>
      <w:r w:rsidR="00A161B2">
        <w:rPr>
          <w:rFonts w:ascii="Times New Roman" w:hAnsi="Times New Roman"/>
          <w:sz w:val="28"/>
          <w:szCs w:val="28"/>
        </w:rPr>
        <w:t>АГС</w:t>
      </w:r>
      <w:r w:rsidR="005A5914">
        <w:rPr>
          <w:rFonts w:ascii="Times New Roman" w:hAnsi="Times New Roman"/>
          <w:sz w:val="28"/>
          <w:szCs w:val="28"/>
        </w:rPr>
        <w:t>;</w:t>
      </w:r>
    </w:p>
    <w:p w:rsidR="00FA3F31" w:rsidRDefault="005A5914" w:rsidP="005A5914">
      <w:pPr>
        <w:pStyle w:val="ConsPlusNormal"/>
        <w:numPr>
          <w:ilvl w:val="0"/>
          <w:numId w:val="29"/>
        </w:numPr>
        <w:ind w:firstLine="491"/>
        <w:jc w:val="both"/>
        <w:rPr>
          <w:rFonts w:ascii="Times New Roman" w:hAnsi="Times New Roman"/>
          <w:sz w:val="28"/>
          <w:szCs w:val="28"/>
        </w:rPr>
      </w:pPr>
      <w:r>
        <w:rPr>
          <w:rFonts w:ascii="Times New Roman" w:hAnsi="Times New Roman"/>
          <w:sz w:val="28"/>
          <w:szCs w:val="28"/>
        </w:rPr>
        <w:t>Автоматизированная информационная система «</w:t>
      </w:r>
      <w:proofErr w:type="gramStart"/>
      <w:r>
        <w:rPr>
          <w:rFonts w:ascii="Times New Roman" w:hAnsi="Times New Roman"/>
          <w:sz w:val="28"/>
          <w:szCs w:val="28"/>
        </w:rPr>
        <w:t>Электронный</w:t>
      </w:r>
      <w:proofErr w:type="gramEnd"/>
      <w:r>
        <w:rPr>
          <w:rFonts w:ascii="Times New Roman" w:hAnsi="Times New Roman"/>
          <w:sz w:val="28"/>
          <w:szCs w:val="28"/>
        </w:rPr>
        <w:t xml:space="preserve"> детский сад» – </w:t>
      </w:r>
      <w:r w:rsidR="00FA3F31">
        <w:rPr>
          <w:rFonts w:ascii="Times New Roman" w:hAnsi="Times New Roman"/>
          <w:sz w:val="28"/>
          <w:szCs w:val="28"/>
        </w:rPr>
        <w:t>АИС</w:t>
      </w:r>
      <w:r>
        <w:rPr>
          <w:rFonts w:ascii="Times New Roman" w:hAnsi="Times New Roman"/>
          <w:sz w:val="28"/>
          <w:szCs w:val="28"/>
        </w:rPr>
        <w:t xml:space="preserve"> </w:t>
      </w:r>
      <w:r w:rsidRPr="005A5914">
        <w:rPr>
          <w:rFonts w:ascii="Times New Roman" w:hAnsi="Times New Roman"/>
          <w:sz w:val="28"/>
          <w:szCs w:val="28"/>
        </w:rPr>
        <w:t>«Электронный детский сад»</w:t>
      </w:r>
      <w:r>
        <w:rPr>
          <w:rFonts w:ascii="Times New Roman" w:hAnsi="Times New Roman"/>
          <w:sz w:val="28"/>
          <w:szCs w:val="28"/>
        </w:rPr>
        <w:t xml:space="preserve">; </w:t>
      </w:r>
    </w:p>
    <w:p w:rsidR="00FA3F31" w:rsidRDefault="005A5914" w:rsidP="005A5914">
      <w:pPr>
        <w:pStyle w:val="ConsPlusNormal"/>
        <w:numPr>
          <w:ilvl w:val="0"/>
          <w:numId w:val="29"/>
        </w:numPr>
        <w:ind w:firstLine="491"/>
        <w:jc w:val="both"/>
        <w:rPr>
          <w:rFonts w:ascii="Times New Roman" w:hAnsi="Times New Roman"/>
          <w:sz w:val="28"/>
          <w:szCs w:val="28"/>
        </w:rPr>
      </w:pPr>
      <w:r w:rsidRPr="00CE05E4">
        <w:rPr>
          <w:rFonts w:ascii="Times New Roman" w:hAnsi="Times New Roman"/>
          <w:sz w:val="28"/>
          <w:szCs w:val="28"/>
        </w:rPr>
        <w:t xml:space="preserve">«Единая система межведомственного электронного взаимодействия» </w:t>
      </w:r>
      <w:r>
        <w:rPr>
          <w:rFonts w:ascii="Times New Roman" w:hAnsi="Times New Roman"/>
          <w:sz w:val="28"/>
          <w:szCs w:val="28"/>
        </w:rPr>
        <w:t xml:space="preserve">- </w:t>
      </w:r>
      <w:r w:rsidR="00FA3F31">
        <w:rPr>
          <w:rFonts w:ascii="Times New Roman" w:hAnsi="Times New Roman"/>
          <w:sz w:val="28"/>
          <w:szCs w:val="28"/>
        </w:rPr>
        <w:t>СМЭВ</w:t>
      </w:r>
      <w:r>
        <w:rPr>
          <w:rFonts w:ascii="Times New Roman" w:hAnsi="Times New Roman"/>
          <w:sz w:val="28"/>
          <w:szCs w:val="28"/>
        </w:rPr>
        <w:t>;</w:t>
      </w:r>
    </w:p>
    <w:p w:rsidR="005A5914" w:rsidRDefault="00715811" w:rsidP="005A5914">
      <w:pPr>
        <w:pStyle w:val="ConsPlusNormal"/>
        <w:numPr>
          <w:ilvl w:val="0"/>
          <w:numId w:val="29"/>
        </w:numPr>
        <w:ind w:firstLine="491"/>
        <w:jc w:val="both"/>
        <w:rPr>
          <w:rFonts w:ascii="Times New Roman" w:hAnsi="Times New Roman"/>
          <w:sz w:val="28"/>
          <w:szCs w:val="28"/>
        </w:rPr>
      </w:pPr>
      <w:r>
        <w:rPr>
          <w:rFonts w:ascii="Times New Roman" w:hAnsi="Times New Roman"/>
          <w:sz w:val="28"/>
          <w:szCs w:val="28"/>
        </w:rPr>
        <w:t>О</w:t>
      </w:r>
      <w:r w:rsidR="005A5914" w:rsidRPr="005A5914">
        <w:rPr>
          <w:rFonts w:ascii="Times New Roman" w:hAnsi="Times New Roman"/>
          <w:sz w:val="28"/>
          <w:szCs w:val="28"/>
        </w:rPr>
        <w:t>бразовательны</w:t>
      </w:r>
      <w:r w:rsidR="005A5914">
        <w:rPr>
          <w:rFonts w:ascii="Times New Roman" w:hAnsi="Times New Roman"/>
          <w:sz w:val="28"/>
          <w:szCs w:val="28"/>
        </w:rPr>
        <w:t>е</w:t>
      </w:r>
      <w:r w:rsidR="005A5914" w:rsidRPr="005A5914">
        <w:rPr>
          <w:rFonts w:ascii="Times New Roman" w:hAnsi="Times New Roman"/>
          <w:sz w:val="28"/>
          <w:szCs w:val="28"/>
        </w:rPr>
        <w:t xml:space="preserve"> организаци</w:t>
      </w:r>
      <w:r>
        <w:rPr>
          <w:rFonts w:ascii="Times New Roman" w:hAnsi="Times New Roman"/>
          <w:sz w:val="28"/>
          <w:szCs w:val="28"/>
        </w:rPr>
        <w:t>и</w:t>
      </w:r>
      <w:r w:rsidR="005A5914" w:rsidRPr="005A5914">
        <w:rPr>
          <w:rFonts w:ascii="Times New Roman" w:hAnsi="Times New Roman"/>
          <w:sz w:val="28"/>
          <w:szCs w:val="28"/>
        </w:rPr>
        <w:t xml:space="preserve"> Республики Татарстан, реализующи</w:t>
      </w:r>
      <w:r w:rsidR="005A5914">
        <w:rPr>
          <w:rFonts w:ascii="Times New Roman" w:hAnsi="Times New Roman"/>
          <w:sz w:val="28"/>
          <w:szCs w:val="28"/>
        </w:rPr>
        <w:t>е</w:t>
      </w:r>
      <w:r w:rsidR="005A5914" w:rsidRPr="005A5914">
        <w:rPr>
          <w:rFonts w:ascii="Times New Roman" w:hAnsi="Times New Roman"/>
          <w:sz w:val="28"/>
          <w:szCs w:val="28"/>
        </w:rPr>
        <w:t xml:space="preserve"> основную общеобразовательную программу дошкольного образования – Организация</w:t>
      </w:r>
      <w:r w:rsidR="005A5914">
        <w:rPr>
          <w:rFonts w:ascii="Times New Roman" w:hAnsi="Times New Roman"/>
          <w:sz w:val="28"/>
          <w:szCs w:val="28"/>
        </w:rPr>
        <w:t>;</w:t>
      </w:r>
    </w:p>
    <w:p w:rsidR="005A5914" w:rsidRDefault="005A5914" w:rsidP="005A5914">
      <w:pPr>
        <w:pStyle w:val="ConsPlusNormal"/>
        <w:numPr>
          <w:ilvl w:val="0"/>
          <w:numId w:val="29"/>
        </w:numPr>
        <w:ind w:firstLine="491"/>
        <w:jc w:val="both"/>
        <w:rPr>
          <w:rFonts w:ascii="Times New Roman" w:hAnsi="Times New Roman"/>
          <w:sz w:val="28"/>
          <w:szCs w:val="28"/>
        </w:rPr>
      </w:pPr>
      <w:r w:rsidRPr="005A5914">
        <w:rPr>
          <w:rFonts w:ascii="Times New Roman" w:hAnsi="Times New Roman"/>
          <w:sz w:val="28"/>
          <w:szCs w:val="28"/>
        </w:rPr>
        <w:t xml:space="preserve">Единая система идентификации и аутентификации </w:t>
      </w:r>
      <w:r>
        <w:rPr>
          <w:rFonts w:ascii="Times New Roman" w:hAnsi="Times New Roman"/>
          <w:sz w:val="28"/>
          <w:szCs w:val="28"/>
        </w:rPr>
        <w:t xml:space="preserve">– </w:t>
      </w:r>
      <w:r w:rsidRPr="005A5914">
        <w:rPr>
          <w:rFonts w:ascii="Times New Roman" w:hAnsi="Times New Roman"/>
          <w:sz w:val="28"/>
          <w:szCs w:val="28"/>
        </w:rPr>
        <w:t>ЕСИА</w:t>
      </w:r>
      <w:r>
        <w:rPr>
          <w:rFonts w:ascii="Times New Roman" w:hAnsi="Times New Roman"/>
          <w:sz w:val="28"/>
          <w:szCs w:val="28"/>
        </w:rPr>
        <w:t>.</w:t>
      </w:r>
    </w:p>
    <w:p w:rsidR="00BE4C08" w:rsidRDefault="00BE4C08" w:rsidP="001178B4">
      <w:pPr>
        <w:pStyle w:val="ConsPlusNormal"/>
        <w:ind w:left="-670"/>
        <w:jc w:val="right"/>
        <w:rPr>
          <w:rFonts w:ascii="Times New Roman" w:hAnsi="Times New Roman"/>
          <w:sz w:val="28"/>
          <w:szCs w:val="28"/>
        </w:rPr>
      </w:pPr>
    </w:p>
    <w:p w:rsidR="00BE4C08" w:rsidRDefault="00BE4C08" w:rsidP="001178B4">
      <w:pPr>
        <w:pStyle w:val="ConsPlusNormal"/>
        <w:ind w:left="-670"/>
        <w:jc w:val="right"/>
        <w:rPr>
          <w:rFonts w:ascii="Times New Roman" w:hAnsi="Times New Roman"/>
          <w:sz w:val="28"/>
          <w:szCs w:val="28"/>
        </w:rPr>
      </w:pPr>
    </w:p>
    <w:p w:rsidR="00BE4C08" w:rsidRDefault="00BE4C08" w:rsidP="001178B4">
      <w:pPr>
        <w:pStyle w:val="ConsPlusNormal"/>
        <w:ind w:left="-670"/>
        <w:jc w:val="right"/>
        <w:rPr>
          <w:rFonts w:ascii="Times New Roman" w:hAnsi="Times New Roman"/>
          <w:sz w:val="28"/>
          <w:szCs w:val="28"/>
        </w:rPr>
      </w:pPr>
    </w:p>
    <w:p w:rsidR="00D93AC4" w:rsidRDefault="00D93AC4" w:rsidP="001178B4">
      <w:pPr>
        <w:pStyle w:val="ConsPlusNormal"/>
        <w:ind w:left="-670"/>
        <w:jc w:val="right"/>
        <w:rPr>
          <w:rFonts w:ascii="Times New Roman" w:hAnsi="Times New Roman"/>
          <w:sz w:val="28"/>
          <w:szCs w:val="28"/>
        </w:rPr>
      </w:pPr>
    </w:p>
    <w:p w:rsidR="005A5914" w:rsidRPr="005A5914" w:rsidRDefault="005A5914" w:rsidP="001178B4">
      <w:pPr>
        <w:pStyle w:val="ConsPlusNormal"/>
        <w:ind w:left="-670"/>
        <w:jc w:val="right"/>
        <w:rPr>
          <w:rFonts w:ascii="Times New Roman" w:hAnsi="Times New Roman"/>
          <w:sz w:val="28"/>
          <w:szCs w:val="28"/>
        </w:rPr>
      </w:pPr>
    </w:p>
    <w:p w:rsidR="00D93AC4" w:rsidRPr="006663FC" w:rsidRDefault="00D93AC4" w:rsidP="001178B4">
      <w:pPr>
        <w:pStyle w:val="ConsPlusNormal"/>
        <w:ind w:left="-670"/>
        <w:jc w:val="right"/>
        <w:rPr>
          <w:rFonts w:ascii="Times New Roman" w:hAnsi="Times New Roman"/>
          <w:sz w:val="28"/>
          <w:szCs w:val="28"/>
        </w:rPr>
      </w:pPr>
    </w:p>
    <w:p w:rsidR="00D93AC4" w:rsidRDefault="00D93AC4" w:rsidP="001178B4">
      <w:pPr>
        <w:pStyle w:val="ConsPlusNormal"/>
        <w:ind w:left="-670"/>
        <w:jc w:val="right"/>
        <w:rPr>
          <w:rFonts w:ascii="Times New Roman" w:hAnsi="Times New Roman"/>
          <w:sz w:val="28"/>
          <w:szCs w:val="28"/>
        </w:rPr>
      </w:pPr>
    </w:p>
    <w:p w:rsidR="00715811" w:rsidRPr="00715811" w:rsidRDefault="00715811" w:rsidP="001178B4">
      <w:pPr>
        <w:pStyle w:val="ConsPlusNormal"/>
        <w:ind w:left="-670"/>
        <w:jc w:val="right"/>
        <w:rPr>
          <w:rFonts w:ascii="Times New Roman" w:hAnsi="Times New Roman"/>
          <w:sz w:val="28"/>
          <w:szCs w:val="28"/>
        </w:rPr>
      </w:pPr>
    </w:p>
    <w:p w:rsidR="00D93AC4" w:rsidRPr="006663FC" w:rsidRDefault="00D93AC4" w:rsidP="001178B4">
      <w:pPr>
        <w:pStyle w:val="ConsPlusNormal"/>
        <w:ind w:left="-670"/>
        <w:jc w:val="right"/>
        <w:rPr>
          <w:rFonts w:ascii="Times New Roman" w:hAnsi="Times New Roman"/>
          <w:sz w:val="28"/>
          <w:szCs w:val="28"/>
        </w:rPr>
      </w:pPr>
    </w:p>
    <w:p w:rsidR="00D93AC4" w:rsidRPr="006663FC" w:rsidRDefault="00D93AC4" w:rsidP="001178B4">
      <w:pPr>
        <w:pStyle w:val="ConsPlusNormal"/>
        <w:ind w:left="-670"/>
        <w:jc w:val="right"/>
        <w:rPr>
          <w:rFonts w:ascii="Times New Roman" w:hAnsi="Times New Roman"/>
          <w:sz w:val="28"/>
          <w:szCs w:val="28"/>
        </w:rPr>
      </w:pPr>
    </w:p>
    <w:p w:rsidR="00BE4C08" w:rsidRPr="006663FC" w:rsidRDefault="00BE4C08" w:rsidP="001178B4">
      <w:pPr>
        <w:pStyle w:val="ConsPlusNormal"/>
        <w:ind w:left="-670"/>
        <w:jc w:val="right"/>
        <w:rPr>
          <w:rFonts w:ascii="Times New Roman" w:hAnsi="Times New Roman"/>
          <w:sz w:val="28"/>
          <w:szCs w:val="28"/>
        </w:rPr>
      </w:pPr>
    </w:p>
    <w:p w:rsidR="00BE4C08" w:rsidRPr="006663FC" w:rsidRDefault="00BE4C08" w:rsidP="001178B4">
      <w:pPr>
        <w:pStyle w:val="ConsPlusNormal"/>
        <w:ind w:left="-670"/>
        <w:jc w:val="right"/>
        <w:rPr>
          <w:rFonts w:ascii="Times New Roman" w:hAnsi="Times New Roman"/>
          <w:sz w:val="28"/>
          <w:szCs w:val="28"/>
        </w:rPr>
      </w:pPr>
    </w:p>
    <w:p w:rsidR="00BE4C08" w:rsidRPr="006663FC" w:rsidRDefault="00BE4C08" w:rsidP="001178B4">
      <w:pPr>
        <w:pStyle w:val="ConsPlusNormal"/>
        <w:ind w:left="-670"/>
        <w:jc w:val="right"/>
        <w:rPr>
          <w:rFonts w:ascii="Times New Roman" w:hAnsi="Times New Roman"/>
          <w:sz w:val="28"/>
          <w:szCs w:val="28"/>
        </w:rPr>
      </w:pPr>
    </w:p>
    <w:p w:rsidR="00D93AC4" w:rsidRDefault="00D93AC4" w:rsidP="00D93AC4">
      <w:pPr>
        <w:ind w:left="5670"/>
        <w:rPr>
          <w:sz w:val="28"/>
          <w:szCs w:val="28"/>
        </w:rPr>
      </w:pPr>
      <w:r>
        <w:rPr>
          <w:sz w:val="28"/>
          <w:szCs w:val="28"/>
        </w:rPr>
        <w:t>Приложение № 2 </w:t>
      </w:r>
      <w:r>
        <w:rPr>
          <w:sz w:val="28"/>
          <w:szCs w:val="28"/>
        </w:rPr>
        <w:br/>
        <w:t>к Административному регламенту</w:t>
      </w:r>
    </w:p>
    <w:p w:rsidR="00D93AC4" w:rsidRDefault="00D93AC4" w:rsidP="00D93AC4">
      <w:pPr>
        <w:pStyle w:val="ConsPlusNormal"/>
        <w:ind w:left="5670"/>
        <w:rPr>
          <w:rFonts w:ascii="Times New Roman" w:hAnsi="Times New Roman"/>
          <w:sz w:val="28"/>
          <w:szCs w:val="28"/>
        </w:rPr>
      </w:pPr>
      <w:r>
        <w:rPr>
          <w:rFonts w:ascii="Times New Roman" w:hAnsi="Times New Roman"/>
          <w:sz w:val="28"/>
          <w:szCs w:val="28"/>
        </w:rPr>
        <w:t>предоставления государственной услуги</w:t>
      </w:r>
    </w:p>
    <w:p w:rsidR="001178B4" w:rsidRDefault="001178B4" w:rsidP="001178B4">
      <w:pPr>
        <w:pStyle w:val="ConsPlusNormal"/>
        <w:ind w:left="-670"/>
        <w:jc w:val="right"/>
        <w:rPr>
          <w:rFonts w:ascii="Times New Roman" w:hAnsi="Times New Roman"/>
          <w:sz w:val="28"/>
          <w:szCs w:val="28"/>
        </w:rPr>
      </w:pPr>
      <w:r>
        <w:rPr>
          <w:rFonts w:ascii="Times New Roman" w:hAnsi="Times New Roman"/>
          <w:sz w:val="28"/>
          <w:szCs w:val="28"/>
        </w:rPr>
        <w:t xml:space="preserve">  </w:t>
      </w:r>
    </w:p>
    <w:p w:rsidR="0078506D" w:rsidRPr="0078506D" w:rsidRDefault="0078506D" w:rsidP="0078506D">
      <w:pPr>
        <w:keepNext/>
        <w:keepLines/>
        <w:ind w:left="57" w:right="227"/>
        <w:jc w:val="center"/>
        <w:outlineLvl w:val="3"/>
        <w:rPr>
          <w:rFonts w:eastAsiaTheme="majorEastAsia"/>
          <w:b/>
          <w:iCs/>
          <w:color w:val="365F91" w:themeColor="accent1" w:themeShade="BF"/>
          <w:sz w:val="28"/>
          <w:szCs w:val="28"/>
          <w:shd w:val="clear" w:color="auto" w:fill="FFFFFF"/>
        </w:rPr>
      </w:pPr>
      <w:r w:rsidRPr="0078506D">
        <w:rPr>
          <w:rFonts w:eastAsiaTheme="majorEastAsia"/>
          <w:iCs/>
          <w:sz w:val="28"/>
          <w:szCs w:val="28"/>
          <w:shd w:val="clear" w:color="auto" w:fill="FFFFFF"/>
        </w:rPr>
        <w:t>Таблица 1. Идентификаторы категорий (признаков) заявителей</w:t>
      </w:r>
    </w:p>
    <w:p w:rsidR="0078506D" w:rsidRPr="0078506D" w:rsidRDefault="0078506D" w:rsidP="0078506D">
      <w:pPr>
        <w:jc w:val="center"/>
      </w:pPr>
    </w:p>
    <w:tbl>
      <w:tblPr>
        <w:tblW w:w="10304" w:type="dxa"/>
        <w:tblInd w:w="-231" w:type="dxa"/>
        <w:tblLayout w:type="fixed"/>
        <w:tblLook w:val="04A0" w:firstRow="1" w:lastRow="0" w:firstColumn="1" w:lastColumn="0" w:noHBand="0" w:noVBand="1"/>
      </w:tblPr>
      <w:tblGrid>
        <w:gridCol w:w="1134"/>
        <w:gridCol w:w="6534"/>
        <w:gridCol w:w="2636"/>
      </w:tblGrid>
      <w:tr w:rsidR="0078506D" w:rsidRPr="0078506D" w:rsidTr="008B707C">
        <w:trPr>
          <w:trHeight w:val="828"/>
        </w:trPr>
        <w:tc>
          <w:tcPr>
            <w:tcW w:w="11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spacing w:after="160" w:line="360" w:lineRule="auto"/>
              <w:jc w:val="center"/>
              <w:rPr>
                <w:sz w:val="24"/>
                <w:szCs w:val="24"/>
              </w:rPr>
            </w:pPr>
            <w:r w:rsidRPr="0078506D">
              <w:rPr>
                <w:bCs/>
                <w:sz w:val="24"/>
                <w:szCs w:val="24"/>
              </w:rPr>
              <w:t>№</w:t>
            </w:r>
          </w:p>
        </w:tc>
        <w:tc>
          <w:tcPr>
            <w:tcW w:w="65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ind w:left="113"/>
              <w:jc w:val="center"/>
              <w:rPr>
                <w:spacing w:val="-6"/>
                <w:sz w:val="24"/>
                <w:szCs w:val="24"/>
              </w:rPr>
            </w:pPr>
            <w:r w:rsidRPr="0078506D">
              <w:rPr>
                <w:bCs/>
                <w:color w:val="000000"/>
                <w:spacing w:val="-6"/>
                <w:sz w:val="24"/>
                <w:szCs w:val="24"/>
              </w:rPr>
              <w:t>Наименование отдельного признака заявителя</w:t>
            </w:r>
          </w:p>
        </w:tc>
        <w:tc>
          <w:tcPr>
            <w:tcW w:w="2636"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ind w:left="113" w:right="113"/>
              <w:jc w:val="center"/>
              <w:rPr>
                <w:spacing w:val="-6"/>
                <w:sz w:val="24"/>
                <w:szCs w:val="24"/>
              </w:rPr>
            </w:pPr>
            <w:r w:rsidRPr="0078506D">
              <w:rPr>
                <w:bCs/>
                <w:color w:val="000000"/>
                <w:spacing w:val="-6"/>
                <w:sz w:val="24"/>
                <w:szCs w:val="24"/>
              </w:rPr>
              <w:t>Идентификатор отдельного признака заявителей</w:t>
            </w:r>
          </w:p>
        </w:tc>
      </w:tr>
      <w:tr w:rsidR="0078506D" w:rsidRPr="0078506D" w:rsidTr="008B707C">
        <w:trPr>
          <w:trHeight w:val="415"/>
        </w:trPr>
        <w:tc>
          <w:tcPr>
            <w:tcW w:w="11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jc w:val="center"/>
              <w:rPr>
                <w:sz w:val="24"/>
                <w:szCs w:val="24"/>
              </w:rPr>
            </w:pPr>
            <w:r w:rsidRPr="0078506D">
              <w:rPr>
                <w:sz w:val="24"/>
                <w:szCs w:val="24"/>
              </w:rPr>
              <w:t>1.</w:t>
            </w:r>
          </w:p>
        </w:tc>
        <w:tc>
          <w:tcPr>
            <w:tcW w:w="65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ind w:left="170" w:right="113"/>
              <w:rPr>
                <w:sz w:val="24"/>
                <w:szCs w:val="24"/>
              </w:rPr>
            </w:pPr>
            <w:r w:rsidRPr="0078506D">
              <w:rPr>
                <w:sz w:val="24"/>
                <w:szCs w:val="24"/>
              </w:rPr>
              <w:t>Физическое</w:t>
            </w:r>
            <w:r w:rsidRPr="0078506D">
              <w:rPr>
                <w:sz w:val="24"/>
                <w:szCs w:val="24"/>
                <w:lang w:val="en-US"/>
              </w:rPr>
              <w:t xml:space="preserve"> </w:t>
            </w:r>
            <w:proofErr w:type="spellStart"/>
            <w:r w:rsidRPr="0078506D">
              <w:rPr>
                <w:sz w:val="24"/>
                <w:szCs w:val="24"/>
                <w:lang w:val="en-US"/>
              </w:rPr>
              <w:t>лицо</w:t>
            </w:r>
            <w:proofErr w:type="spellEnd"/>
          </w:p>
        </w:tc>
        <w:tc>
          <w:tcPr>
            <w:tcW w:w="2636" w:type="dxa"/>
            <w:tcBorders>
              <w:top w:val="single" w:sz="4" w:space="0" w:color="000000"/>
              <w:left w:val="single" w:sz="4" w:space="0" w:color="000000"/>
              <w:bottom w:val="single" w:sz="4" w:space="0" w:color="000000"/>
              <w:right w:val="single" w:sz="4" w:space="0" w:color="000000"/>
            </w:tcBorders>
          </w:tcPr>
          <w:p w:rsidR="0078506D" w:rsidRPr="0078506D" w:rsidRDefault="0078506D" w:rsidP="0078506D">
            <w:pPr>
              <w:ind w:left="170" w:right="113"/>
              <w:jc w:val="center"/>
              <w:rPr>
                <w:sz w:val="24"/>
                <w:szCs w:val="24"/>
              </w:rPr>
            </w:pPr>
            <w:r w:rsidRPr="0078506D">
              <w:rPr>
                <w:sz w:val="24"/>
                <w:szCs w:val="24"/>
              </w:rPr>
              <w:t>А</w:t>
            </w:r>
          </w:p>
        </w:tc>
      </w:tr>
      <w:tr w:rsidR="0078506D" w:rsidRPr="0078506D" w:rsidTr="008B707C">
        <w:trPr>
          <w:trHeight w:val="415"/>
        </w:trPr>
        <w:tc>
          <w:tcPr>
            <w:tcW w:w="11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jc w:val="center"/>
              <w:rPr>
                <w:sz w:val="24"/>
                <w:szCs w:val="24"/>
              </w:rPr>
            </w:pPr>
            <w:r w:rsidRPr="0078506D">
              <w:rPr>
                <w:sz w:val="24"/>
                <w:szCs w:val="24"/>
              </w:rPr>
              <w:t>2.</w:t>
            </w:r>
          </w:p>
        </w:tc>
        <w:tc>
          <w:tcPr>
            <w:tcW w:w="6534" w:type="dxa"/>
            <w:tcBorders>
              <w:top w:val="single" w:sz="4" w:space="0" w:color="000000"/>
              <w:left w:val="single" w:sz="4" w:space="0" w:color="000000"/>
              <w:bottom w:val="single" w:sz="4" w:space="0" w:color="000000"/>
              <w:right w:val="single" w:sz="4" w:space="0" w:color="000000"/>
            </w:tcBorders>
            <w:vAlign w:val="center"/>
          </w:tcPr>
          <w:p w:rsidR="0078506D" w:rsidRPr="0078506D" w:rsidRDefault="0078506D" w:rsidP="0078506D">
            <w:pPr>
              <w:ind w:left="170" w:right="170"/>
              <w:rPr>
                <w:sz w:val="24"/>
                <w:szCs w:val="24"/>
              </w:rPr>
            </w:pPr>
            <w:r w:rsidRPr="0078506D">
              <w:rPr>
                <w:sz w:val="24"/>
                <w:szCs w:val="24"/>
              </w:rPr>
              <w:t>Лицо, действующее от имени физического лица</w:t>
            </w:r>
          </w:p>
        </w:tc>
        <w:tc>
          <w:tcPr>
            <w:tcW w:w="2636" w:type="dxa"/>
            <w:tcBorders>
              <w:top w:val="single" w:sz="4" w:space="0" w:color="000000"/>
              <w:left w:val="single" w:sz="4" w:space="0" w:color="000000"/>
              <w:bottom w:val="single" w:sz="4" w:space="0" w:color="000000"/>
              <w:right w:val="single" w:sz="4" w:space="0" w:color="000000"/>
            </w:tcBorders>
          </w:tcPr>
          <w:p w:rsidR="0078506D" w:rsidRPr="0078506D" w:rsidRDefault="0078506D" w:rsidP="0078506D">
            <w:pPr>
              <w:tabs>
                <w:tab w:val="left" w:pos="0"/>
              </w:tabs>
              <w:spacing w:after="5" w:line="247" w:lineRule="auto"/>
              <w:ind w:left="170"/>
              <w:jc w:val="center"/>
              <w:rPr>
                <w:sz w:val="24"/>
                <w:szCs w:val="24"/>
              </w:rPr>
            </w:pPr>
            <w:r w:rsidRPr="0078506D">
              <w:rPr>
                <w:sz w:val="24"/>
                <w:szCs w:val="24"/>
              </w:rPr>
              <w:t>Б</w:t>
            </w:r>
          </w:p>
        </w:tc>
      </w:tr>
    </w:tbl>
    <w:p w:rsidR="001178B4" w:rsidRDefault="001178B4" w:rsidP="001178B4">
      <w:pPr>
        <w:pStyle w:val="ConsPlusTitle"/>
        <w:jc w:val="right"/>
        <w:rPr>
          <w:rFonts w:ascii="Times New Roman" w:hAnsi="Times New Roman" w:cs="Times New Roman"/>
          <w:b w:val="0"/>
          <w:sz w:val="28"/>
          <w:szCs w:val="28"/>
        </w:rPr>
      </w:pPr>
    </w:p>
    <w:p w:rsidR="00B23E18" w:rsidRDefault="00B23E18" w:rsidP="001178B4">
      <w:pPr>
        <w:pStyle w:val="ConsPlusTitle"/>
        <w:jc w:val="both"/>
        <w:rPr>
          <w:rFonts w:ascii="Times New Roman" w:hAnsi="Times New Roman" w:cs="Times New Roman"/>
          <w:sz w:val="28"/>
          <w:szCs w:val="28"/>
        </w:rPr>
      </w:pPr>
    </w:p>
    <w:p w:rsidR="00B23E18" w:rsidRDefault="00B23E18" w:rsidP="00B23E18">
      <w:pPr>
        <w:pBdr>
          <w:top w:val="none" w:sz="4" w:space="0" w:color="000000"/>
          <w:left w:val="none" w:sz="4" w:space="0" w:color="000000"/>
          <w:bottom w:val="none" w:sz="4" w:space="0" w:color="000000"/>
          <w:right w:val="none" w:sz="4" w:space="0" w:color="000000"/>
        </w:pBdr>
        <w:shd w:val="clear" w:color="FFFFFF" w:fill="FFFFFF"/>
        <w:jc w:val="center"/>
      </w:pPr>
      <w:r>
        <w:rPr>
          <w:color w:val="000000"/>
          <w:sz w:val="28"/>
        </w:rPr>
        <w:t>Идентификаторы категорий (признаков) заявителей</w:t>
      </w:r>
    </w:p>
    <w:p w:rsidR="00B23E18" w:rsidRDefault="00B23E18" w:rsidP="005A0D81">
      <w:pPr>
        <w:pBdr>
          <w:top w:val="none" w:sz="4" w:space="0" w:color="000000"/>
          <w:left w:val="none" w:sz="4" w:space="0" w:color="000000"/>
          <w:bottom w:val="none" w:sz="4" w:space="0" w:color="000000"/>
          <w:right w:val="none" w:sz="4" w:space="0" w:color="000000"/>
        </w:pBdr>
        <w:shd w:val="clear" w:color="FFFFFF" w:fill="FFFFFF"/>
        <w:jc w:val="center"/>
      </w:pPr>
      <w:r>
        <w:rPr>
          <w:rFonts w:ascii="Arial" w:eastAsia="Arial" w:hAnsi="Arial" w:cs="Arial"/>
          <w:color w:val="212121"/>
          <w:sz w:val="23"/>
        </w:rPr>
        <w:t> </w:t>
      </w:r>
      <w:r w:rsidR="005A0D81">
        <w:tab/>
      </w:r>
      <w:r w:rsidR="005A0D81">
        <w:tab/>
      </w:r>
      <w:r w:rsidR="005A0D81">
        <w:tab/>
      </w:r>
      <w:r w:rsidR="005A0D81">
        <w:tab/>
      </w:r>
      <w:r w:rsidR="005A0D81">
        <w:tab/>
      </w:r>
      <w:r w:rsidR="005A0D81">
        <w:tab/>
      </w:r>
      <w:r w:rsidR="005A0D81">
        <w:tab/>
      </w:r>
      <w:r w:rsidR="005A0D81">
        <w:tab/>
      </w:r>
      <w:r w:rsidR="005A0D81">
        <w:tab/>
      </w:r>
      <w:r w:rsidR="005A0D81">
        <w:tab/>
      </w:r>
      <w:r w:rsidR="005A0D81">
        <w:tab/>
      </w:r>
      <w:r>
        <w:rPr>
          <w:color w:val="000000"/>
          <w:sz w:val="28"/>
        </w:rPr>
        <w:t xml:space="preserve">Таблица </w:t>
      </w:r>
      <w:r w:rsidR="0078506D">
        <w:rPr>
          <w:color w:val="000000"/>
          <w:sz w:val="28"/>
        </w:rPr>
        <w:t>2</w:t>
      </w:r>
    </w:p>
    <w:p w:rsidR="00B23E18" w:rsidRDefault="00B23E18" w:rsidP="00B23E18">
      <w:pPr>
        <w:pBdr>
          <w:top w:val="none" w:sz="4" w:space="0" w:color="000000"/>
          <w:left w:val="none" w:sz="4" w:space="0" w:color="000000"/>
          <w:bottom w:val="none" w:sz="4" w:space="0" w:color="000000"/>
          <w:right w:val="none" w:sz="4" w:space="0" w:color="000000"/>
        </w:pBdr>
        <w:shd w:val="clear" w:color="FFFFFF" w:fill="FFFFFF"/>
        <w:jc w:val="right"/>
        <w:rPr>
          <w:rFonts w:ascii="Arial" w:eastAsia="Arial" w:hAnsi="Arial" w:cs="Arial"/>
          <w:color w:val="212121"/>
          <w:sz w:val="23"/>
          <w:szCs w:val="23"/>
        </w:rPr>
      </w:pPr>
      <w:r>
        <w:rPr>
          <w:rFonts w:ascii="Arial" w:eastAsia="Arial" w:hAnsi="Arial" w:cs="Arial"/>
          <w:color w:val="212121"/>
          <w:sz w:val="23"/>
        </w:rPr>
        <w:t> </w:t>
      </w:r>
    </w:p>
    <w:tbl>
      <w:tblPr>
        <w:tblStyle w:val="a6"/>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427"/>
        <w:gridCol w:w="1515"/>
        <w:gridCol w:w="5563"/>
        <w:gridCol w:w="2552"/>
      </w:tblGrid>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N</w:t>
            </w:r>
            <w:r>
              <w:rPr>
                <w:color w:val="000000" w:themeColor="text1"/>
              </w:rPr>
              <w:br/>
            </w:r>
            <w:proofErr w:type="gramStart"/>
            <w:r>
              <w:rPr>
                <w:color w:val="000000" w:themeColor="text1"/>
              </w:rPr>
              <w:t>п</w:t>
            </w:r>
            <w:proofErr w:type="gramEnd"/>
            <w:r>
              <w:rPr>
                <w:color w:val="000000" w:themeColor="text1"/>
              </w:rPr>
              <w:t>/п</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Признак заявителя</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Значения признака заявителя</w:t>
            </w:r>
          </w:p>
        </w:tc>
        <w:tc>
          <w:tcPr>
            <w:tcW w:w="2552" w:type="dxa"/>
            <w:tcBorders>
              <w:top w:val="single" w:sz="6" w:space="0" w:color="000000"/>
              <w:left w:val="single" w:sz="6" w:space="0" w:color="000000"/>
              <w:bottom w:val="single" w:sz="6" w:space="0" w:color="000000"/>
              <w:right w:val="single" w:sz="6" w:space="0" w:color="000000"/>
            </w:tcBorders>
          </w:tcPr>
          <w:p w:rsidR="0078506D" w:rsidRPr="0078506D" w:rsidRDefault="0078506D" w:rsidP="008B707C">
            <w:pPr>
              <w:ind w:right="30" w:hanging="51"/>
              <w:jc w:val="center"/>
              <w:rPr>
                <w:sz w:val="24"/>
                <w:szCs w:val="24"/>
              </w:rPr>
            </w:pPr>
            <w:r w:rsidRPr="0078506D">
              <w:rPr>
                <w:sz w:val="24"/>
                <w:szCs w:val="24"/>
              </w:rPr>
              <w:t>Идентификатор</w:t>
            </w:r>
          </w:p>
          <w:p w:rsidR="0078506D" w:rsidRDefault="0078506D" w:rsidP="0078506D">
            <w:pPr>
              <w:pBdr>
                <w:top w:val="none" w:sz="4" w:space="0" w:color="000000"/>
                <w:left w:val="none" w:sz="4" w:space="0" w:color="000000"/>
                <w:bottom w:val="none" w:sz="4" w:space="0" w:color="000000"/>
                <w:right w:val="none" w:sz="4" w:space="0" w:color="000000"/>
              </w:pBdr>
              <w:jc w:val="center"/>
              <w:rPr>
                <w:color w:val="000000" w:themeColor="text1"/>
              </w:rPr>
            </w:pPr>
            <w:r w:rsidRPr="0078506D">
              <w:rPr>
                <w:sz w:val="24"/>
                <w:szCs w:val="24"/>
              </w:rPr>
              <w:t>заявителя</w:t>
            </w:r>
          </w:p>
        </w:tc>
      </w:tr>
      <w:tr w:rsidR="0078506D" w:rsidTr="008B707C">
        <w:tc>
          <w:tcPr>
            <w:tcW w:w="7505"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Pr="00B23E18" w:rsidRDefault="0078506D" w:rsidP="00B23E18">
            <w:pPr>
              <w:pStyle w:val="a5"/>
              <w:numPr>
                <w:ilvl w:val="0"/>
                <w:numId w:val="27"/>
              </w:numPr>
              <w:pBdr>
                <w:top w:val="none" w:sz="4" w:space="0" w:color="000000"/>
                <w:left w:val="none" w:sz="4" w:space="0" w:color="000000"/>
                <w:bottom w:val="none" w:sz="4" w:space="0" w:color="000000"/>
                <w:right w:val="none" w:sz="4" w:space="0" w:color="000000"/>
              </w:pBdr>
              <w:rPr>
                <w:color w:val="000000" w:themeColor="text1"/>
              </w:rPr>
            </w:pPr>
            <w:r w:rsidRPr="00B23E18">
              <w:rPr>
                <w:color w:val="000000" w:themeColor="text1"/>
              </w:rPr>
              <w:t>Результат предоставления государственной услуги: предоставлени</w:t>
            </w:r>
            <w:r>
              <w:rPr>
                <w:color w:val="000000" w:themeColor="text1"/>
              </w:rPr>
              <w:t>е</w:t>
            </w:r>
            <w:r w:rsidRPr="00B23E18">
              <w:rPr>
                <w:color w:val="000000" w:themeColor="text1"/>
              </w:rPr>
              <w:t xml:space="preserve"> государственной        услуги по постановке на учет и направление детей в государственные образовательные организации, реализующие образовательные программы дошкольного образования</w:t>
            </w:r>
          </w:p>
          <w:p w:rsidR="0078506D" w:rsidRPr="00B23E18" w:rsidRDefault="0078506D" w:rsidP="00B23E18">
            <w:pPr>
              <w:pStyle w:val="a5"/>
              <w:pBdr>
                <w:top w:val="none" w:sz="4" w:space="0" w:color="000000"/>
                <w:left w:val="none" w:sz="4" w:space="0" w:color="000000"/>
                <w:bottom w:val="none" w:sz="4" w:space="0" w:color="000000"/>
                <w:right w:val="none" w:sz="4" w:space="0" w:color="000000"/>
              </w:pBdr>
              <w:ind w:left="720" w:firstLine="0"/>
              <w:rPr>
                <w:color w:val="000000" w:themeColor="text1"/>
              </w:rPr>
            </w:pPr>
          </w:p>
        </w:tc>
        <w:tc>
          <w:tcPr>
            <w:tcW w:w="2552" w:type="dxa"/>
            <w:tcBorders>
              <w:top w:val="single" w:sz="6" w:space="0" w:color="000000"/>
              <w:left w:val="single" w:sz="6" w:space="0" w:color="000000"/>
              <w:bottom w:val="single" w:sz="6" w:space="0" w:color="000000"/>
              <w:right w:val="single" w:sz="6" w:space="0" w:color="000000"/>
            </w:tcBorders>
          </w:tcPr>
          <w:p w:rsidR="0078506D" w:rsidRPr="0078506D" w:rsidRDefault="0078506D" w:rsidP="0078506D">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1.1.</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Цель обращения</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B23E18">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П</w:t>
            </w:r>
            <w:r w:rsidRPr="00B23E18">
              <w:rPr>
                <w:color w:val="000000" w:themeColor="text1"/>
              </w:rPr>
              <w:t>остановк</w:t>
            </w:r>
            <w:r>
              <w:rPr>
                <w:color w:val="000000" w:themeColor="text1"/>
              </w:rPr>
              <w:t>а</w:t>
            </w:r>
            <w:r w:rsidRPr="00B23E18">
              <w:rPr>
                <w:color w:val="000000" w:themeColor="text1"/>
              </w:rPr>
              <w:t xml:space="preserve"> на учет и направление детей в государственные образовательные организации, реализующие образовательные программы дошкольного образования</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B23E18">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1.2.</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Заявитель обратился самостоятельно или через представителя</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1. Самостоятельно</w:t>
            </w:r>
          </w:p>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2. Через представителя</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1.3.</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 xml:space="preserve">Категория заявителя: </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B23E18">
            <w:pPr>
              <w:pBdr>
                <w:top w:val="none" w:sz="4" w:space="0" w:color="000000"/>
                <w:left w:val="none" w:sz="4" w:space="0" w:color="000000"/>
                <w:bottom w:val="none" w:sz="4" w:space="0" w:color="000000"/>
                <w:right w:val="none" w:sz="4" w:space="0" w:color="000000"/>
              </w:pBdr>
              <w:rPr>
                <w:color w:val="000000" w:themeColor="text1"/>
                <w:highlight w:val="yellow"/>
              </w:rPr>
            </w:pPr>
            <w:r>
              <w:rPr>
                <w:color w:val="000000" w:themeColor="text1"/>
              </w:rPr>
              <w:t>1. Законные представители (родители, опекун/попечитель, приемный родитель) </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B23E18">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7505"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EE559B">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 xml:space="preserve">2. Результат предоставления государственной услуги: </w:t>
            </w:r>
            <w:r w:rsidRPr="00EE559B">
              <w:rPr>
                <w:color w:val="000000" w:themeColor="text1"/>
              </w:rPr>
              <w:t>предоставление государственной        услуги по постановке на учет и направление детей в государственные образовательные организации, реализующие образовательные программы дошкольного образования</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EE559B">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2.1.</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Цель обращения</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sidRPr="00EE559B">
              <w:rPr>
                <w:color w:val="000000" w:themeColor="text1"/>
              </w:rPr>
              <w:t>Постановка на учет и направление детей в государственные образовательные организации, реализующие образовательные программы дошкольного образования</w:t>
            </w:r>
          </w:p>
        </w:tc>
        <w:tc>
          <w:tcPr>
            <w:tcW w:w="2552" w:type="dxa"/>
            <w:tcBorders>
              <w:top w:val="single" w:sz="6" w:space="0" w:color="000000"/>
              <w:left w:val="single" w:sz="6" w:space="0" w:color="000000"/>
              <w:bottom w:val="single" w:sz="6" w:space="0" w:color="000000"/>
              <w:right w:val="single" w:sz="6" w:space="0" w:color="000000"/>
            </w:tcBorders>
          </w:tcPr>
          <w:p w:rsidR="0078506D" w:rsidRPr="00EE559B"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t>2.2.</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 xml:space="preserve">Заявитель обратился самостоятельно или через </w:t>
            </w:r>
            <w:r>
              <w:rPr>
                <w:color w:val="000000" w:themeColor="text1"/>
              </w:rPr>
              <w:lastRenderedPageBreak/>
              <w:t>представителя</w:t>
            </w: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lastRenderedPageBreak/>
              <w:t>1. Самостоятельно</w:t>
            </w:r>
          </w:p>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2. Через представителя</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r w:rsidR="0078506D" w:rsidTr="008B707C">
        <w:tc>
          <w:tcPr>
            <w:tcW w:w="4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jc w:val="center"/>
              <w:rPr>
                <w:color w:val="000000" w:themeColor="text1"/>
              </w:rPr>
            </w:pPr>
            <w:r>
              <w:rPr>
                <w:color w:val="000000" w:themeColor="text1"/>
              </w:rPr>
              <w:lastRenderedPageBreak/>
              <w:t>2.3.</w:t>
            </w:r>
          </w:p>
        </w:tc>
        <w:tc>
          <w:tcPr>
            <w:tcW w:w="15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Категория заявителя:</w:t>
            </w:r>
          </w:p>
          <w:p w:rsidR="0078506D" w:rsidRDefault="0078506D" w:rsidP="00476069">
            <w:pPr>
              <w:pBdr>
                <w:top w:val="none" w:sz="4" w:space="0" w:color="000000"/>
                <w:left w:val="none" w:sz="4" w:space="0" w:color="000000"/>
                <w:bottom w:val="none" w:sz="4" w:space="0" w:color="000000"/>
                <w:right w:val="none" w:sz="4" w:space="0" w:color="000000"/>
              </w:pBdr>
              <w:rPr>
                <w:color w:val="000000" w:themeColor="text1"/>
              </w:rPr>
            </w:pPr>
          </w:p>
        </w:tc>
        <w:tc>
          <w:tcPr>
            <w:tcW w:w="55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78506D" w:rsidRDefault="0078506D" w:rsidP="00EE559B">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Законные представители (родители, опекун/попечитель, приемный родитель) </w:t>
            </w:r>
          </w:p>
        </w:tc>
        <w:tc>
          <w:tcPr>
            <w:tcW w:w="2552" w:type="dxa"/>
            <w:tcBorders>
              <w:top w:val="single" w:sz="6" w:space="0" w:color="000000"/>
              <w:left w:val="single" w:sz="6" w:space="0" w:color="000000"/>
              <w:bottom w:val="single" w:sz="6" w:space="0" w:color="000000"/>
              <w:right w:val="single" w:sz="6" w:space="0" w:color="000000"/>
            </w:tcBorders>
          </w:tcPr>
          <w:p w:rsidR="0078506D" w:rsidRDefault="0078506D" w:rsidP="00EE559B">
            <w:pPr>
              <w:pBdr>
                <w:top w:val="none" w:sz="4" w:space="0" w:color="000000"/>
                <w:left w:val="none" w:sz="4" w:space="0" w:color="000000"/>
                <w:bottom w:val="none" w:sz="4" w:space="0" w:color="000000"/>
                <w:right w:val="none" w:sz="4" w:space="0" w:color="000000"/>
              </w:pBdr>
              <w:rPr>
                <w:color w:val="000000" w:themeColor="text1"/>
              </w:rPr>
            </w:pPr>
            <w:r>
              <w:rPr>
                <w:color w:val="000000" w:themeColor="text1"/>
              </w:rPr>
              <w:t>А</w:t>
            </w:r>
            <w:proofErr w:type="gramStart"/>
            <w:r>
              <w:rPr>
                <w:color w:val="000000" w:themeColor="text1"/>
              </w:rPr>
              <w:t>,Б</w:t>
            </w:r>
            <w:proofErr w:type="gramEnd"/>
          </w:p>
        </w:tc>
      </w:tr>
    </w:tbl>
    <w:p w:rsidR="00EE559B" w:rsidRDefault="00EE559B" w:rsidP="00EE559B">
      <w:pPr>
        <w:pBdr>
          <w:top w:val="none" w:sz="4" w:space="0" w:color="000000"/>
          <w:left w:val="none" w:sz="4" w:space="0" w:color="000000"/>
          <w:bottom w:val="none" w:sz="4" w:space="0" w:color="000000"/>
          <w:right w:val="none" w:sz="4" w:space="0" w:color="000000"/>
        </w:pBdr>
        <w:shd w:val="clear" w:color="FFFFFF" w:fill="FFFFFF"/>
        <w:jc w:val="right"/>
      </w:pPr>
      <w:r>
        <w:rPr>
          <w:color w:val="000000"/>
          <w:sz w:val="28"/>
        </w:rPr>
        <w:t>Таблица 2</w:t>
      </w:r>
    </w:p>
    <w:p w:rsidR="00EE559B" w:rsidRDefault="00EE559B" w:rsidP="00EE559B">
      <w:pPr>
        <w:pBdr>
          <w:top w:val="none" w:sz="4" w:space="0" w:color="000000"/>
          <w:left w:val="none" w:sz="4" w:space="0" w:color="000000"/>
          <w:bottom w:val="none" w:sz="4" w:space="0" w:color="000000"/>
          <w:right w:val="none" w:sz="4" w:space="0" w:color="000000"/>
        </w:pBdr>
        <w:shd w:val="clear" w:color="FFFFFF" w:fill="FFFFFF"/>
        <w:jc w:val="right"/>
      </w:pPr>
      <w:r>
        <w:rPr>
          <w:rFonts w:ascii="Arial" w:eastAsia="Arial" w:hAnsi="Arial" w:cs="Arial"/>
          <w:color w:val="212121"/>
          <w:sz w:val="23"/>
        </w:rPr>
        <w:t> </w:t>
      </w:r>
    </w:p>
    <w:p w:rsidR="00EE559B" w:rsidRDefault="00EE559B" w:rsidP="00EE559B">
      <w:pPr>
        <w:pBdr>
          <w:top w:val="none" w:sz="4" w:space="0" w:color="000000"/>
          <w:left w:val="none" w:sz="4" w:space="0" w:color="000000"/>
          <w:bottom w:val="none" w:sz="4" w:space="0" w:color="000000"/>
          <w:right w:val="none" w:sz="4" w:space="0" w:color="000000"/>
        </w:pBdr>
        <w:shd w:val="clear" w:color="FFFFFF" w:fill="FFFFFF"/>
        <w:ind w:left="1800"/>
        <w:jc w:val="center"/>
      </w:pPr>
      <w:r>
        <w:rPr>
          <w:color w:val="000000"/>
          <w:sz w:val="28"/>
        </w:rPr>
        <w:t>Исчерпывающий перечень документов, необходимых для предоставления государственной услуги</w:t>
      </w:r>
    </w:p>
    <w:p w:rsidR="00EE559B" w:rsidRDefault="00EE559B" w:rsidP="00EE559B">
      <w:pPr>
        <w:pBdr>
          <w:top w:val="none" w:sz="4" w:space="0" w:color="000000"/>
          <w:left w:val="none" w:sz="4" w:space="0" w:color="000000"/>
          <w:bottom w:val="none" w:sz="4" w:space="0" w:color="000000"/>
          <w:right w:val="none" w:sz="4" w:space="0" w:color="000000"/>
        </w:pBdr>
        <w:shd w:val="clear" w:color="FFFFFF" w:fill="FFFFFF"/>
        <w:jc w:val="center"/>
      </w:pPr>
      <w:r>
        <w:rPr>
          <w:rFonts w:ascii="Arial" w:eastAsia="Arial" w:hAnsi="Arial" w:cs="Arial"/>
          <w:color w:val="212121"/>
          <w:sz w:val="23"/>
        </w:rPr>
        <w:t> </w:t>
      </w:r>
    </w:p>
    <w:tbl>
      <w:tblPr>
        <w:tblStyle w:val="a6"/>
        <w:tblW w:w="10201"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30"/>
        <w:gridCol w:w="2129"/>
        <w:gridCol w:w="1984"/>
        <w:gridCol w:w="1667"/>
        <w:gridCol w:w="2616"/>
        <w:gridCol w:w="1275"/>
      </w:tblGrid>
      <w:tr w:rsidR="0078506D" w:rsidTr="008B707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pBdr>
                <w:top w:val="none" w:sz="4" w:space="0" w:color="000000"/>
                <w:left w:val="none" w:sz="4" w:space="0" w:color="000000"/>
                <w:bottom w:val="none" w:sz="4" w:space="0" w:color="000000"/>
                <w:right w:val="none" w:sz="4" w:space="0" w:color="000000"/>
              </w:pBdr>
              <w:jc w:val="center"/>
            </w:pPr>
            <w:r>
              <w:rPr>
                <w:color w:val="000000"/>
              </w:rPr>
              <w:t>№</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pBdr>
                <w:top w:val="none" w:sz="4" w:space="0" w:color="000000"/>
                <w:left w:val="none" w:sz="4" w:space="0" w:color="000000"/>
                <w:bottom w:val="none" w:sz="4" w:space="0" w:color="000000"/>
                <w:right w:val="none" w:sz="4" w:space="0" w:color="000000"/>
              </w:pBdr>
              <w:jc w:val="center"/>
            </w:pPr>
            <w:r>
              <w:rPr>
                <w:color w:val="000000"/>
              </w:rPr>
              <w:t>Идентификаторы категорий (признаков) заявителей</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pBdr>
                <w:top w:val="none" w:sz="4" w:space="0" w:color="000000"/>
                <w:left w:val="none" w:sz="4" w:space="0" w:color="000000"/>
                <w:bottom w:val="none" w:sz="4" w:space="0" w:color="000000"/>
                <w:right w:val="none" w:sz="4" w:space="0" w:color="000000"/>
              </w:pBdr>
              <w:jc w:val="center"/>
            </w:pPr>
            <w:r>
              <w:rPr>
                <w:color w:val="000000"/>
              </w:rPr>
              <w:t>Перечень документов, необходимых для предоставления государственной услуги</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jc w:val="center"/>
              <w:rPr>
                <w:color w:val="000000"/>
              </w:rPr>
            </w:pPr>
            <w:r>
              <w:rPr>
                <w:color w:val="000000"/>
              </w:rPr>
              <w:t>Требования к представлению документов заявителем</w:t>
            </w: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pBdr>
                <w:top w:val="none" w:sz="4" w:space="0" w:color="000000"/>
                <w:left w:val="none" w:sz="4" w:space="0" w:color="000000"/>
                <w:bottom w:val="none" w:sz="4" w:space="0" w:color="000000"/>
                <w:right w:val="none" w:sz="4" w:space="0" w:color="000000"/>
              </w:pBdr>
              <w:ind w:right="-74"/>
              <w:jc w:val="center"/>
            </w:pPr>
            <w:r>
              <w:rPr>
                <w:color w:val="000000"/>
              </w:rPr>
              <w:t>Способы подачи документов, требования к предоставлению документов</w:t>
            </w:r>
          </w:p>
        </w:tc>
        <w:tc>
          <w:tcPr>
            <w:tcW w:w="1275" w:type="dxa"/>
            <w:tcBorders>
              <w:top w:val="single" w:sz="4" w:space="0" w:color="000000"/>
              <w:left w:val="single" w:sz="4" w:space="0" w:color="000000"/>
              <w:bottom w:val="single" w:sz="4" w:space="0" w:color="000000"/>
              <w:right w:val="single" w:sz="4" w:space="0" w:color="000000"/>
            </w:tcBorders>
          </w:tcPr>
          <w:p w:rsidR="0078506D" w:rsidRPr="0078506D" w:rsidRDefault="0078506D" w:rsidP="0078506D">
            <w:pPr>
              <w:ind w:right="30"/>
              <w:jc w:val="center"/>
              <w:rPr>
                <w:sz w:val="24"/>
                <w:szCs w:val="24"/>
              </w:rPr>
            </w:pPr>
            <w:r w:rsidRPr="0078506D">
              <w:rPr>
                <w:sz w:val="24"/>
                <w:szCs w:val="24"/>
              </w:rPr>
              <w:t>Идентификатор</w:t>
            </w:r>
          </w:p>
          <w:p w:rsidR="0078506D" w:rsidRDefault="0078506D" w:rsidP="0078506D">
            <w:pPr>
              <w:pBdr>
                <w:top w:val="none" w:sz="4" w:space="0" w:color="000000"/>
                <w:left w:val="none" w:sz="4" w:space="0" w:color="000000"/>
                <w:bottom w:val="none" w:sz="4" w:space="0" w:color="000000"/>
                <w:right w:val="none" w:sz="4" w:space="0" w:color="000000"/>
              </w:pBdr>
              <w:ind w:right="-74"/>
              <w:jc w:val="center"/>
              <w:rPr>
                <w:color w:val="000000"/>
              </w:rPr>
            </w:pPr>
            <w:r w:rsidRPr="0078506D">
              <w:rPr>
                <w:sz w:val="24"/>
                <w:szCs w:val="24"/>
              </w:rPr>
              <w:t>заявителя</w:t>
            </w:r>
          </w:p>
        </w:tc>
      </w:tr>
      <w:tr w:rsidR="0078506D" w:rsidTr="008B707C">
        <w:tc>
          <w:tcPr>
            <w:tcW w:w="892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Default="0078506D" w:rsidP="00476069">
            <w:pPr>
              <w:pBdr>
                <w:top w:val="none" w:sz="4" w:space="0" w:color="000000"/>
                <w:left w:val="none" w:sz="4" w:space="0" w:color="000000"/>
                <w:bottom w:val="none" w:sz="4" w:space="0" w:color="000000"/>
                <w:right w:val="none" w:sz="4" w:space="0" w:color="000000"/>
              </w:pBdr>
              <w:jc w:val="center"/>
            </w:pPr>
            <w:r>
              <w:rPr>
                <w:i/>
                <w:color w:val="000000"/>
              </w:rPr>
              <w:t>Исчерпывающий перечень документов, необходимых для предоставления государственной услуги, которые заявитель должен представить самостоятельно</w:t>
            </w:r>
          </w:p>
        </w:tc>
        <w:tc>
          <w:tcPr>
            <w:tcW w:w="1275" w:type="dxa"/>
            <w:tcBorders>
              <w:top w:val="single" w:sz="4" w:space="0" w:color="000000"/>
              <w:left w:val="single" w:sz="4" w:space="0" w:color="000000"/>
              <w:bottom w:val="single" w:sz="4" w:space="0" w:color="000000"/>
              <w:right w:val="single" w:sz="4" w:space="0" w:color="000000"/>
            </w:tcBorders>
          </w:tcPr>
          <w:p w:rsidR="0078506D" w:rsidRDefault="0078506D" w:rsidP="00476069">
            <w:pPr>
              <w:pBdr>
                <w:top w:val="none" w:sz="4" w:space="0" w:color="000000"/>
                <w:left w:val="none" w:sz="4" w:space="0" w:color="000000"/>
                <w:bottom w:val="none" w:sz="4" w:space="0" w:color="000000"/>
                <w:right w:val="none" w:sz="4" w:space="0" w:color="000000"/>
              </w:pBdr>
              <w:jc w:val="center"/>
              <w:rPr>
                <w:i/>
                <w:color w:val="000000"/>
              </w:rPr>
            </w:pPr>
          </w:p>
        </w:tc>
      </w:tr>
      <w:tr w:rsidR="0078506D" w:rsidRPr="00F171A0" w:rsidTr="008B707C">
        <w:trPr>
          <w:trHeight w:val="1334"/>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sz w:val="24"/>
                <w:szCs w:val="24"/>
              </w:rPr>
            </w:pPr>
            <w:r w:rsidRPr="00F171A0">
              <w:rPr>
                <w:color w:val="000000"/>
                <w:sz w:val="24"/>
                <w:szCs w:val="24"/>
              </w:rPr>
              <w:t>1.</w:t>
            </w:r>
          </w:p>
        </w:tc>
        <w:tc>
          <w:tcPr>
            <w:tcW w:w="212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E559B">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 xml:space="preserve">Законные представители (опекуны/попечители)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both"/>
              <w:rPr>
                <w:sz w:val="24"/>
                <w:szCs w:val="24"/>
              </w:rPr>
            </w:pPr>
            <w:r w:rsidRPr="00F171A0">
              <w:rPr>
                <w:sz w:val="24"/>
                <w:szCs w:val="24"/>
              </w:rPr>
              <w:t>Заявление на бумажном носителе</w:t>
            </w:r>
          </w:p>
        </w:tc>
        <w:tc>
          <w:tcPr>
            <w:tcW w:w="16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color w:val="000000"/>
                <w:sz w:val="24"/>
                <w:szCs w:val="24"/>
              </w:rPr>
            </w:pPr>
            <w:r w:rsidRPr="00F171A0">
              <w:rPr>
                <w:color w:val="000000"/>
                <w:sz w:val="24"/>
                <w:szCs w:val="24"/>
              </w:rPr>
              <w:t>Требования к представлению документов заявителем, включая требования к формату, количеству, представлению документов только отдельными категориями заявителей и иные необходимые требования, предусмотрены настоящим Административным регламентом, а также иными нормативными правовыми актами Российской Федерации.</w:t>
            </w: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p w:rsidR="0078506D" w:rsidRPr="00F171A0" w:rsidRDefault="0078506D" w:rsidP="00476069">
            <w:pPr>
              <w:rPr>
                <w:color w:val="000000"/>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1B6A56">
            <w:pPr>
              <w:pBdr>
                <w:top w:val="none" w:sz="4" w:space="0" w:color="000000"/>
                <w:left w:val="none" w:sz="4" w:space="0" w:color="000000"/>
                <w:bottom w:val="none" w:sz="4" w:space="0" w:color="000000"/>
                <w:right w:val="none" w:sz="4" w:space="0" w:color="000000"/>
              </w:pBdr>
              <w:ind w:right="67"/>
              <w:jc w:val="both"/>
              <w:rPr>
                <w:sz w:val="24"/>
                <w:szCs w:val="24"/>
              </w:rPr>
            </w:pPr>
            <w:r w:rsidRPr="00F171A0">
              <w:rPr>
                <w:color w:val="000000"/>
                <w:sz w:val="24"/>
                <w:szCs w:val="24"/>
              </w:rPr>
              <w:lastRenderedPageBreak/>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67"/>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2.</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ind w:right="30"/>
              <w:rPr>
                <w:sz w:val="24"/>
                <w:szCs w:val="24"/>
              </w:rPr>
            </w:pPr>
            <w:r w:rsidRPr="00F171A0">
              <w:rPr>
                <w:sz w:val="24"/>
                <w:szCs w:val="24"/>
              </w:rPr>
              <w:t xml:space="preserve">Документ, удостоверяющий личность заявителя (предоставляется в </w:t>
            </w:r>
            <w:proofErr w:type="gramStart"/>
            <w:r w:rsidRPr="00F171A0">
              <w:rPr>
                <w:sz w:val="24"/>
                <w:szCs w:val="24"/>
              </w:rPr>
              <w:t>случае</w:t>
            </w:r>
            <w:proofErr w:type="gramEnd"/>
            <w:r w:rsidRPr="00F171A0">
              <w:rPr>
                <w:sz w:val="24"/>
                <w:szCs w:val="24"/>
              </w:rPr>
              <w:t xml:space="preserve"> личного обращения заявителя).</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3</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ind w:right="30"/>
              <w:rPr>
                <w:sz w:val="24"/>
                <w:szCs w:val="24"/>
              </w:rPr>
            </w:pPr>
            <w:r w:rsidRPr="00F171A0">
              <w:rPr>
                <w:sz w:val="24"/>
                <w:szCs w:val="24"/>
              </w:rPr>
              <w:t xml:space="preserve">Документ, подтверждающий право заявителя на пребывание в Российской Федерации, документы (-ы), удостоверяющие личность ребенка и подтверждающие (е) законность представления прав ребенка (для заявителя </w:t>
            </w:r>
            <w:proofErr w:type="gramStart"/>
            <w:r w:rsidRPr="00F171A0">
              <w:rPr>
                <w:sz w:val="24"/>
                <w:szCs w:val="24"/>
              </w:rPr>
              <w:t>–и</w:t>
            </w:r>
            <w:proofErr w:type="gramEnd"/>
            <w:r w:rsidRPr="00F171A0">
              <w:rPr>
                <w:sz w:val="24"/>
                <w:szCs w:val="24"/>
              </w:rPr>
              <w:t xml:space="preserve">ностранного гражданина либо без </w:t>
            </w:r>
            <w:r w:rsidRPr="00F171A0">
              <w:rPr>
                <w:sz w:val="24"/>
                <w:szCs w:val="24"/>
              </w:rPr>
              <w:lastRenderedPageBreak/>
              <w:t>гражданства)</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lastRenderedPageBreak/>
              <w:t>4</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Документ, подтверждающий  установление опеки (при необходимости)</w:t>
            </w:r>
          </w:p>
          <w:p w:rsidR="0078506D" w:rsidRPr="00F171A0" w:rsidRDefault="0078506D" w:rsidP="00476069">
            <w:pPr>
              <w:ind w:right="30"/>
              <w:rPr>
                <w:sz w:val="24"/>
                <w:szCs w:val="24"/>
              </w:rPr>
            </w:pP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Б</w:t>
            </w:r>
          </w:p>
        </w:tc>
      </w:tr>
      <w:tr w:rsidR="0078506D" w:rsidRPr="00F171A0" w:rsidTr="008B707C">
        <w:trPr>
          <w:trHeight w:val="999"/>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5</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 xml:space="preserve">Документ, подтверждающий наличие права на социальные меры поддержки (гарантии) отдельных категорий граждан и их семей (при необходимости)   </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6</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Документ, удостоверяющий личность иностранного гражданина или лица без гражданства в Российской Федерации</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E35BF0">
            <w:pPr>
              <w:tabs>
                <w:tab w:val="left" w:pos="567"/>
              </w:tabs>
              <w:ind w:right="3"/>
              <w:jc w:val="both"/>
              <w:rPr>
                <w:sz w:val="24"/>
                <w:szCs w:val="24"/>
              </w:rPr>
            </w:pPr>
            <w:r>
              <w:rPr>
                <w:sz w:val="24"/>
                <w:szCs w:val="24"/>
              </w:rPr>
              <w:t>Д</w:t>
            </w:r>
            <w:r w:rsidRPr="00E35BF0">
              <w:rPr>
                <w:sz w:val="24"/>
                <w:szCs w:val="24"/>
              </w:rPr>
              <w:t>окумент, подтверждающи</w:t>
            </w:r>
            <w:r>
              <w:rPr>
                <w:sz w:val="24"/>
                <w:szCs w:val="24"/>
              </w:rPr>
              <w:t>й</w:t>
            </w:r>
            <w:r w:rsidRPr="00E35BF0">
              <w:rPr>
                <w:sz w:val="24"/>
                <w:szCs w:val="24"/>
              </w:rPr>
              <w:t xml:space="preserve"> родство заявителя (заявителей) (или законность представления прав ребенка);</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color w:val="000000"/>
                <w:sz w:val="24"/>
                <w:szCs w:val="24"/>
              </w:rPr>
            </w:pPr>
            <w:r w:rsidRPr="00E35BF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E35BF0" w:rsidRDefault="008B707C"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Default="0078506D" w:rsidP="00E35BF0">
            <w:pPr>
              <w:tabs>
                <w:tab w:val="left" w:pos="567"/>
              </w:tabs>
              <w:ind w:right="3"/>
              <w:jc w:val="both"/>
              <w:rPr>
                <w:sz w:val="24"/>
                <w:szCs w:val="24"/>
              </w:rPr>
            </w:pPr>
            <w:proofErr w:type="gramStart"/>
            <w:r>
              <w:rPr>
                <w:sz w:val="24"/>
                <w:szCs w:val="24"/>
              </w:rPr>
              <w:t>Д</w:t>
            </w:r>
            <w:r w:rsidRPr="00E35BF0">
              <w:rPr>
                <w:sz w:val="24"/>
                <w:szCs w:val="24"/>
              </w:rPr>
              <w:t>окумент, подтверждающи</w:t>
            </w:r>
            <w:r>
              <w:rPr>
                <w:sz w:val="24"/>
                <w:szCs w:val="24"/>
              </w:rPr>
              <w:t>й</w:t>
            </w:r>
            <w:r w:rsidRPr="00E35BF0">
              <w:rPr>
                <w:sz w:val="24"/>
                <w:szCs w:val="24"/>
              </w:rPr>
              <w:t xml:space="preserve"> законность нахождения ребенка, являющегося иностранным гражданином или лицом без гражданства, и его законного (законных) представителя (представителей) на территории </w:t>
            </w:r>
            <w:r w:rsidRPr="00E35BF0">
              <w:rPr>
                <w:sz w:val="24"/>
                <w:szCs w:val="24"/>
              </w:rPr>
              <w:lastRenderedPageBreak/>
              <w:t>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w:t>
            </w:r>
            <w:proofErr w:type="gramEnd"/>
            <w:r w:rsidRPr="00E35BF0">
              <w:rPr>
                <w:sz w:val="24"/>
                <w:szCs w:val="24"/>
              </w:rPr>
              <w:t xml:space="preserve"> гражданина или лица без гражданства на пребывание (проживание) в Российской Федерации)</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color w:val="000000"/>
                <w:sz w:val="24"/>
                <w:szCs w:val="24"/>
              </w:rPr>
            </w:pPr>
            <w:r w:rsidRPr="00E35BF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E35BF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Default="0078506D" w:rsidP="00E35BF0">
            <w:pPr>
              <w:tabs>
                <w:tab w:val="left" w:pos="567"/>
              </w:tabs>
              <w:ind w:right="3"/>
              <w:jc w:val="both"/>
              <w:rPr>
                <w:sz w:val="24"/>
                <w:szCs w:val="24"/>
              </w:rPr>
            </w:pPr>
            <w:r>
              <w:rPr>
                <w:sz w:val="24"/>
                <w:szCs w:val="24"/>
              </w:rPr>
              <w:t>Д</w:t>
            </w:r>
            <w:r w:rsidRPr="00E35BF0">
              <w:rPr>
                <w:sz w:val="24"/>
                <w:szCs w:val="24"/>
              </w:rPr>
              <w:t>окумент, удостоверяющи</w:t>
            </w:r>
            <w:r>
              <w:rPr>
                <w:sz w:val="24"/>
                <w:szCs w:val="24"/>
              </w:rPr>
              <w:t>й</w:t>
            </w:r>
            <w:r w:rsidRPr="00E35BF0">
              <w:rPr>
                <w:sz w:val="24"/>
                <w:szCs w:val="24"/>
              </w:rPr>
              <w:t xml:space="preserve"> личность ребенка, являющегося иностранным гражданином или лицом без гражданства (для иностранных граждан: паспорт иностранного гражданина либо </w:t>
            </w:r>
            <w:r w:rsidRPr="00E35BF0">
              <w:rPr>
                <w:sz w:val="24"/>
                <w:szCs w:val="24"/>
              </w:rPr>
              <w:lastRenderedPageBreak/>
              <w:t xml:space="preserve">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E35BF0">
              <w:rPr>
                <w:sz w:val="24"/>
                <w:szCs w:val="24"/>
              </w:rPr>
              <w:t xml:space="preserve">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w:t>
            </w:r>
            <w:r w:rsidRPr="00E35BF0">
              <w:rPr>
                <w:sz w:val="24"/>
                <w:szCs w:val="24"/>
              </w:rPr>
              <w:lastRenderedPageBreak/>
              <w:t>международным договором Российской Федерации в качестве документов, удостоверяющих</w:t>
            </w:r>
            <w:proofErr w:type="gramEnd"/>
            <w:r w:rsidRPr="00E35BF0">
              <w:rPr>
                <w:sz w:val="24"/>
                <w:szCs w:val="24"/>
              </w:rPr>
              <w:t xml:space="preserve"> личность лица без гражданства)</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color w:val="000000"/>
                <w:sz w:val="24"/>
                <w:szCs w:val="24"/>
              </w:rPr>
            </w:pPr>
            <w:r w:rsidRPr="00E35BF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E35BF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Default="0078506D" w:rsidP="00E35BF0">
            <w:pPr>
              <w:tabs>
                <w:tab w:val="left" w:pos="567"/>
              </w:tabs>
              <w:ind w:right="3"/>
              <w:jc w:val="both"/>
              <w:rPr>
                <w:sz w:val="24"/>
                <w:szCs w:val="24"/>
              </w:rPr>
            </w:pPr>
            <w:proofErr w:type="gramStart"/>
            <w:r>
              <w:rPr>
                <w:sz w:val="24"/>
                <w:szCs w:val="24"/>
              </w:rPr>
              <w:t>Д</w:t>
            </w:r>
            <w:r w:rsidRPr="00E35BF0">
              <w:rPr>
                <w:sz w:val="24"/>
                <w:szCs w:val="24"/>
              </w:rPr>
              <w:t>окумент, подтверждающи</w:t>
            </w:r>
            <w:r>
              <w:rPr>
                <w:sz w:val="24"/>
                <w:szCs w:val="24"/>
              </w:rPr>
              <w:t>й</w:t>
            </w:r>
            <w:r w:rsidRPr="00E35BF0">
              <w:rPr>
                <w:sz w:val="24"/>
                <w:szCs w:val="24"/>
              </w:rPr>
              <w:t xml:space="preserve"> присвоение родителю (родителям) (законному (законным) представителю (представителям)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(при наличии)</w:t>
            </w:r>
            <w:proofErr w:type="gramEnd"/>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color w:val="000000"/>
                <w:sz w:val="24"/>
                <w:szCs w:val="24"/>
              </w:rPr>
            </w:pPr>
            <w:r w:rsidRPr="00E35BF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E35BF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Default="0078506D" w:rsidP="00E35BF0">
            <w:pPr>
              <w:tabs>
                <w:tab w:val="left" w:pos="567"/>
              </w:tabs>
              <w:ind w:right="3"/>
              <w:jc w:val="both"/>
              <w:rPr>
                <w:sz w:val="24"/>
                <w:szCs w:val="24"/>
              </w:rPr>
            </w:pPr>
            <w:proofErr w:type="gramStart"/>
            <w:r>
              <w:rPr>
                <w:sz w:val="24"/>
                <w:szCs w:val="24"/>
              </w:rPr>
              <w:t>Д</w:t>
            </w:r>
            <w:r w:rsidRPr="00E35BF0">
              <w:rPr>
                <w:sz w:val="24"/>
                <w:szCs w:val="24"/>
              </w:rPr>
              <w:t>окумент, подтверждающи</w:t>
            </w:r>
            <w:r>
              <w:rPr>
                <w:sz w:val="24"/>
                <w:szCs w:val="24"/>
              </w:rPr>
              <w:t>й</w:t>
            </w:r>
            <w:r w:rsidRPr="00E35BF0">
              <w:rPr>
                <w:sz w:val="24"/>
                <w:szCs w:val="24"/>
              </w:rPr>
              <w:t xml:space="preserve"> осуществление родителем (законным представителем) трудовой деятельности, в том числе копии документов, подтверждающих присвоение родителю (родителям) (законному (законным) представителю (представителям</w:t>
            </w:r>
            <w:r w:rsidRPr="00E35BF0">
              <w:rPr>
                <w:sz w:val="24"/>
                <w:szCs w:val="24"/>
              </w:rPr>
              <w:lastRenderedPageBreak/>
              <w:t>) идентификационного номера налогоплательщика, (при наличии)</w:t>
            </w:r>
            <w:proofErr w:type="gramEnd"/>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8B707C">
            <w:pPr>
              <w:pBdr>
                <w:top w:val="none" w:sz="4" w:space="0" w:color="000000"/>
                <w:left w:val="none" w:sz="4" w:space="0" w:color="000000"/>
                <w:bottom w:val="none" w:sz="4" w:space="0" w:color="000000"/>
                <w:right w:val="none" w:sz="4" w:space="0" w:color="000000"/>
              </w:pBdr>
              <w:ind w:right="-74"/>
              <w:jc w:val="both"/>
              <w:rPr>
                <w:color w:val="000000"/>
                <w:sz w:val="24"/>
                <w:szCs w:val="24"/>
              </w:rPr>
            </w:pPr>
            <w:r w:rsidRPr="00E35BF0">
              <w:rPr>
                <w:color w:val="000000"/>
                <w:sz w:val="24"/>
                <w:szCs w:val="24"/>
              </w:rPr>
              <w:t>В электронной форме; на бумажном носителе; заказным почтовым отправлением</w:t>
            </w:r>
          </w:p>
        </w:tc>
        <w:tc>
          <w:tcPr>
            <w:tcW w:w="1275" w:type="dxa"/>
            <w:tcBorders>
              <w:top w:val="single" w:sz="4" w:space="0" w:color="000000"/>
              <w:left w:val="single" w:sz="4" w:space="0" w:color="000000"/>
              <w:bottom w:val="single" w:sz="4" w:space="0" w:color="000000"/>
              <w:right w:val="single" w:sz="4" w:space="0" w:color="000000"/>
            </w:tcBorders>
          </w:tcPr>
          <w:p w:rsidR="0078506D" w:rsidRPr="00E35BF0" w:rsidRDefault="0078506D" w:rsidP="00476069">
            <w:pPr>
              <w:pBdr>
                <w:top w:val="none" w:sz="4" w:space="0" w:color="000000"/>
                <w:left w:val="none" w:sz="4" w:space="0" w:color="000000"/>
                <w:bottom w:val="none" w:sz="4" w:space="0" w:color="000000"/>
                <w:right w:val="none" w:sz="4" w:space="0" w:color="000000"/>
              </w:pBdr>
              <w:ind w:right="-74"/>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lastRenderedPageBreak/>
              <w:t>7</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ind w:right="30"/>
              <w:rPr>
                <w:color w:val="000000" w:themeColor="text1"/>
                <w:sz w:val="24"/>
                <w:szCs w:val="24"/>
              </w:rPr>
            </w:pPr>
            <w:r w:rsidRPr="00F171A0">
              <w:rPr>
                <w:sz w:val="24"/>
                <w:szCs w:val="24"/>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8</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 xml:space="preserve">Документ, удостоверяющий полномочия представителя заявителя, в </w:t>
            </w:r>
            <w:proofErr w:type="gramStart"/>
            <w:r w:rsidRPr="00F171A0">
              <w:rPr>
                <w:sz w:val="24"/>
                <w:szCs w:val="24"/>
              </w:rPr>
              <w:t>случае</w:t>
            </w:r>
            <w:proofErr w:type="gramEnd"/>
            <w:r w:rsidRPr="00F171A0">
              <w:rPr>
                <w:sz w:val="24"/>
                <w:szCs w:val="24"/>
              </w:rPr>
              <w:t xml:space="preserve"> обращения за предоставлением государственной услуги представителя заявителя (за исключением законных представителей физических лиц)</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9</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 xml:space="preserve">Копия заключения психолого-медико-педагогической комиссии на обучение по адаптированной </w:t>
            </w:r>
            <w:r w:rsidRPr="00F171A0">
              <w:rPr>
                <w:sz w:val="24"/>
                <w:szCs w:val="24"/>
              </w:rPr>
              <w:lastRenderedPageBreak/>
              <w:t>образовательной программе (для детей с ограниченными возможностями) или документ, подтверждающий потребность в обучении в группе оздоровительной направленности (при необходимости)</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lastRenderedPageBreak/>
              <w:t>10</w:t>
            </w:r>
          </w:p>
        </w:tc>
        <w:tc>
          <w:tcPr>
            <w:tcW w:w="212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Сведения о рождении ребенка</w:t>
            </w:r>
          </w:p>
        </w:tc>
        <w:tc>
          <w:tcPr>
            <w:tcW w:w="16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Медицинское заключение установленного образца для приема ребенка в Организацию</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Документы (сведения), подтверждающие наличие у заявителя права на внеочередное, первоочередное направление в Организацию</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rPr>
          <w:trHeight w:val="276"/>
        </w:trPr>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8506D" w:rsidRPr="00F171A0" w:rsidRDefault="0078506D" w:rsidP="00476069">
            <w:pPr>
              <w:tabs>
                <w:tab w:val="left" w:pos="567"/>
              </w:tabs>
              <w:ind w:right="3"/>
              <w:jc w:val="both"/>
              <w:rPr>
                <w:sz w:val="24"/>
                <w:szCs w:val="24"/>
              </w:rPr>
            </w:pPr>
            <w:r w:rsidRPr="00F171A0">
              <w:rPr>
                <w:sz w:val="24"/>
                <w:szCs w:val="24"/>
              </w:rPr>
              <w:t>Сведения, подтверждающие полномочия представителя заявителя</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ind w:right="-41"/>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E31325">
            <w:pPr>
              <w:pBdr>
                <w:top w:val="none" w:sz="4" w:space="0" w:color="000000"/>
                <w:left w:val="none" w:sz="4" w:space="0" w:color="000000"/>
                <w:bottom w:val="none" w:sz="4" w:space="0" w:color="000000"/>
                <w:right w:val="none" w:sz="4" w:space="0" w:color="000000"/>
              </w:pBdr>
              <w:ind w:right="-41"/>
              <w:jc w:val="both"/>
              <w:rPr>
                <w:color w:val="000000"/>
                <w:sz w:val="24"/>
                <w:szCs w:val="24"/>
              </w:rPr>
            </w:pPr>
            <w:r>
              <w:rPr>
                <w:color w:val="000000" w:themeColor="text1"/>
              </w:rPr>
              <w:t>А</w:t>
            </w:r>
            <w:proofErr w:type="gramStart"/>
            <w:r>
              <w:rPr>
                <w:color w:val="000000" w:themeColor="text1"/>
              </w:rPr>
              <w:t>,Б</w:t>
            </w:r>
            <w:proofErr w:type="gramEnd"/>
          </w:p>
        </w:tc>
      </w:tr>
      <w:tr w:rsidR="0078506D" w:rsidRPr="00F171A0" w:rsidTr="008B707C">
        <w:tc>
          <w:tcPr>
            <w:tcW w:w="892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jc w:val="center"/>
              <w:rPr>
                <w:sz w:val="24"/>
                <w:szCs w:val="24"/>
              </w:rPr>
            </w:pPr>
            <w:r w:rsidRPr="00F171A0">
              <w:rPr>
                <w:i/>
                <w:color w:val="000000"/>
                <w:sz w:val="24"/>
                <w:szCs w:val="24"/>
                <w:highlight w:val="white"/>
              </w:rPr>
              <w:t xml:space="preserve">Исчерпывающий перечень документов, необходимых для предоставления государственной услуги, которые заявитель </w:t>
            </w:r>
            <w:r w:rsidRPr="00F171A0">
              <w:rPr>
                <w:i/>
                <w:color w:val="000000"/>
                <w:sz w:val="24"/>
                <w:szCs w:val="24"/>
              </w:rPr>
              <w:t>вправе представить по собственной инициативе</w:t>
            </w: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jc w:val="center"/>
              <w:rPr>
                <w:i/>
                <w:color w:val="000000"/>
                <w:sz w:val="24"/>
                <w:szCs w:val="24"/>
                <w:highlight w:val="white"/>
              </w:rPr>
            </w:pPr>
          </w:p>
        </w:tc>
      </w:tr>
      <w:tr w:rsidR="0078506D" w:rsidRPr="00F171A0" w:rsidTr="008B707C">
        <w:tc>
          <w:tcPr>
            <w:tcW w:w="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1</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EE559B">
            <w:pPr>
              <w:pBdr>
                <w:top w:val="none" w:sz="4" w:space="0" w:color="000000"/>
                <w:left w:val="none" w:sz="4" w:space="0" w:color="000000"/>
                <w:bottom w:val="none" w:sz="4" w:space="0" w:color="000000"/>
                <w:right w:val="none" w:sz="4" w:space="0" w:color="000000"/>
              </w:pBdr>
              <w:jc w:val="center"/>
              <w:rPr>
                <w:color w:val="000000"/>
                <w:sz w:val="24"/>
                <w:szCs w:val="24"/>
              </w:rPr>
            </w:pPr>
            <w:r w:rsidRPr="00F171A0">
              <w:rPr>
                <w:color w:val="000000"/>
                <w:sz w:val="24"/>
                <w:szCs w:val="24"/>
              </w:rPr>
              <w:t xml:space="preserve">Законные представители (опекуны/попечители)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D33779" w:rsidRDefault="0078506D" w:rsidP="00F171A0">
            <w:pPr>
              <w:rPr>
                <w:sz w:val="24"/>
                <w:szCs w:val="24"/>
              </w:rPr>
            </w:pPr>
            <w:r w:rsidRPr="00D33779">
              <w:rPr>
                <w:sz w:val="24"/>
                <w:szCs w:val="24"/>
              </w:rPr>
              <w:t xml:space="preserve">Документы, подтверждающие право на внеочередное, первоочередное  право направления в Организацию </w:t>
            </w:r>
          </w:p>
        </w:tc>
        <w:tc>
          <w:tcPr>
            <w:tcW w:w="16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rPr>
                <w:color w:val="000000"/>
                <w:sz w:val="24"/>
                <w:szCs w:val="24"/>
              </w:rPr>
            </w:pPr>
          </w:p>
        </w:tc>
        <w:tc>
          <w:tcPr>
            <w:tcW w:w="2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8506D" w:rsidRPr="00F171A0" w:rsidRDefault="0078506D" w:rsidP="00476069">
            <w:pPr>
              <w:pBdr>
                <w:top w:val="none" w:sz="4" w:space="0" w:color="000000"/>
                <w:left w:val="none" w:sz="4" w:space="0" w:color="000000"/>
                <w:bottom w:val="none" w:sz="4" w:space="0" w:color="000000"/>
                <w:right w:val="none" w:sz="4" w:space="0" w:color="000000"/>
              </w:pBdr>
              <w:jc w:val="both"/>
              <w:rPr>
                <w:rFonts w:eastAsia="Arial"/>
                <w:sz w:val="24"/>
                <w:szCs w:val="24"/>
              </w:rPr>
            </w:pPr>
            <w:r w:rsidRPr="00F171A0">
              <w:rPr>
                <w:color w:val="000000"/>
                <w:sz w:val="24"/>
                <w:szCs w:val="24"/>
              </w:rPr>
              <w:t>В электронной форме; на бумажном носителе; заказным почтовым отправлением</w:t>
            </w:r>
          </w:p>
          <w:p w:rsidR="0078506D" w:rsidRPr="00F171A0" w:rsidRDefault="0078506D" w:rsidP="00476069">
            <w:pPr>
              <w:pBdr>
                <w:top w:val="none" w:sz="4" w:space="0" w:color="000000"/>
                <w:left w:val="none" w:sz="4" w:space="0" w:color="000000"/>
                <w:bottom w:val="none" w:sz="4" w:space="0" w:color="000000"/>
                <w:right w:val="none" w:sz="4" w:space="0" w:color="000000"/>
              </w:pBdr>
              <w:jc w:val="both"/>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8506D" w:rsidRPr="00F171A0" w:rsidRDefault="0078506D" w:rsidP="00476069">
            <w:pPr>
              <w:pBdr>
                <w:top w:val="none" w:sz="4" w:space="0" w:color="000000"/>
                <w:left w:val="none" w:sz="4" w:space="0" w:color="000000"/>
                <w:bottom w:val="none" w:sz="4" w:space="0" w:color="000000"/>
                <w:right w:val="none" w:sz="4" w:space="0" w:color="000000"/>
              </w:pBdr>
              <w:jc w:val="both"/>
              <w:rPr>
                <w:color w:val="000000"/>
                <w:sz w:val="24"/>
                <w:szCs w:val="24"/>
              </w:rPr>
            </w:pPr>
            <w:r>
              <w:rPr>
                <w:color w:val="000000" w:themeColor="text1"/>
              </w:rPr>
              <w:t>А</w:t>
            </w:r>
            <w:proofErr w:type="gramStart"/>
            <w:r>
              <w:rPr>
                <w:color w:val="000000" w:themeColor="text1"/>
              </w:rPr>
              <w:t>,Б</w:t>
            </w:r>
            <w:proofErr w:type="gramEnd"/>
          </w:p>
        </w:tc>
      </w:tr>
    </w:tbl>
    <w:p w:rsidR="0078506D" w:rsidRDefault="0078506D" w:rsidP="00E4381D">
      <w:pPr>
        <w:ind w:left="5670"/>
        <w:rPr>
          <w:sz w:val="28"/>
          <w:szCs w:val="28"/>
        </w:rPr>
      </w:pPr>
    </w:p>
    <w:p w:rsidR="00D93AC4" w:rsidRDefault="00D93AC4" w:rsidP="00E4381D">
      <w:pPr>
        <w:ind w:left="5670"/>
        <w:rPr>
          <w:sz w:val="28"/>
          <w:szCs w:val="28"/>
        </w:rPr>
      </w:pPr>
      <w:r>
        <w:rPr>
          <w:sz w:val="28"/>
          <w:szCs w:val="28"/>
        </w:rPr>
        <w:t>Приложение № 3 </w:t>
      </w:r>
      <w:r>
        <w:rPr>
          <w:sz w:val="28"/>
          <w:szCs w:val="28"/>
        </w:rPr>
        <w:br/>
        <w:t>к Административному регламенту</w:t>
      </w:r>
    </w:p>
    <w:p w:rsidR="00D93AC4" w:rsidRDefault="00D93AC4" w:rsidP="00E4381D">
      <w:pPr>
        <w:pStyle w:val="ConsPlusNormal"/>
        <w:ind w:left="5670"/>
        <w:rPr>
          <w:rFonts w:ascii="Times New Roman" w:hAnsi="Times New Roman"/>
          <w:sz w:val="28"/>
          <w:szCs w:val="28"/>
        </w:rPr>
      </w:pPr>
      <w:r>
        <w:rPr>
          <w:rFonts w:ascii="Times New Roman" w:hAnsi="Times New Roman"/>
          <w:sz w:val="28"/>
          <w:szCs w:val="28"/>
        </w:rPr>
        <w:t>предоставления государственной услуги</w:t>
      </w:r>
    </w:p>
    <w:p w:rsidR="000678D4" w:rsidRDefault="000678D4" w:rsidP="008169F4">
      <w:pPr>
        <w:pStyle w:val="1"/>
        <w:spacing w:before="89"/>
        <w:ind w:left="324"/>
        <w:jc w:val="center"/>
        <w:rPr>
          <w:b w:val="0"/>
        </w:rPr>
      </w:pPr>
    </w:p>
    <w:p w:rsidR="00756482" w:rsidRDefault="008169F4" w:rsidP="008169F4">
      <w:pPr>
        <w:pStyle w:val="1"/>
        <w:spacing w:before="89"/>
        <w:ind w:left="324"/>
        <w:jc w:val="center"/>
        <w:rPr>
          <w:b w:val="0"/>
          <w:spacing w:val="-2"/>
        </w:rPr>
      </w:pPr>
      <w:r w:rsidRPr="00D3593A">
        <w:rPr>
          <w:b w:val="0"/>
        </w:rPr>
        <w:t xml:space="preserve">Форма уведомления о предоставлении </w:t>
      </w:r>
      <w:r w:rsidRPr="00D3593A">
        <w:rPr>
          <w:b w:val="0"/>
          <w:spacing w:val="-67"/>
        </w:rPr>
        <w:t xml:space="preserve"> </w:t>
      </w:r>
      <w:r w:rsidRPr="00D3593A">
        <w:rPr>
          <w:b w:val="0"/>
        </w:rPr>
        <w:t>государственной</w:t>
      </w:r>
      <w:r w:rsidRPr="00D3593A">
        <w:rPr>
          <w:b w:val="0"/>
          <w:spacing w:val="-3"/>
        </w:rPr>
        <w:t xml:space="preserve"> </w:t>
      </w:r>
      <w:r w:rsidRPr="00D3593A">
        <w:rPr>
          <w:b w:val="0"/>
        </w:rPr>
        <w:t>услуги</w:t>
      </w:r>
      <w:r w:rsidRPr="00D3593A">
        <w:rPr>
          <w:b w:val="0"/>
          <w:spacing w:val="-2"/>
        </w:rPr>
        <w:t xml:space="preserve"> </w:t>
      </w:r>
    </w:p>
    <w:p w:rsidR="008169F4" w:rsidRPr="00D3593A" w:rsidRDefault="008169F4" w:rsidP="008169F4">
      <w:pPr>
        <w:pStyle w:val="1"/>
        <w:spacing w:before="89"/>
        <w:ind w:left="324"/>
        <w:jc w:val="center"/>
        <w:rPr>
          <w:b w:val="0"/>
        </w:rPr>
      </w:pPr>
      <w:r w:rsidRPr="00D3593A">
        <w:rPr>
          <w:b w:val="0"/>
        </w:rPr>
        <w:t>(постановка</w:t>
      </w:r>
      <w:r w:rsidRPr="00D3593A">
        <w:rPr>
          <w:b w:val="0"/>
          <w:spacing w:val="-4"/>
        </w:rPr>
        <w:t xml:space="preserve"> </w:t>
      </w:r>
      <w:r w:rsidRPr="00D3593A">
        <w:rPr>
          <w:b w:val="0"/>
        </w:rPr>
        <w:t>на учет)</w:t>
      </w:r>
    </w:p>
    <w:p w:rsidR="008169F4" w:rsidRPr="00D3593A" w:rsidRDefault="008169F4" w:rsidP="00B13664">
      <w:pPr>
        <w:spacing w:line="321" w:lineRule="exact"/>
        <w:ind w:left="330" w:right="354"/>
        <w:jc w:val="center"/>
        <w:rPr>
          <w:sz w:val="30"/>
        </w:rPr>
      </w:pPr>
      <w:r w:rsidRPr="00D3593A">
        <w:rPr>
          <w:sz w:val="28"/>
        </w:rPr>
        <w:t>в</w:t>
      </w:r>
      <w:r w:rsidRPr="00D3593A">
        <w:rPr>
          <w:spacing w:val="-3"/>
          <w:sz w:val="28"/>
        </w:rPr>
        <w:t xml:space="preserve"> </w:t>
      </w:r>
      <w:r w:rsidRPr="00D3593A">
        <w:rPr>
          <w:sz w:val="28"/>
        </w:rPr>
        <w:t>электронной</w:t>
      </w:r>
      <w:r w:rsidRPr="00D3593A">
        <w:rPr>
          <w:spacing w:val="-2"/>
          <w:sz w:val="28"/>
        </w:rPr>
        <w:t xml:space="preserve"> </w:t>
      </w:r>
      <w:r w:rsidRPr="00D3593A">
        <w:rPr>
          <w:sz w:val="28"/>
        </w:rPr>
        <w:t>форме</w:t>
      </w:r>
    </w:p>
    <w:p w:rsidR="008169F4" w:rsidRPr="00D3593A" w:rsidRDefault="008169F4" w:rsidP="008169F4">
      <w:pPr>
        <w:pStyle w:val="a3"/>
        <w:rPr>
          <w:sz w:val="30"/>
        </w:rPr>
      </w:pPr>
    </w:p>
    <w:p w:rsidR="008169F4" w:rsidRPr="00D3593A" w:rsidRDefault="008169F4" w:rsidP="008169F4">
      <w:pPr>
        <w:pStyle w:val="a3"/>
        <w:spacing w:before="8"/>
        <w:rPr>
          <w:sz w:val="23"/>
        </w:rPr>
      </w:pPr>
    </w:p>
    <w:p w:rsidR="008169F4" w:rsidRPr="00D3593A" w:rsidRDefault="008169F4" w:rsidP="008169F4">
      <w:pPr>
        <w:ind w:left="316"/>
        <w:jc w:val="both"/>
        <w:rPr>
          <w:i/>
          <w:sz w:val="28"/>
        </w:rPr>
      </w:pPr>
      <w:r w:rsidRPr="00D3593A">
        <w:rPr>
          <w:sz w:val="28"/>
        </w:rPr>
        <w:t>Статус</w:t>
      </w:r>
      <w:r w:rsidRPr="00D3593A">
        <w:rPr>
          <w:spacing w:val="-4"/>
          <w:sz w:val="28"/>
        </w:rPr>
        <w:t xml:space="preserve"> </w:t>
      </w:r>
      <w:r w:rsidRPr="00D3593A">
        <w:rPr>
          <w:sz w:val="28"/>
        </w:rPr>
        <w:t>информирования:</w:t>
      </w:r>
      <w:r w:rsidRPr="00D3593A">
        <w:rPr>
          <w:spacing w:val="-3"/>
          <w:sz w:val="28"/>
        </w:rPr>
        <w:t xml:space="preserve"> </w:t>
      </w:r>
      <w:r w:rsidRPr="00D3593A">
        <w:rPr>
          <w:i/>
          <w:sz w:val="28"/>
        </w:rPr>
        <w:t>Заявление</w:t>
      </w:r>
      <w:r w:rsidRPr="00D3593A">
        <w:rPr>
          <w:i/>
          <w:spacing w:val="-6"/>
          <w:sz w:val="28"/>
        </w:rPr>
        <w:t xml:space="preserve"> </w:t>
      </w:r>
      <w:r w:rsidRPr="00D3593A">
        <w:rPr>
          <w:i/>
          <w:sz w:val="28"/>
        </w:rPr>
        <w:t>рассмотрено</w:t>
      </w:r>
    </w:p>
    <w:p w:rsidR="008169F4" w:rsidRPr="00D3593A" w:rsidRDefault="008169F4" w:rsidP="008169F4">
      <w:pPr>
        <w:pStyle w:val="a3"/>
        <w:spacing w:before="4"/>
        <w:rPr>
          <w:i/>
          <w:sz w:val="36"/>
        </w:rPr>
      </w:pPr>
    </w:p>
    <w:p w:rsidR="008169F4" w:rsidRPr="00D3593A" w:rsidRDefault="008169F4" w:rsidP="008169F4">
      <w:pPr>
        <w:pStyle w:val="a3"/>
        <w:ind w:left="316"/>
        <w:jc w:val="both"/>
      </w:pPr>
      <w:r w:rsidRPr="00D3593A">
        <w:t>Комментарий</w:t>
      </w:r>
      <w:r w:rsidRPr="00D3593A">
        <w:rPr>
          <w:spacing w:val="-4"/>
        </w:rPr>
        <w:t xml:space="preserve"> </w:t>
      </w:r>
      <w:r w:rsidRPr="00D3593A">
        <w:t>к</w:t>
      </w:r>
      <w:r w:rsidRPr="00D3593A">
        <w:rPr>
          <w:spacing w:val="-4"/>
        </w:rPr>
        <w:t xml:space="preserve"> </w:t>
      </w:r>
      <w:r w:rsidRPr="00D3593A">
        <w:t>статусу</w:t>
      </w:r>
      <w:r w:rsidRPr="00D3593A">
        <w:rPr>
          <w:spacing w:val="-4"/>
        </w:rPr>
        <w:t xml:space="preserve"> </w:t>
      </w:r>
      <w:r w:rsidRPr="00D3593A">
        <w:t>информирования:</w:t>
      </w:r>
    </w:p>
    <w:p w:rsidR="008169F4" w:rsidRPr="00D3593A" w:rsidRDefault="008169F4" w:rsidP="008169F4">
      <w:pPr>
        <w:spacing w:before="47"/>
        <w:ind w:left="316"/>
        <w:jc w:val="both"/>
        <w:rPr>
          <w:i/>
          <w:sz w:val="28"/>
        </w:rPr>
      </w:pPr>
      <w:r w:rsidRPr="00D3593A">
        <w:rPr>
          <w:sz w:val="28"/>
        </w:rPr>
        <w:t>«</w:t>
      </w:r>
      <w:r w:rsidRPr="00D3593A">
        <w:rPr>
          <w:i/>
          <w:sz w:val="28"/>
        </w:rPr>
        <w:t xml:space="preserve">Ваше    </w:t>
      </w:r>
      <w:r w:rsidRPr="00D3593A">
        <w:rPr>
          <w:i/>
          <w:spacing w:val="13"/>
          <w:sz w:val="28"/>
        </w:rPr>
        <w:t xml:space="preserve"> </w:t>
      </w:r>
      <w:r w:rsidRPr="00D3593A">
        <w:rPr>
          <w:i/>
          <w:sz w:val="28"/>
        </w:rPr>
        <w:t xml:space="preserve">заявление     </w:t>
      </w:r>
      <w:r w:rsidRPr="00D3593A">
        <w:rPr>
          <w:i/>
          <w:spacing w:val="12"/>
          <w:sz w:val="28"/>
        </w:rPr>
        <w:t xml:space="preserve"> </w:t>
      </w:r>
      <w:r w:rsidRPr="00D3593A">
        <w:rPr>
          <w:i/>
          <w:sz w:val="28"/>
        </w:rPr>
        <w:t xml:space="preserve">рассмотрено.     </w:t>
      </w:r>
      <w:r w:rsidRPr="00D3593A">
        <w:rPr>
          <w:i/>
          <w:spacing w:val="9"/>
          <w:sz w:val="28"/>
        </w:rPr>
        <w:t xml:space="preserve"> </w:t>
      </w:r>
      <w:r w:rsidRPr="00D3593A">
        <w:rPr>
          <w:i/>
          <w:sz w:val="28"/>
        </w:rPr>
        <w:t xml:space="preserve">Индивидуальный     </w:t>
      </w:r>
      <w:r w:rsidRPr="00D3593A">
        <w:rPr>
          <w:i/>
          <w:spacing w:val="12"/>
          <w:sz w:val="28"/>
        </w:rPr>
        <w:t xml:space="preserve"> </w:t>
      </w:r>
      <w:r w:rsidRPr="00D3593A">
        <w:rPr>
          <w:i/>
          <w:sz w:val="28"/>
        </w:rPr>
        <w:t xml:space="preserve">номер     </w:t>
      </w:r>
      <w:r w:rsidRPr="00D3593A">
        <w:rPr>
          <w:i/>
          <w:spacing w:val="13"/>
          <w:sz w:val="28"/>
        </w:rPr>
        <w:t xml:space="preserve"> </w:t>
      </w:r>
      <w:r w:rsidRPr="00D3593A">
        <w:rPr>
          <w:i/>
          <w:sz w:val="28"/>
        </w:rPr>
        <w:t>заявления</w:t>
      </w:r>
    </w:p>
    <w:p w:rsidR="008169F4" w:rsidRPr="00D3593A" w:rsidRDefault="008169F4" w:rsidP="008169F4">
      <w:pPr>
        <w:tabs>
          <w:tab w:val="left" w:pos="2556"/>
          <w:tab w:val="left" w:pos="3966"/>
        </w:tabs>
        <w:spacing w:before="58" w:line="276" w:lineRule="auto"/>
        <w:ind w:left="316" w:right="344"/>
        <w:jc w:val="both"/>
        <w:rPr>
          <w:i/>
          <w:sz w:val="28"/>
        </w:rPr>
      </w:pPr>
      <w:r w:rsidRPr="00D3593A">
        <w:rPr>
          <w:sz w:val="28"/>
          <w:u w:val="single"/>
        </w:rPr>
        <w:t xml:space="preserve"> </w:t>
      </w:r>
      <w:r w:rsidRPr="00D3593A">
        <w:rPr>
          <w:sz w:val="28"/>
          <w:u w:val="single"/>
        </w:rPr>
        <w:tab/>
      </w:r>
      <w:r w:rsidRPr="00D3593A">
        <w:rPr>
          <w:i/>
          <w:sz w:val="28"/>
        </w:rPr>
        <w:t>.</w:t>
      </w:r>
      <w:r w:rsidRPr="00D3593A">
        <w:rPr>
          <w:i/>
          <w:spacing w:val="1"/>
          <w:sz w:val="28"/>
        </w:rPr>
        <w:t xml:space="preserve"> </w:t>
      </w:r>
      <w:r w:rsidRPr="00D3593A">
        <w:rPr>
          <w:i/>
          <w:sz w:val="28"/>
        </w:rPr>
        <w:t>Ожидайте</w:t>
      </w:r>
      <w:r w:rsidRPr="00D3593A">
        <w:rPr>
          <w:i/>
          <w:spacing w:val="1"/>
          <w:sz w:val="28"/>
        </w:rPr>
        <w:t xml:space="preserve"> </w:t>
      </w:r>
      <w:r w:rsidRPr="00D3593A">
        <w:rPr>
          <w:i/>
          <w:sz w:val="28"/>
        </w:rPr>
        <w:t>направления</w:t>
      </w:r>
      <w:r w:rsidRPr="00D3593A">
        <w:rPr>
          <w:i/>
          <w:spacing w:val="1"/>
          <w:sz w:val="28"/>
        </w:rPr>
        <w:t xml:space="preserve"> </w:t>
      </w:r>
      <w:r w:rsidRPr="00D3593A">
        <w:rPr>
          <w:i/>
          <w:sz w:val="28"/>
        </w:rPr>
        <w:t>в</w:t>
      </w:r>
      <w:r w:rsidRPr="00D3593A">
        <w:rPr>
          <w:i/>
          <w:spacing w:val="1"/>
          <w:sz w:val="28"/>
        </w:rPr>
        <w:t xml:space="preserve"> </w:t>
      </w:r>
      <w:r w:rsidRPr="00D3593A">
        <w:rPr>
          <w:i/>
          <w:sz w:val="28"/>
        </w:rPr>
        <w:t>выбранную</w:t>
      </w:r>
      <w:r w:rsidRPr="00D3593A">
        <w:rPr>
          <w:i/>
          <w:spacing w:val="1"/>
          <w:sz w:val="28"/>
        </w:rPr>
        <w:t xml:space="preserve"> </w:t>
      </w:r>
      <w:r w:rsidRPr="00D3593A">
        <w:rPr>
          <w:i/>
          <w:sz w:val="28"/>
        </w:rPr>
        <w:t>образовательную</w:t>
      </w:r>
      <w:r w:rsidRPr="00D3593A">
        <w:rPr>
          <w:i/>
          <w:spacing w:val="-67"/>
          <w:sz w:val="28"/>
        </w:rPr>
        <w:t xml:space="preserve"> </w:t>
      </w:r>
      <w:r w:rsidRPr="00D3593A">
        <w:rPr>
          <w:i/>
          <w:sz w:val="28"/>
        </w:rPr>
        <w:t>организацию</w:t>
      </w:r>
      <w:r w:rsidRPr="00D3593A">
        <w:rPr>
          <w:i/>
          <w:spacing w:val="14"/>
          <w:sz w:val="28"/>
        </w:rPr>
        <w:t xml:space="preserve"> </w:t>
      </w:r>
      <w:r w:rsidRPr="00D3593A">
        <w:rPr>
          <w:i/>
          <w:sz w:val="28"/>
        </w:rPr>
        <w:t>после</w:t>
      </w:r>
      <w:r w:rsidRPr="00D3593A">
        <w:rPr>
          <w:i/>
          <w:sz w:val="28"/>
          <w:u w:val="single"/>
        </w:rPr>
        <w:tab/>
      </w:r>
      <w:r w:rsidRPr="00D3593A">
        <w:rPr>
          <w:i/>
          <w:sz w:val="28"/>
        </w:rPr>
        <w:t>(указывается</w:t>
      </w:r>
      <w:r w:rsidRPr="00D3593A">
        <w:rPr>
          <w:i/>
          <w:spacing w:val="15"/>
          <w:sz w:val="28"/>
        </w:rPr>
        <w:t xml:space="preserve"> </w:t>
      </w:r>
      <w:r w:rsidRPr="00D3593A">
        <w:rPr>
          <w:i/>
          <w:sz w:val="28"/>
        </w:rPr>
        <w:t>желаемая</w:t>
      </w:r>
      <w:r w:rsidRPr="00D3593A">
        <w:rPr>
          <w:i/>
          <w:spacing w:val="15"/>
          <w:sz w:val="28"/>
        </w:rPr>
        <w:t xml:space="preserve"> </w:t>
      </w:r>
      <w:r w:rsidRPr="00D3593A">
        <w:rPr>
          <w:i/>
          <w:sz w:val="28"/>
        </w:rPr>
        <w:t>дата</w:t>
      </w:r>
      <w:r w:rsidRPr="00D3593A">
        <w:rPr>
          <w:i/>
          <w:spacing w:val="17"/>
          <w:sz w:val="28"/>
        </w:rPr>
        <w:t xml:space="preserve"> </w:t>
      </w:r>
      <w:r w:rsidRPr="00D3593A">
        <w:rPr>
          <w:i/>
          <w:sz w:val="28"/>
        </w:rPr>
        <w:t>приема,</w:t>
      </w:r>
      <w:r w:rsidRPr="00D3593A">
        <w:rPr>
          <w:i/>
          <w:spacing w:val="15"/>
          <w:sz w:val="28"/>
        </w:rPr>
        <w:t xml:space="preserve"> </w:t>
      </w:r>
      <w:r w:rsidRPr="00D3593A">
        <w:rPr>
          <w:i/>
          <w:sz w:val="28"/>
        </w:rPr>
        <w:t>указанная</w:t>
      </w:r>
      <w:r w:rsidRPr="00D3593A">
        <w:rPr>
          <w:i/>
          <w:spacing w:val="15"/>
          <w:sz w:val="28"/>
        </w:rPr>
        <w:t xml:space="preserve"> </w:t>
      </w:r>
      <w:r w:rsidRPr="00D3593A">
        <w:rPr>
          <w:i/>
          <w:sz w:val="28"/>
        </w:rPr>
        <w:t>в</w:t>
      </w:r>
      <w:r w:rsidRPr="00D3593A">
        <w:rPr>
          <w:i/>
          <w:spacing w:val="-68"/>
          <w:sz w:val="28"/>
        </w:rPr>
        <w:t xml:space="preserve"> </w:t>
      </w:r>
      <w:proofErr w:type="gramStart"/>
      <w:r w:rsidRPr="00D3593A">
        <w:rPr>
          <w:i/>
          <w:sz w:val="28"/>
        </w:rPr>
        <w:t>заявлении</w:t>
      </w:r>
      <w:proofErr w:type="gramEnd"/>
      <w:r w:rsidRPr="00D3593A">
        <w:rPr>
          <w:i/>
          <w:sz w:val="28"/>
        </w:rPr>
        <w:t>).»</w:t>
      </w:r>
    </w:p>
    <w:p w:rsidR="008169F4" w:rsidRPr="00D3593A" w:rsidRDefault="008169F4" w:rsidP="008169F4">
      <w:pPr>
        <w:spacing w:line="276" w:lineRule="auto"/>
        <w:jc w:val="both"/>
        <w:rPr>
          <w:sz w:val="28"/>
        </w:rPr>
        <w:sectPr w:rsidR="008169F4" w:rsidRPr="00D3593A" w:rsidSect="0062146C">
          <w:headerReference w:type="default" r:id="rId9"/>
          <w:pgSz w:w="11910" w:h="16840"/>
          <w:pgMar w:top="1134" w:right="567" w:bottom="1134" w:left="1134" w:header="1134" w:footer="0" w:gutter="0"/>
          <w:pgNumType w:start="1"/>
          <w:cols w:space="720"/>
          <w:docGrid w:linePitch="299"/>
        </w:sectPr>
      </w:pPr>
    </w:p>
    <w:p w:rsidR="00712CE1" w:rsidRDefault="000678D4" w:rsidP="00712CE1">
      <w:pPr>
        <w:ind w:left="5954" w:right="30"/>
        <w:jc w:val="both"/>
        <w:rPr>
          <w:sz w:val="28"/>
          <w:szCs w:val="28"/>
        </w:rPr>
      </w:pPr>
      <w:r>
        <w:rPr>
          <w:sz w:val="28"/>
          <w:szCs w:val="28"/>
        </w:rPr>
        <w:lastRenderedPageBreak/>
        <w:t>Приложение № </w:t>
      </w:r>
      <w:r w:rsidR="00D93AC4">
        <w:rPr>
          <w:sz w:val="28"/>
          <w:szCs w:val="28"/>
        </w:rPr>
        <w:t>4</w:t>
      </w:r>
    </w:p>
    <w:p w:rsidR="000678D4" w:rsidRDefault="000678D4" w:rsidP="00712CE1">
      <w:pPr>
        <w:ind w:left="5954" w:right="30"/>
        <w:jc w:val="both"/>
        <w:rPr>
          <w:sz w:val="28"/>
          <w:szCs w:val="28"/>
        </w:rPr>
      </w:pPr>
      <w:r>
        <w:rPr>
          <w:sz w:val="28"/>
          <w:szCs w:val="28"/>
        </w:rPr>
        <w:t>к Административному регламенту</w:t>
      </w:r>
    </w:p>
    <w:p w:rsidR="000678D4" w:rsidRDefault="000678D4" w:rsidP="00712CE1">
      <w:pPr>
        <w:ind w:left="5954" w:right="30"/>
        <w:jc w:val="both"/>
        <w:rPr>
          <w:sz w:val="28"/>
          <w:szCs w:val="28"/>
        </w:rPr>
      </w:pPr>
      <w:r>
        <w:rPr>
          <w:sz w:val="28"/>
          <w:szCs w:val="28"/>
        </w:rPr>
        <w:t>предоставления государственной услуги</w:t>
      </w:r>
    </w:p>
    <w:p w:rsidR="000678D4" w:rsidRDefault="000678D4" w:rsidP="008169F4">
      <w:pPr>
        <w:pStyle w:val="a3"/>
        <w:spacing w:before="7"/>
        <w:rPr>
          <w:i/>
          <w:sz w:val="20"/>
        </w:rPr>
      </w:pPr>
    </w:p>
    <w:p w:rsidR="000678D4" w:rsidRDefault="00712CE1" w:rsidP="00712CE1">
      <w:pPr>
        <w:pStyle w:val="a3"/>
        <w:spacing w:before="7"/>
        <w:ind w:left="5954"/>
        <w:jc w:val="both"/>
        <w:rPr>
          <w:i/>
          <w:sz w:val="20"/>
        </w:rPr>
      </w:pPr>
      <w:r w:rsidRPr="00D3593A">
        <w:t>Форма</w:t>
      </w:r>
    </w:p>
    <w:p w:rsidR="000678D4" w:rsidRPr="00D3593A" w:rsidRDefault="000678D4" w:rsidP="008169F4">
      <w:pPr>
        <w:pStyle w:val="a3"/>
        <w:spacing w:before="7"/>
        <w:rPr>
          <w:i/>
          <w:sz w:val="20"/>
        </w:rPr>
      </w:pPr>
    </w:p>
    <w:p w:rsidR="008169F4" w:rsidRPr="00D3593A" w:rsidRDefault="008169F4" w:rsidP="008169F4">
      <w:pPr>
        <w:pStyle w:val="a3"/>
        <w:rPr>
          <w:sz w:val="20"/>
        </w:rPr>
      </w:pPr>
    </w:p>
    <w:p w:rsidR="008169F4" w:rsidRPr="00D3593A" w:rsidRDefault="008169F4" w:rsidP="008169F4">
      <w:pPr>
        <w:pStyle w:val="a3"/>
        <w:rPr>
          <w:sz w:val="20"/>
        </w:rPr>
      </w:pPr>
    </w:p>
    <w:p w:rsidR="008169F4" w:rsidRPr="00D3593A" w:rsidRDefault="008169F4" w:rsidP="008169F4">
      <w:pPr>
        <w:pStyle w:val="a3"/>
        <w:spacing w:before="2"/>
        <w:rPr>
          <w:sz w:val="27"/>
        </w:rPr>
      </w:pPr>
      <w:r w:rsidRPr="00D3593A">
        <w:rPr>
          <w:noProof/>
          <w:lang w:eastAsia="ru-RU"/>
        </w:rPr>
        <mc:AlternateContent>
          <mc:Choice Requires="wps">
            <w:drawing>
              <wp:anchor distT="0" distB="0" distL="0" distR="0" simplePos="0" relativeHeight="487610368" behindDoc="1" locked="0" layoutInCell="1" allowOverlap="1" wp14:anchorId="635643C1" wp14:editId="7F724137">
                <wp:simplePos x="0" y="0"/>
                <wp:positionH relativeFrom="page">
                  <wp:posOffset>1871980</wp:posOffset>
                </wp:positionH>
                <wp:positionV relativeFrom="paragraph">
                  <wp:posOffset>226695</wp:posOffset>
                </wp:positionV>
                <wp:extent cx="4267200" cy="1270"/>
                <wp:effectExtent l="0" t="0" r="0" b="0"/>
                <wp:wrapTopAndBottom/>
                <wp:docPr id="28"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2948 2948"/>
                            <a:gd name="T1" fmla="*/ T0 w 6720"/>
                            <a:gd name="T2" fmla="+- 0 9667 2948"/>
                            <a:gd name="T3" fmla="*/ T2 w 6720"/>
                          </a:gdLst>
                          <a:ahLst/>
                          <a:cxnLst>
                            <a:cxn ang="0">
                              <a:pos x="T1" y="0"/>
                            </a:cxn>
                            <a:cxn ang="0">
                              <a:pos x="T3" y="0"/>
                            </a:cxn>
                          </a:cxnLst>
                          <a:rect l="0" t="0" r="r" b="b"/>
                          <a:pathLst>
                            <a:path w="6720">
                              <a:moveTo>
                                <a:pt x="0" y="0"/>
                              </a:moveTo>
                              <a:lnTo>
                                <a:pt x="671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54E2DE2" id="Freeform 24" o:spid="_x0000_s1026" style="position:absolute;margin-left:147.4pt;margin-top:17.85pt;width:336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" path="m,l6719,e" filled="f" strokeweight=".19811mm">
                <v:path arrowok="t" o:connecttype="custom" o:connectlocs="0,0;4266565,0" o:connectangles="0,0"/>
                <w10:wrap type="topAndBottom" anchorx="page"/>
              </v:shape>
            </w:pict>
          </mc:Fallback>
        </mc:AlternateContent>
      </w:r>
    </w:p>
    <w:p w:rsidR="008169F4" w:rsidRPr="00D3593A" w:rsidRDefault="008169F4" w:rsidP="00B258CA">
      <w:pPr>
        <w:spacing w:line="180" w:lineRule="exact"/>
        <w:ind w:left="323" w:right="354"/>
        <w:jc w:val="center"/>
        <w:rPr>
          <w:i/>
          <w:sz w:val="18"/>
        </w:rPr>
      </w:pPr>
      <w:r w:rsidRPr="00D3593A">
        <w:rPr>
          <w:i/>
          <w:sz w:val="18"/>
        </w:rPr>
        <w:t>Наименование</w:t>
      </w:r>
      <w:r w:rsidRPr="00D3593A">
        <w:rPr>
          <w:i/>
          <w:spacing w:val="-6"/>
          <w:sz w:val="18"/>
        </w:rPr>
        <w:t xml:space="preserve"> </w:t>
      </w:r>
      <w:r w:rsidR="00B258CA">
        <w:rPr>
          <w:i/>
          <w:sz w:val="18"/>
        </w:rPr>
        <w:t>Организации</w:t>
      </w:r>
    </w:p>
    <w:p w:rsidR="008169F4" w:rsidRPr="00D3593A" w:rsidRDefault="008169F4" w:rsidP="008169F4">
      <w:pPr>
        <w:pStyle w:val="a3"/>
        <w:spacing w:before="11"/>
        <w:rPr>
          <w:i/>
          <w:sz w:val="27"/>
        </w:rPr>
      </w:pPr>
    </w:p>
    <w:p w:rsidR="008169F4" w:rsidRPr="00D3593A" w:rsidRDefault="008169F4" w:rsidP="008169F4">
      <w:pPr>
        <w:pStyle w:val="a3"/>
        <w:tabs>
          <w:tab w:val="left" w:pos="3098"/>
        </w:tabs>
        <w:ind w:right="278"/>
        <w:jc w:val="right"/>
      </w:pPr>
      <w:r w:rsidRPr="00D3593A">
        <w:t>Кому:</w:t>
      </w:r>
      <w:r w:rsidRPr="00D3593A">
        <w:rPr>
          <w:spacing w:val="1"/>
        </w:rPr>
        <w:t xml:space="preserve"> </w:t>
      </w:r>
      <w:r w:rsidRPr="00D3593A">
        <w:rPr>
          <w:u w:val="single"/>
        </w:rPr>
        <w:t xml:space="preserve"> </w:t>
      </w:r>
      <w:r w:rsidRPr="00D3593A">
        <w:rPr>
          <w:u w:val="single"/>
        </w:rPr>
        <w:tab/>
      </w:r>
    </w:p>
    <w:p w:rsidR="008169F4" w:rsidRPr="00D3593A" w:rsidRDefault="008169F4" w:rsidP="008169F4">
      <w:pPr>
        <w:pStyle w:val="a3"/>
        <w:spacing w:before="2"/>
        <w:rPr>
          <w:sz w:val="20"/>
        </w:rPr>
      </w:pPr>
    </w:p>
    <w:p w:rsidR="008169F4" w:rsidRPr="00D3593A" w:rsidRDefault="008169F4" w:rsidP="008169F4">
      <w:pPr>
        <w:pStyle w:val="a3"/>
        <w:spacing w:before="89" w:line="322" w:lineRule="exact"/>
        <w:ind w:left="327" w:right="354"/>
        <w:jc w:val="center"/>
      </w:pPr>
      <w:r w:rsidRPr="00D3593A">
        <w:t>РЕШЕНИЕ</w:t>
      </w:r>
    </w:p>
    <w:p w:rsidR="008169F4" w:rsidRPr="00D3593A" w:rsidRDefault="008169F4" w:rsidP="008169F4">
      <w:pPr>
        <w:pStyle w:val="1"/>
        <w:spacing w:line="242" w:lineRule="auto"/>
        <w:ind w:left="320"/>
        <w:jc w:val="center"/>
        <w:rPr>
          <w:b w:val="0"/>
        </w:rPr>
      </w:pPr>
      <w:r w:rsidRPr="00D3593A">
        <w:rPr>
          <w:b w:val="0"/>
        </w:rPr>
        <w:t>о предоставлении государственной услуги «Постановка на</w:t>
      </w:r>
      <w:r w:rsidR="00B258CA">
        <w:rPr>
          <w:b w:val="0"/>
        </w:rPr>
        <w:t xml:space="preserve"> </w:t>
      </w:r>
      <w:r w:rsidRPr="00D3593A">
        <w:rPr>
          <w:b w:val="0"/>
          <w:spacing w:val="-68"/>
        </w:rPr>
        <w:t xml:space="preserve">  </w:t>
      </w:r>
      <w:r w:rsidRPr="00D3593A">
        <w:rPr>
          <w:b w:val="0"/>
        </w:rPr>
        <w:t xml:space="preserve">учет </w:t>
      </w:r>
      <w:r w:rsidR="00712CE1">
        <w:rPr>
          <w:b w:val="0"/>
        </w:rPr>
        <w:t>ребенка, нуждающегося в предоставлении места</w:t>
      </w:r>
      <w:r w:rsidRPr="00D3593A">
        <w:rPr>
          <w:b w:val="0"/>
        </w:rPr>
        <w:t xml:space="preserve"> в </w:t>
      </w:r>
      <w:r w:rsidR="00504F28">
        <w:rPr>
          <w:b w:val="0"/>
        </w:rPr>
        <w:t>государственн</w:t>
      </w:r>
      <w:r w:rsidR="00712CE1">
        <w:rPr>
          <w:b w:val="0"/>
        </w:rPr>
        <w:t>ой</w:t>
      </w:r>
      <w:r w:rsidR="00504F28">
        <w:rPr>
          <w:b w:val="0"/>
        </w:rPr>
        <w:t xml:space="preserve"> </w:t>
      </w:r>
      <w:r w:rsidRPr="00D3593A">
        <w:rPr>
          <w:b w:val="0"/>
        </w:rPr>
        <w:t>образовательн</w:t>
      </w:r>
      <w:r w:rsidR="00712CE1">
        <w:rPr>
          <w:b w:val="0"/>
        </w:rPr>
        <w:t>ой</w:t>
      </w:r>
      <w:r w:rsidRPr="00D3593A">
        <w:rPr>
          <w:b w:val="0"/>
        </w:rPr>
        <w:t xml:space="preserve"> </w:t>
      </w:r>
      <w:r w:rsidR="00504F28">
        <w:rPr>
          <w:b w:val="0"/>
        </w:rPr>
        <w:t>организации</w:t>
      </w:r>
      <w:r w:rsidRPr="00D3593A">
        <w:rPr>
          <w:b w:val="0"/>
        </w:rPr>
        <w:t>, реализующ</w:t>
      </w:r>
      <w:r w:rsidR="00712CE1">
        <w:rPr>
          <w:b w:val="0"/>
        </w:rPr>
        <w:t>ей</w:t>
      </w:r>
      <w:r w:rsidRPr="00D3593A">
        <w:rPr>
          <w:b w:val="0"/>
        </w:rPr>
        <w:t xml:space="preserve"> программы</w:t>
      </w:r>
      <w:r w:rsidRPr="00D3593A">
        <w:rPr>
          <w:b w:val="0"/>
          <w:spacing w:val="1"/>
        </w:rPr>
        <w:t xml:space="preserve"> </w:t>
      </w:r>
      <w:r w:rsidRPr="00D3593A">
        <w:rPr>
          <w:b w:val="0"/>
        </w:rPr>
        <w:t xml:space="preserve">дошкольного образования» </w:t>
      </w:r>
    </w:p>
    <w:p w:rsidR="008169F4" w:rsidRPr="00D3593A" w:rsidRDefault="008169F4" w:rsidP="008169F4">
      <w:pPr>
        <w:pStyle w:val="a3"/>
        <w:spacing w:before="2"/>
        <w:rPr>
          <w:sz w:val="19"/>
        </w:rPr>
      </w:pPr>
    </w:p>
    <w:p w:rsidR="008169F4" w:rsidRPr="00D3593A" w:rsidRDefault="008169F4" w:rsidP="008169F4">
      <w:pPr>
        <w:pStyle w:val="a3"/>
        <w:tabs>
          <w:tab w:val="left" w:pos="2255"/>
          <w:tab w:val="left" w:pos="8910"/>
          <w:tab w:val="left" w:pos="10437"/>
        </w:tabs>
        <w:spacing w:before="89"/>
        <w:ind w:left="316"/>
      </w:pPr>
      <w:r w:rsidRPr="00D3593A">
        <w:t>от</w:t>
      </w:r>
      <w:r w:rsidRPr="00D3593A">
        <w:rPr>
          <w:u w:val="single"/>
        </w:rPr>
        <w:tab/>
      </w:r>
      <w:r w:rsidRPr="00D3593A">
        <w:tab/>
        <w:t xml:space="preserve">№ </w:t>
      </w:r>
      <w:r w:rsidRPr="00D3593A">
        <w:rPr>
          <w:u w:val="single"/>
        </w:rPr>
        <w:t xml:space="preserve"> </w:t>
      </w:r>
      <w:r w:rsidRPr="00D3593A">
        <w:rPr>
          <w:u w:val="single"/>
        </w:rPr>
        <w:tab/>
      </w:r>
    </w:p>
    <w:p w:rsidR="008169F4" w:rsidRPr="00D3593A" w:rsidRDefault="008169F4" w:rsidP="008169F4">
      <w:pPr>
        <w:pStyle w:val="a3"/>
        <w:spacing w:before="3"/>
        <w:rPr>
          <w:sz w:val="20"/>
        </w:rPr>
      </w:pPr>
    </w:p>
    <w:p w:rsidR="008169F4" w:rsidRPr="00D3593A" w:rsidRDefault="008169F4" w:rsidP="008169F4">
      <w:pPr>
        <w:pStyle w:val="a3"/>
        <w:tabs>
          <w:tab w:val="left" w:pos="2653"/>
          <w:tab w:val="left" w:pos="3563"/>
          <w:tab w:val="left" w:pos="5009"/>
          <w:tab w:val="left" w:pos="5534"/>
          <w:tab w:val="left" w:pos="7280"/>
          <w:tab w:val="left" w:pos="8004"/>
          <w:tab w:val="left" w:pos="10030"/>
        </w:tabs>
        <w:spacing w:before="89" w:line="242" w:lineRule="auto"/>
        <w:ind w:left="316" w:right="348" w:firstLine="708"/>
      </w:pPr>
      <w:r w:rsidRPr="00D3593A">
        <w:t>Рассмотрев</w:t>
      </w:r>
      <w:r w:rsidRPr="00D3593A">
        <w:tab/>
        <w:t>Ваше</w:t>
      </w:r>
      <w:r w:rsidRPr="00D3593A">
        <w:tab/>
        <w:t>заявление</w:t>
      </w:r>
      <w:r w:rsidRPr="00D3593A">
        <w:tab/>
        <w:t>от</w:t>
      </w:r>
      <w:r w:rsidRPr="00D3593A">
        <w:tab/>
      </w:r>
      <w:r w:rsidRPr="00D3593A">
        <w:rPr>
          <w:u w:val="single"/>
        </w:rPr>
        <w:t xml:space="preserve"> </w:t>
      </w:r>
      <w:r w:rsidRPr="00D3593A">
        <w:rPr>
          <w:u w:val="single"/>
        </w:rPr>
        <w:tab/>
      </w:r>
      <w:r w:rsidRPr="00D3593A">
        <w:t xml:space="preserve">  </w:t>
      </w:r>
      <w:r w:rsidRPr="00D3593A">
        <w:rPr>
          <w:spacing w:val="-16"/>
        </w:rPr>
        <w:t xml:space="preserve"> </w:t>
      </w:r>
      <w:r w:rsidRPr="00D3593A">
        <w:t>№</w:t>
      </w:r>
      <w:r w:rsidRPr="00D3593A">
        <w:tab/>
      </w:r>
      <w:r w:rsidRPr="00D3593A">
        <w:rPr>
          <w:u w:val="single"/>
        </w:rPr>
        <w:t xml:space="preserve"> </w:t>
      </w:r>
      <w:r w:rsidRPr="00D3593A">
        <w:rPr>
          <w:u w:val="single"/>
        </w:rPr>
        <w:tab/>
      </w:r>
      <w:r w:rsidRPr="00D3593A">
        <w:t xml:space="preserve">  </w:t>
      </w:r>
      <w:r w:rsidRPr="00D3593A">
        <w:rPr>
          <w:spacing w:val="-16"/>
        </w:rPr>
        <w:t xml:space="preserve"> </w:t>
      </w:r>
      <w:r w:rsidRPr="00D3593A">
        <w:t>и</w:t>
      </w:r>
      <w:r w:rsidRPr="00D3593A">
        <w:rPr>
          <w:spacing w:val="-67"/>
        </w:rPr>
        <w:t xml:space="preserve"> </w:t>
      </w:r>
      <w:r w:rsidRPr="00D3593A">
        <w:t>прилагаемые</w:t>
      </w:r>
      <w:r w:rsidRPr="00D3593A">
        <w:rPr>
          <w:spacing w:val="-1"/>
        </w:rPr>
        <w:t xml:space="preserve"> </w:t>
      </w:r>
      <w:r w:rsidRPr="00D3593A">
        <w:t>к</w:t>
      </w:r>
      <w:r w:rsidRPr="00D3593A">
        <w:rPr>
          <w:spacing w:val="-4"/>
        </w:rPr>
        <w:t xml:space="preserve"> </w:t>
      </w:r>
      <w:r w:rsidRPr="00D3593A">
        <w:t>нему</w:t>
      </w:r>
      <w:r w:rsidRPr="00D3593A">
        <w:rPr>
          <w:spacing w:val="-4"/>
        </w:rPr>
        <w:t xml:space="preserve"> </w:t>
      </w:r>
      <w:r w:rsidRPr="00D3593A">
        <w:t>документы,</w:t>
      </w:r>
      <w:r w:rsidRPr="00D3593A">
        <w:rPr>
          <w:spacing w:val="-1"/>
        </w:rPr>
        <w:t xml:space="preserve"> </w:t>
      </w:r>
    </w:p>
    <w:p w:rsidR="008169F4" w:rsidRPr="00D3593A" w:rsidRDefault="008169F4" w:rsidP="008169F4">
      <w:pPr>
        <w:pStyle w:val="a3"/>
        <w:rPr>
          <w:sz w:val="20"/>
        </w:rPr>
      </w:pPr>
    </w:p>
    <w:p w:rsidR="008169F4" w:rsidRPr="00D3593A" w:rsidRDefault="008169F4" w:rsidP="008169F4">
      <w:pPr>
        <w:pStyle w:val="a3"/>
        <w:rPr>
          <w:sz w:val="20"/>
        </w:rPr>
      </w:pPr>
    </w:p>
    <w:p w:rsidR="008169F4" w:rsidRPr="00D3593A" w:rsidRDefault="008169F4" w:rsidP="008169F4">
      <w:pPr>
        <w:pStyle w:val="a3"/>
        <w:spacing w:before="2"/>
        <w:rPr>
          <w:sz w:val="11"/>
        </w:rPr>
      </w:pPr>
      <w:r w:rsidRPr="00D3593A">
        <w:rPr>
          <w:noProof/>
          <w:lang w:eastAsia="ru-RU"/>
        </w:rPr>
        <mc:AlternateContent>
          <mc:Choice Requires="wps">
            <w:drawing>
              <wp:anchor distT="0" distB="0" distL="0" distR="0" simplePos="0" relativeHeight="487611392" behindDoc="1" locked="0" layoutInCell="1" allowOverlap="1" wp14:anchorId="5D3CCFB8" wp14:editId="00F99F89">
                <wp:simplePos x="0" y="0"/>
                <wp:positionH relativeFrom="page">
                  <wp:posOffset>810895</wp:posOffset>
                </wp:positionH>
                <wp:positionV relativeFrom="paragraph">
                  <wp:posOffset>110490</wp:posOffset>
                </wp:positionV>
                <wp:extent cx="6313805" cy="1270"/>
                <wp:effectExtent l="0" t="0" r="0" b="0"/>
                <wp:wrapTopAndBottom/>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277 1277"/>
                            <a:gd name="T1" fmla="*/ T0 w 9943"/>
                            <a:gd name="T2" fmla="+- 0 5617 1277"/>
                            <a:gd name="T3" fmla="*/ T2 w 9943"/>
                            <a:gd name="T4" fmla="+- 0 5619 1277"/>
                            <a:gd name="T5" fmla="*/ T4 w 9943"/>
                            <a:gd name="T6" fmla="+- 0 11219 1277"/>
                            <a:gd name="T7" fmla="*/ T6 w 9943"/>
                          </a:gdLst>
                          <a:ahLst/>
                          <a:cxnLst>
                            <a:cxn ang="0">
                              <a:pos x="T1" y="0"/>
                            </a:cxn>
                            <a:cxn ang="0">
                              <a:pos x="T3" y="0"/>
                            </a:cxn>
                            <a:cxn ang="0">
                              <a:pos x="T5" y="0"/>
                            </a:cxn>
                            <a:cxn ang="0">
                              <a:pos x="T7" y="0"/>
                            </a:cxn>
                          </a:cxnLst>
                          <a:rect l="0" t="0" r="r" b="b"/>
                          <a:pathLst>
                            <a:path w="9943">
                              <a:moveTo>
                                <a:pt x="0" y="0"/>
                              </a:moveTo>
                              <a:lnTo>
                                <a:pt x="4340" y="0"/>
                              </a:lnTo>
                              <a:moveTo>
                                <a:pt x="4342" y="0"/>
                              </a:moveTo>
                              <a:lnTo>
                                <a:pt x="9942"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963EAEB" id="AutoShape 23" o:spid="_x0000_s1026" style="position:absolute;margin-left:63.85pt;margin-top:8.7pt;width:497.15pt;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" path="m,l4340,t2,l9942,e" filled="f" strokeweight=".19811mm">
                <v:path arrowok="t" o:connecttype="custom" o:connectlocs="0,0;2755900,0;2757170,0;6313170,0" o:connectangles="0,0,0,0"/>
                <w10:wrap type="topAndBottom" anchorx="page"/>
              </v:shape>
            </w:pict>
          </mc:Fallback>
        </mc:AlternateContent>
      </w:r>
    </w:p>
    <w:p w:rsidR="008169F4" w:rsidRPr="00D3593A" w:rsidRDefault="008169F4" w:rsidP="008169F4">
      <w:pPr>
        <w:spacing w:line="179" w:lineRule="exact"/>
        <w:ind w:left="328" w:right="354"/>
        <w:jc w:val="center"/>
        <w:rPr>
          <w:i/>
          <w:sz w:val="18"/>
        </w:rPr>
      </w:pPr>
      <w:r w:rsidRPr="00D3593A">
        <w:rPr>
          <w:i/>
          <w:sz w:val="18"/>
        </w:rPr>
        <w:t>наименование</w:t>
      </w:r>
      <w:r w:rsidRPr="00D3593A">
        <w:rPr>
          <w:i/>
          <w:spacing w:val="-5"/>
          <w:sz w:val="18"/>
        </w:rPr>
        <w:t xml:space="preserve"> </w:t>
      </w:r>
      <w:r w:rsidR="00B258CA">
        <w:rPr>
          <w:i/>
          <w:sz w:val="18"/>
        </w:rPr>
        <w:t>Организации</w:t>
      </w:r>
    </w:p>
    <w:p w:rsidR="008169F4" w:rsidRPr="00D3593A" w:rsidRDefault="008169F4" w:rsidP="008169F4">
      <w:pPr>
        <w:pStyle w:val="a3"/>
        <w:spacing w:before="8"/>
        <w:rPr>
          <w:i/>
          <w:sz w:val="27"/>
        </w:rPr>
      </w:pPr>
    </w:p>
    <w:p w:rsidR="008169F4" w:rsidRPr="00D3593A" w:rsidRDefault="008169F4" w:rsidP="008169F4">
      <w:pPr>
        <w:ind w:left="316" w:right="341"/>
        <w:jc w:val="both"/>
        <w:rPr>
          <w:i/>
          <w:sz w:val="28"/>
        </w:rPr>
      </w:pPr>
      <w:proofErr w:type="gramStart"/>
      <w:r w:rsidRPr="00D3593A">
        <w:rPr>
          <w:sz w:val="28"/>
        </w:rPr>
        <w:t>принято</w:t>
      </w:r>
      <w:r w:rsidRPr="00D3593A">
        <w:rPr>
          <w:spacing w:val="1"/>
          <w:sz w:val="28"/>
        </w:rPr>
        <w:t xml:space="preserve"> </w:t>
      </w:r>
      <w:r w:rsidRPr="00D3593A">
        <w:rPr>
          <w:sz w:val="28"/>
        </w:rPr>
        <w:t>решение:</w:t>
      </w:r>
      <w:r w:rsidRPr="00D3593A">
        <w:rPr>
          <w:spacing w:val="1"/>
          <w:sz w:val="28"/>
        </w:rPr>
        <w:t xml:space="preserve"> </w:t>
      </w:r>
      <w:r w:rsidRPr="00D3593A">
        <w:rPr>
          <w:sz w:val="28"/>
        </w:rPr>
        <w:t>поставить</w:t>
      </w:r>
      <w:r w:rsidRPr="00D3593A">
        <w:rPr>
          <w:spacing w:val="1"/>
          <w:sz w:val="28"/>
        </w:rPr>
        <w:t xml:space="preserve"> </w:t>
      </w:r>
      <w:r w:rsidRPr="00D3593A">
        <w:rPr>
          <w:sz w:val="28"/>
        </w:rPr>
        <w:t>на</w:t>
      </w:r>
      <w:r w:rsidRPr="00D3593A">
        <w:rPr>
          <w:spacing w:val="1"/>
          <w:sz w:val="28"/>
        </w:rPr>
        <w:t xml:space="preserve"> </w:t>
      </w:r>
      <w:r w:rsidRPr="00D3593A">
        <w:rPr>
          <w:sz w:val="28"/>
        </w:rPr>
        <w:t>учет</w:t>
      </w:r>
      <w:r w:rsidRPr="00D3593A">
        <w:rPr>
          <w:spacing w:val="1"/>
          <w:sz w:val="28"/>
        </w:rPr>
        <w:t xml:space="preserve"> </w:t>
      </w:r>
      <w:r w:rsidRPr="00D3593A">
        <w:rPr>
          <w:i/>
          <w:sz w:val="28"/>
        </w:rPr>
        <w:t>(ФИО</w:t>
      </w:r>
      <w:r w:rsidR="00B258CA">
        <w:rPr>
          <w:i/>
          <w:sz w:val="28"/>
        </w:rPr>
        <w:t xml:space="preserve"> </w:t>
      </w:r>
      <w:r w:rsidRPr="00D3593A">
        <w:rPr>
          <w:i/>
          <w:sz w:val="28"/>
        </w:rPr>
        <w:t>ребенка</w:t>
      </w:r>
      <w:r w:rsidR="00184DB0">
        <w:rPr>
          <w:i/>
          <w:sz w:val="28"/>
        </w:rPr>
        <w:t xml:space="preserve"> (</w:t>
      </w:r>
      <w:r w:rsidR="00766279" w:rsidRPr="0033421E">
        <w:rPr>
          <w:i/>
          <w:sz w:val="28"/>
        </w:rPr>
        <w:t>отчество</w:t>
      </w:r>
      <w:r w:rsidR="00184DB0">
        <w:rPr>
          <w:i/>
          <w:sz w:val="28"/>
        </w:rPr>
        <w:t xml:space="preserve"> – при наличии</w:t>
      </w:r>
      <w:r w:rsidRPr="00D3593A">
        <w:rPr>
          <w:i/>
          <w:sz w:val="28"/>
        </w:rPr>
        <w:t>)</w:t>
      </w:r>
      <w:r w:rsidRPr="00D3593A">
        <w:rPr>
          <w:sz w:val="28"/>
        </w:rPr>
        <w:t>,</w:t>
      </w:r>
      <w:r w:rsidRPr="00D3593A">
        <w:rPr>
          <w:spacing w:val="1"/>
          <w:sz w:val="28"/>
        </w:rPr>
        <w:t xml:space="preserve"> </w:t>
      </w:r>
      <w:r w:rsidRPr="00D3593A">
        <w:rPr>
          <w:sz w:val="28"/>
        </w:rPr>
        <w:t>в</w:t>
      </w:r>
      <w:r w:rsidRPr="00D3593A">
        <w:rPr>
          <w:spacing w:val="1"/>
          <w:sz w:val="28"/>
        </w:rPr>
        <w:t xml:space="preserve"> </w:t>
      </w:r>
      <w:r w:rsidRPr="00D3593A">
        <w:rPr>
          <w:sz w:val="28"/>
        </w:rPr>
        <w:t>качестве</w:t>
      </w:r>
      <w:r w:rsidRPr="00D3593A">
        <w:rPr>
          <w:spacing w:val="1"/>
          <w:sz w:val="28"/>
        </w:rPr>
        <w:t xml:space="preserve"> </w:t>
      </w:r>
      <w:r w:rsidRPr="00D3593A">
        <w:rPr>
          <w:sz w:val="28"/>
        </w:rPr>
        <w:t>нуждающегося</w:t>
      </w:r>
      <w:r w:rsidRPr="00D3593A">
        <w:rPr>
          <w:spacing w:val="1"/>
          <w:sz w:val="28"/>
        </w:rPr>
        <w:t xml:space="preserve"> </w:t>
      </w:r>
      <w:r w:rsidRPr="00D3593A">
        <w:rPr>
          <w:sz w:val="28"/>
        </w:rPr>
        <w:t>в</w:t>
      </w:r>
      <w:r w:rsidRPr="00D3593A">
        <w:rPr>
          <w:spacing w:val="1"/>
          <w:sz w:val="28"/>
        </w:rPr>
        <w:t xml:space="preserve"> </w:t>
      </w:r>
      <w:r w:rsidRPr="00D3593A">
        <w:rPr>
          <w:sz w:val="28"/>
        </w:rPr>
        <w:t>предоставлении</w:t>
      </w:r>
      <w:r w:rsidRPr="00D3593A">
        <w:rPr>
          <w:spacing w:val="1"/>
          <w:sz w:val="28"/>
        </w:rPr>
        <w:t xml:space="preserve"> </w:t>
      </w:r>
      <w:r w:rsidRPr="00D3593A">
        <w:rPr>
          <w:sz w:val="28"/>
        </w:rPr>
        <w:t>места</w:t>
      </w:r>
      <w:r w:rsidRPr="00D3593A">
        <w:rPr>
          <w:spacing w:val="1"/>
          <w:sz w:val="28"/>
        </w:rPr>
        <w:t xml:space="preserve"> </w:t>
      </w:r>
      <w:r w:rsidRPr="00D3593A">
        <w:rPr>
          <w:sz w:val="28"/>
        </w:rPr>
        <w:t>в</w:t>
      </w:r>
      <w:r w:rsidRPr="00D3593A">
        <w:rPr>
          <w:spacing w:val="1"/>
          <w:sz w:val="28"/>
        </w:rPr>
        <w:t xml:space="preserve"> </w:t>
      </w:r>
      <w:r w:rsidRPr="00D3593A">
        <w:rPr>
          <w:sz w:val="28"/>
        </w:rPr>
        <w:t>государственной</w:t>
      </w:r>
      <w:r w:rsidRPr="00D3593A">
        <w:rPr>
          <w:spacing w:val="1"/>
          <w:sz w:val="28"/>
        </w:rPr>
        <w:t xml:space="preserve"> </w:t>
      </w:r>
      <w:r w:rsidRPr="00D3593A">
        <w:rPr>
          <w:sz w:val="28"/>
        </w:rPr>
        <w:t>образовательной</w:t>
      </w:r>
      <w:r w:rsidRPr="00D3593A">
        <w:rPr>
          <w:spacing w:val="-6"/>
          <w:sz w:val="28"/>
        </w:rPr>
        <w:t xml:space="preserve"> </w:t>
      </w:r>
      <w:r w:rsidRPr="00D3593A">
        <w:rPr>
          <w:sz w:val="28"/>
        </w:rPr>
        <w:t xml:space="preserve">организации/ </w:t>
      </w:r>
      <w:r w:rsidRPr="00D3593A">
        <w:rPr>
          <w:i/>
          <w:sz w:val="28"/>
        </w:rPr>
        <w:t>(перечислить</w:t>
      </w:r>
      <w:r w:rsidRPr="00D3593A">
        <w:rPr>
          <w:i/>
          <w:spacing w:val="-4"/>
          <w:sz w:val="28"/>
        </w:rPr>
        <w:t xml:space="preserve"> </w:t>
      </w:r>
      <w:r w:rsidRPr="00D3593A">
        <w:rPr>
          <w:i/>
          <w:sz w:val="28"/>
        </w:rPr>
        <w:t>указанные</w:t>
      </w:r>
      <w:r w:rsidRPr="00D3593A">
        <w:rPr>
          <w:i/>
          <w:spacing w:val="-4"/>
          <w:sz w:val="28"/>
        </w:rPr>
        <w:t xml:space="preserve"> </w:t>
      </w:r>
      <w:r w:rsidRPr="00D3593A">
        <w:rPr>
          <w:i/>
          <w:sz w:val="28"/>
        </w:rPr>
        <w:t>в</w:t>
      </w:r>
      <w:r w:rsidRPr="00D3593A">
        <w:rPr>
          <w:i/>
          <w:spacing w:val="-6"/>
          <w:sz w:val="28"/>
        </w:rPr>
        <w:t xml:space="preserve"> </w:t>
      </w:r>
      <w:r w:rsidRPr="00D3593A">
        <w:rPr>
          <w:i/>
          <w:sz w:val="28"/>
        </w:rPr>
        <w:t>заявлении</w:t>
      </w:r>
      <w:r w:rsidRPr="00D3593A">
        <w:rPr>
          <w:i/>
          <w:spacing w:val="-3"/>
          <w:sz w:val="28"/>
        </w:rPr>
        <w:t xml:space="preserve"> </w:t>
      </w:r>
      <w:r w:rsidRPr="00D3593A">
        <w:rPr>
          <w:i/>
          <w:sz w:val="28"/>
        </w:rPr>
        <w:t>параметры)</w:t>
      </w:r>
      <w:proofErr w:type="gramEnd"/>
    </w:p>
    <w:p w:rsidR="008169F4" w:rsidRPr="00D3593A" w:rsidRDefault="008169F4" w:rsidP="008169F4">
      <w:pPr>
        <w:pStyle w:val="a3"/>
        <w:rPr>
          <w:i/>
          <w:sz w:val="20"/>
        </w:rPr>
      </w:pPr>
    </w:p>
    <w:p w:rsidR="008169F4" w:rsidRPr="00D3593A" w:rsidRDefault="008169F4" w:rsidP="008169F4">
      <w:pPr>
        <w:pStyle w:val="a3"/>
        <w:rPr>
          <w:i/>
          <w:sz w:val="20"/>
        </w:rPr>
      </w:pPr>
    </w:p>
    <w:p w:rsidR="008169F4" w:rsidRPr="00D3593A" w:rsidRDefault="008169F4" w:rsidP="008169F4">
      <w:pPr>
        <w:pStyle w:val="a3"/>
        <w:rPr>
          <w:i/>
          <w:sz w:val="20"/>
        </w:rPr>
      </w:pPr>
    </w:p>
    <w:p w:rsidR="008169F4" w:rsidRPr="00D3593A" w:rsidRDefault="008169F4" w:rsidP="008169F4">
      <w:pPr>
        <w:pStyle w:val="a3"/>
        <w:rPr>
          <w:i/>
          <w:sz w:val="20"/>
        </w:rPr>
      </w:pPr>
    </w:p>
    <w:p w:rsidR="008169F4" w:rsidRPr="00D3593A" w:rsidRDefault="008169F4" w:rsidP="008169F4">
      <w:pPr>
        <w:pStyle w:val="a3"/>
        <w:spacing w:before="7"/>
        <w:rPr>
          <w:i/>
          <w:sz w:val="27"/>
        </w:rPr>
      </w:pPr>
      <w:r w:rsidRPr="00D3593A">
        <w:rPr>
          <w:noProof/>
          <w:lang w:eastAsia="ru-RU"/>
        </w:rPr>
        <mc:AlternateContent>
          <mc:Choice Requires="wps">
            <w:drawing>
              <wp:anchor distT="0" distB="0" distL="0" distR="0" simplePos="0" relativeHeight="487612416" behindDoc="1" locked="0" layoutInCell="1" allowOverlap="1" wp14:anchorId="036A0E82" wp14:editId="16BB4C80">
                <wp:simplePos x="0" y="0"/>
                <wp:positionH relativeFrom="page">
                  <wp:posOffset>1027430</wp:posOffset>
                </wp:positionH>
                <wp:positionV relativeFrom="paragraph">
                  <wp:posOffset>229870</wp:posOffset>
                </wp:positionV>
                <wp:extent cx="2667000" cy="1270"/>
                <wp:effectExtent l="0" t="0" r="0" b="0"/>
                <wp:wrapTopAndBottom/>
                <wp:docPr id="2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1618 1618"/>
                            <a:gd name="T1" fmla="*/ T0 w 4200"/>
                            <a:gd name="T2" fmla="+- 0 5817 1618"/>
                            <a:gd name="T3" fmla="*/ T2 w 4200"/>
                          </a:gdLst>
                          <a:ahLst/>
                          <a:cxnLst>
                            <a:cxn ang="0">
                              <a:pos x="T1" y="0"/>
                            </a:cxn>
                            <a:cxn ang="0">
                              <a:pos x="T3" y="0"/>
                            </a:cxn>
                          </a:cxnLst>
                          <a:rect l="0" t="0" r="r" b="b"/>
                          <a:pathLst>
                            <a:path w="4200">
                              <a:moveTo>
                                <a:pt x="0" y="0"/>
                              </a:moveTo>
                              <a:lnTo>
                                <a:pt x="4199" y="0"/>
                              </a:lnTo>
                            </a:path>
                          </a:pathLst>
                        </a:custGeom>
                        <a:noFill/>
                        <a:ln w="73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027B0BD" id="Freeform 22" o:spid="_x0000_s1026" style="position:absolute;margin-left:80.9pt;margin-top:18.1pt;width:210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" path="m,l4199,e" filled="f" strokeweight=".20308mm">
                <v:path arrowok="t" o:connecttype="custom" o:connectlocs="0,0;2666365,0" o:connectangles="0,0"/>
                <w10:wrap type="topAndBottom" anchorx="page"/>
              </v:shape>
            </w:pict>
          </mc:Fallback>
        </mc:AlternateContent>
      </w:r>
    </w:p>
    <w:p w:rsidR="008169F4" w:rsidRPr="00D3593A" w:rsidRDefault="008169F4" w:rsidP="00184DB0">
      <w:pPr>
        <w:spacing w:line="183" w:lineRule="exact"/>
        <w:ind w:left="1524"/>
        <w:rPr>
          <w:sz w:val="18"/>
        </w:rPr>
        <w:sectPr w:rsidR="008169F4" w:rsidRPr="00D3593A" w:rsidSect="001A22E8">
          <w:pgSz w:w="11910" w:h="16840"/>
          <w:pgMar w:top="709" w:right="428" w:bottom="280" w:left="960" w:header="1137" w:footer="0" w:gutter="0"/>
          <w:cols w:space="720"/>
        </w:sectPr>
      </w:pPr>
      <w:r w:rsidRPr="00D3593A">
        <w:rPr>
          <w:i/>
          <w:sz w:val="18"/>
        </w:rPr>
        <w:t>Должность</w:t>
      </w:r>
      <w:r w:rsidRPr="00D3593A">
        <w:rPr>
          <w:i/>
          <w:spacing w:val="-4"/>
          <w:sz w:val="18"/>
        </w:rPr>
        <w:t xml:space="preserve"> </w:t>
      </w:r>
      <w:r w:rsidRPr="00D3593A">
        <w:rPr>
          <w:i/>
          <w:sz w:val="18"/>
        </w:rPr>
        <w:t>и</w:t>
      </w:r>
      <w:r w:rsidRPr="00D3593A">
        <w:rPr>
          <w:i/>
          <w:spacing w:val="-1"/>
          <w:sz w:val="18"/>
        </w:rPr>
        <w:t xml:space="preserve"> </w:t>
      </w:r>
      <w:r w:rsidRPr="00D3593A">
        <w:rPr>
          <w:i/>
          <w:sz w:val="18"/>
        </w:rPr>
        <w:t>ФИО</w:t>
      </w:r>
      <w:r w:rsidRPr="00D3593A">
        <w:rPr>
          <w:i/>
          <w:spacing w:val="-3"/>
          <w:sz w:val="18"/>
        </w:rPr>
        <w:t xml:space="preserve"> </w:t>
      </w:r>
      <w:r w:rsidR="007D3B7C" w:rsidRPr="0033421E">
        <w:rPr>
          <w:sz w:val="18"/>
        </w:rPr>
        <w:t>(отчество - при наличии)</w:t>
      </w:r>
      <w:r w:rsidR="007D3B7C">
        <w:rPr>
          <w:sz w:val="18"/>
        </w:rPr>
        <w:t xml:space="preserve"> </w:t>
      </w:r>
      <w:proofErr w:type="spellStart"/>
      <w:r w:rsidR="00E4381D">
        <w:rPr>
          <w:i/>
          <w:sz w:val="18"/>
        </w:rPr>
        <w:t>сотрудн</w:t>
      </w:r>
      <w:proofErr w:type="spellEnd"/>
    </w:p>
    <w:p w:rsidR="000678D4" w:rsidRDefault="000678D4" w:rsidP="00E4381D">
      <w:pPr>
        <w:ind w:left="5954" w:right="30"/>
        <w:rPr>
          <w:sz w:val="28"/>
          <w:szCs w:val="28"/>
        </w:rPr>
      </w:pPr>
      <w:r>
        <w:rPr>
          <w:sz w:val="28"/>
          <w:szCs w:val="28"/>
        </w:rPr>
        <w:lastRenderedPageBreak/>
        <w:t>Приложение № </w:t>
      </w:r>
      <w:r w:rsidR="00D93AC4">
        <w:rPr>
          <w:sz w:val="28"/>
          <w:szCs w:val="28"/>
        </w:rPr>
        <w:t>5</w:t>
      </w:r>
      <w:r>
        <w:rPr>
          <w:sz w:val="28"/>
          <w:szCs w:val="28"/>
        </w:rPr>
        <w:br/>
        <w:t>к Административному регламенту</w:t>
      </w:r>
    </w:p>
    <w:p w:rsidR="000678D4" w:rsidRDefault="000678D4" w:rsidP="00E4381D">
      <w:pPr>
        <w:ind w:left="5954" w:right="30"/>
        <w:rPr>
          <w:sz w:val="28"/>
          <w:szCs w:val="28"/>
        </w:rPr>
      </w:pPr>
      <w:r>
        <w:rPr>
          <w:sz w:val="28"/>
          <w:szCs w:val="28"/>
        </w:rPr>
        <w:t>предоставления государственной услуги</w:t>
      </w:r>
    </w:p>
    <w:p w:rsidR="000678D4" w:rsidRDefault="000678D4" w:rsidP="008169F4">
      <w:pPr>
        <w:pStyle w:val="a3"/>
        <w:rPr>
          <w:i/>
          <w:sz w:val="20"/>
        </w:rPr>
      </w:pPr>
    </w:p>
    <w:p w:rsidR="000678D4" w:rsidRPr="00D3593A" w:rsidRDefault="000678D4" w:rsidP="008169F4">
      <w:pPr>
        <w:pStyle w:val="a3"/>
        <w:rPr>
          <w:i/>
          <w:sz w:val="20"/>
        </w:rPr>
      </w:pPr>
    </w:p>
    <w:p w:rsidR="008169F4" w:rsidRPr="00D3593A" w:rsidRDefault="008169F4" w:rsidP="008169F4">
      <w:pPr>
        <w:pStyle w:val="a3"/>
        <w:spacing w:before="6"/>
        <w:rPr>
          <w:i/>
        </w:rPr>
      </w:pPr>
    </w:p>
    <w:p w:rsidR="008169F4" w:rsidRPr="00D3593A" w:rsidRDefault="008169F4" w:rsidP="00184DB0">
      <w:pPr>
        <w:pStyle w:val="1"/>
        <w:spacing w:before="89"/>
        <w:ind w:left="1634" w:right="1660" w:hanging="2"/>
        <w:jc w:val="center"/>
      </w:pPr>
      <w:r w:rsidRPr="00D3593A">
        <w:rPr>
          <w:b w:val="0"/>
        </w:rPr>
        <w:t>Форма уведомления о предоставлении государственной</w:t>
      </w:r>
      <w:r w:rsidRPr="00D3593A">
        <w:rPr>
          <w:b w:val="0"/>
          <w:spacing w:val="1"/>
        </w:rPr>
        <w:t xml:space="preserve"> </w:t>
      </w:r>
      <w:r w:rsidRPr="00D3593A">
        <w:rPr>
          <w:b w:val="0"/>
        </w:rPr>
        <w:t>услуги (направление в государственную</w:t>
      </w:r>
      <w:r w:rsidRPr="00D3593A">
        <w:rPr>
          <w:b w:val="0"/>
          <w:spacing w:val="-67"/>
        </w:rPr>
        <w:t xml:space="preserve">                                          </w:t>
      </w:r>
      <w:r w:rsidRPr="00D3593A">
        <w:rPr>
          <w:b w:val="0"/>
        </w:rPr>
        <w:t>образовательную</w:t>
      </w:r>
      <w:r w:rsidRPr="00D3593A">
        <w:rPr>
          <w:b w:val="0"/>
          <w:spacing w:val="-2"/>
        </w:rPr>
        <w:t xml:space="preserve"> </w:t>
      </w:r>
      <w:r w:rsidRPr="00D3593A">
        <w:rPr>
          <w:b w:val="0"/>
        </w:rPr>
        <w:t>организацию)</w:t>
      </w:r>
      <w:r w:rsidR="00184DB0">
        <w:rPr>
          <w:b w:val="0"/>
        </w:rPr>
        <w:t xml:space="preserve"> </w:t>
      </w:r>
      <w:r w:rsidRPr="00184DB0">
        <w:rPr>
          <w:b w:val="0"/>
        </w:rPr>
        <w:t>в</w:t>
      </w:r>
      <w:r w:rsidRPr="00184DB0">
        <w:rPr>
          <w:b w:val="0"/>
          <w:spacing w:val="-4"/>
        </w:rPr>
        <w:t xml:space="preserve"> </w:t>
      </w:r>
      <w:r w:rsidRPr="00184DB0">
        <w:rPr>
          <w:b w:val="0"/>
        </w:rPr>
        <w:t>электронной</w:t>
      </w:r>
      <w:r w:rsidRPr="00184DB0">
        <w:rPr>
          <w:b w:val="0"/>
          <w:spacing w:val="-3"/>
        </w:rPr>
        <w:t xml:space="preserve"> </w:t>
      </w:r>
      <w:r w:rsidRPr="00184DB0">
        <w:rPr>
          <w:b w:val="0"/>
        </w:rPr>
        <w:t>форме</w:t>
      </w:r>
    </w:p>
    <w:p w:rsidR="008169F4" w:rsidRPr="00D3593A" w:rsidRDefault="008169F4" w:rsidP="008169F4">
      <w:pPr>
        <w:pStyle w:val="a3"/>
        <w:rPr>
          <w:sz w:val="30"/>
        </w:rPr>
      </w:pPr>
    </w:p>
    <w:p w:rsidR="008169F4" w:rsidRPr="00D3593A" w:rsidRDefault="008169F4" w:rsidP="008169F4">
      <w:pPr>
        <w:pStyle w:val="a3"/>
        <w:spacing w:before="6"/>
        <w:rPr>
          <w:sz w:val="25"/>
        </w:rPr>
      </w:pPr>
    </w:p>
    <w:p w:rsidR="008169F4" w:rsidRDefault="008169F4" w:rsidP="00226FF2">
      <w:pPr>
        <w:tabs>
          <w:tab w:val="left" w:pos="1518"/>
          <w:tab w:val="left" w:pos="4040"/>
          <w:tab w:val="left" w:pos="5765"/>
          <w:tab w:val="left" w:pos="6274"/>
          <w:tab w:val="left" w:pos="8208"/>
        </w:tabs>
        <w:spacing w:before="1" w:line="247" w:lineRule="auto"/>
        <w:ind w:left="316" w:right="341"/>
        <w:rPr>
          <w:i/>
          <w:sz w:val="28"/>
        </w:rPr>
      </w:pPr>
      <w:r w:rsidRPr="00D3593A">
        <w:rPr>
          <w:sz w:val="28"/>
        </w:rPr>
        <w:t>Статус</w:t>
      </w:r>
      <w:r w:rsidRPr="00D3593A">
        <w:rPr>
          <w:sz w:val="28"/>
        </w:rPr>
        <w:tab/>
        <w:t>информирования:</w:t>
      </w:r>
      <w:r w:rsidRPr="00D3593A">
        <w:rPr>
          <w:sz w:val="28"/>
        </w:rPr>
        <w:tab/>
      </w:r>
      <w:proofErr w:type="gramStart"/>
      <w:r w:rsidRPr="00D3593A">
        <w:rPr>
          <w:i/>
          <w:sz w:val="28"/>
        </w:rPr>
        <w:t>Направлен</w:t>
      </w:r>
      <w:proofErr w:type="gramEnd"/>
      <w:r w:rsidRPr="00D3593A">
        <w:rPr>
          <w:i/>
          <w:sz w:val="28"/>
        </w:rPr>
        <w:tab/>
        <w:t>в</w:t>
      </w:r>
      <w:r w:rsidRPr="00D3593A">
        <w:rPr>
          <w:i/>
          <w:sz w:val="28"/>
        </w:rPr>
        <w:tab/>
        <w:t>дошкольную</w:t>
      </w:r>
      <w:r w:rsidRPr="00D3593A">
        <w:rPr>
          <w:i/>
          <w:sz w:val="28"/>
        </w:rPr>
        <w:tab/>
        <w:t>образовательную</w:t>
      </w:r>
      <w:r w:rsidRPr="00D3593A">
        <w:rPr>
          <w:i/>
          <w:spacing w:val="-67"/>
          <w:sz w:val="28"/>
        </w:rPr>
        <w:t xml:space="preserve"> </w:t>
      </w:r>
      <w:r w:rsidR="00226FF2">
        <w:rPr>
          <w:i/>
          <w:spacing w:val="-67"/>
          <w:sz w:val="28"/>
        </w:rPr>
        <w:t xml:space="preserve">   </w:t>
      </w:r>
      <w:r w:rsidRPr="00D3593A">
        <w:rPr>
          <w:i/>
          <w:sz w:val="28"/>
        </w:rPr>
        <w:t>организацию</w:t>
      </w:r>
    </w:p>
    <w:p w:rsidR="00226FF2" w:rsidRDefault="00226FF2" w:rsidP="00226FF2">
      <w:pPr>
        <w:tabs>
          <w:tab w:val="left" w:pos="1518"/>
          <w:tab w:val="left" w:pos="4040"/>
          <w:tab w:val="left" w:pos="5765"/>
          <w:tab w:val="left" w:pos="6274"/>
          <w:tab w:val="left" w:pos="8208"/>
        </w:tabs>
        <w:spacing w:before="1" w:line="247" w:lineRule="auto"/>
        <w:ind w:left="316" w:right="341"/>
        <w:rPr>
          <w:i/>
          <w:sz w:val="28"/>
        </w:rPr>
      </w:pPr>
    </w:p>
    <w:p w:rsidR="00226FF2" w:rsidRPr="00D3593A" w:rsidRDefault="00226FF2" w:rsidP="00226FF2">
      <w:pPr>
        <w:pStyle w:val="a3"/>
        <w:spacing w:before="89"/>
        <w:ind w:left="316"/>
      </w:pPr>
      <w:r w:rsidRPr="00D3593A">
        <w:t>Комментарий</w:t>
      </w:r>
      <w:r w:rsidRPr="00D3593A">
        <w:rPr>
          <w:spacing w:val="-4"/>
        </w:rPr>
        <w:t xml:space="preserve"> </w:t>
      </w:r>
      <w:r w:rsidRPr="00D3593A">
        <w:t>к</w:t>
      </w:r>
      <w:r w:rsidRPr="00D3593A">
        <w:rPr>
          <w:spacing w:val="-4"/>
        </w:rPr>
        <w:t xml:space="preserve"> </w:t>
      </w:r>
      <w:r w:rsidRPr="00D3593A">
        <w:t>статусу</w:t>
      </w:r>
      <w:r w:rsidRPr="00D3593A">
        <w:rPr>
          <w:spacing w:val="-4"/>
        </w:rPr>
        <w:t xml:space="preserve"> </w:t>
      </w:r>
      <w:r w:rsidRPr="00D3593A">
        <w:t>информирования:</w:t>
      </w:r>
    </w:p>
    <w:p w:rsidR="00226FF2" w:rsidRPr="00D3593A" w:rsidRDefault="00226FF2" w:rsidP="00226FF2">
      <w:pPr>
        <w:tabs>
          <w:tab w:val="left" w:pos="1298"/>
          <w:tab w:val="left" w:pos="3489"/>
          <w:tab w:val="left" w:pos="4607"/>
          <w:tab w:val="left" w:pos="5053"/>
          <w:tab w:val="left" w:pos="6938"/>
        </w:tabs>
        <w:spacing w:before="54"/>
        <w:ind w:left="316"/>
        <w:rPr>
          <w:sz w:val="28"/>
        </w:rPr>
      </w:pPr>
      <w:r w:rsidRPr="00D3593A">
        <w:rPr>
          <w:i/>
          <w:sz w:val="28"/>
        </w:rPr>
        <w:t>«Вам</w:t>
      </w:r>
      <w:r w:rsidRPr="00D3593A">
        <w:rPr>
          <w:i/>
          <w:sz w:val="28"/>
        </w:rPr>
        <w:tab/>
        <w:t>предоставлено</w:t>
      </w:r>
      <w:r w:rsidRPr="00D3593A">
        <w:rPr>
          <w:i/>
          <w:sz w:val="28"/>
        </w:rPr>
        <w:tab/>
        <w:t>место</w:t>
      </w:r>
      <w:r w:rsidRPr="00D3593A">
        <w:rPr>
          <w:i/>
          <w:sz w:val="28"/>
        </w:rPr>
        <w:tab/>
        <w:t>в</w:t>
      </w:r>
      <w:r w:rsidRPr="00D3593A">
        <w:rPr>
          <w:i/>
          <w:sz w:val="28"/>
        </w:rPr>
        <w:tab/>
      </w:r>
      <w:r w:rsidRPr="00D3593A">
        <w:rPr>
          <w:sz w:val="28"/>
          <w:u w:val="single"/>
        </w:rPr>
        <w:t xml:space="preserve"> </w:t>
      </w:r>
      <w:r w:rsidRPr="00D3593A">
        <w:rPr>
          <w:sz w:val="28"/>
          <w:u w:val="single"/>
        </w:rPr>
        <w:tab/>
      </w:r>
    </w:p>
    <w:p w:rsidR="00226FF2" w:rsidRPr="00D3593A" w:rsidRDefault="00226FF2" w:rsidP="00226FF2">
      <w:pPr>
        <w:tabs>
          <w:tab w:val="left" w:pos="2296"/>
        </w:tabs>
        <w:ind w:left="216"/>
        <w:rPr>
          <w:i/>
          <w:sz w:val="28"/>
        </w:rPr>
      </w:pPr>
      <w:r w:rsidRPr="00D3593A">
        <w:rPr>
          <w:i/>
          <w:sz w:val="28"/>
        </w:rPr>
        <w:t>(указываются</w:t>
      </w:r>
      <w:r w:rsidRPr="00D3593A">
        <w:rPr>
          <w:i/>
          <w:sz w:val="28"/>
        </w:rPr>
        <w:tab/>
        <w:t>название</w:t>
      </w:r>
      <w:r>
        <w:rPr>
          <w:i/>
          <w:sz w:val="28"/>
        </w:rPr>
        <w:t xml:space="preserve"> </w:t>
      </w:r>
      <w:r w:rsidRPr="00D3593A">
        <w:rPr>
          <w:i/>
          <w:sz w:val="28"/>
        </w:rPr>
        <w:t>дошкольной</w:t>
      </w:r>
      <w:r w:rsidRPr="00D3593A">
        <w:rPr>
          <w:i/>
          <w:spacing w:val="14"/>
          <w:sz w:val="28"/>
        </w:rPr>
        <w:t xml:space="preserve"> </w:t>
      </w:r>
      <w:r w:rsidRPr="00D3593A">
        <w:rPr>
          <w:i/>
          <w:sz w:val="28"/>
        </w:rPr>
        <w:t>образовательной</w:t>
      </w:r>
      <w:r w:rsidRPr="00D3593A">
        <w:rPr>
          <w:i/>
          <w:spacing w:val="14"/>
          <w:sz w:val="28"/>
        </w:rPr>
        <w:t xml:space="preserve"> </w:t>
      </w:r>
      <w:r w:rsidRPr="00D3593A">
        <w:rPr>
          <w:i/>
          <w:sz w:val="28"/>
        </w:rPr>
        <w:t>организации,</w:t>
      </w:r>
      <w:r w:rsidRPr="00D3593A">
        <w:rPr>
          <w:i/>
          <w:spacing w:val="16"/>
          <w:sz w:val="28"/>
        </w:rPr>
        <w:t xml:space="preserve"> </w:t>
      </w:r>
      <w:r w:rsidRPr="00D3593A">
        <w:rPr>
          <w:i/>
          <w:sz w:val="28"/>
        </w:rPr>
        <w:t>данные</w:t>
      </w:r>
      <w:r w:rsidRPr="00D3593A">
        <w:rPr>
          <w:i/>
          <w:spacing w:val="14"/>
          <w:sz w:val="28"/>
        </w:rPr>
        <w:t xml:space="preserve"> </w:t>
      </w:r>
      <w:r w:rsidRPr="00D3593A">
        <w:rPr>
          <w:i/>
          <w:sz w:val="28"/>
        </w:rPr>
        <w:t>о</w:t>
      </w:r>
      <w:r w:rsidRPr="00D3593A">
        <w:rPr>
          <w:i/>
          <w:spacing w:val="17"/>
          <w:sz w:val="28"/>
        </w:rPr>
        <w:t xml:space="preserve"> </w:t>
      </w:r>
      <w:r w:rsidRPr="00D3593A">
        <w:rPr>
          <w:i/>
          <w:sz w:val="28"/>
        </w:rPr>
        <w:t>группе)</w:t>
      </w:r>
      <w:r w:rsidRPr="00D3593A">
        <w:rPr>
          <w:i/>
          <w:spacing w:val="16"/>
          <w:sz w:val="28"/>
        </w:rPr>
        <w:t xml:space="preserve"> </w:t>
      </w:r>
      <w:r w:rsidRPr="00D3593A">
        <w:rPr>
          <w:i/>
          <w:sz w:val="28"/>
        </w:rPr>
        <w:t>в</w:t>
      </w:r>
      <w:r w:rsidRPr="00D3593A">
        <w:rPr>
          <w:i/>
          <w:spacing w:val="16"/>
          <w:sz w:val="28"/>
        </w:rPr>
        <w:t xml:space="preserve"> </w:t>
      </w:r>
      <w:r w:rsidRPr="00D3593A">
        <w:rPr>
          <w:i/>
          <w:sz w:val="28"/>
        </w:rPr>
        <w:t>соответствии</w:t>
      </w:r>
      <w:r w:rsidRPr="00D3593A">
        <w:rPr>
          <w:i/>
          <w:spacing w:val="16"/>
          <w:sz w:val="28"/>
        </w:rPr>
        <w:t xml:space="preserve"> </w:t>
      </w:r>
      <w:proofErr w:type="gramStart"/>
      <w:r w:rsidRPr="00D3593A">
        <w:rPr>
          <w:i/>
          <w:sz w:val="28"/>
        </w:rPr>
        <w:t>с</w:t>
      </w:r>
      <w:proofErr w:type="gramEnd"/>
    </w:p>
    <w:p w:rsidR="00226FF2" w:rsidRPr="00D3593A" w:rsidRDefault="00226FF2" w:rsidP="00226FF2">
      <w:pPr>
        <w:tabs>
          <w:tab w:val="left" w:pos="3741"/>
        </w:tabs>
        <w:spacing w:before="2"/>
        <w:ind w:left="316" w:right="348"/>
        <w:rPr>
          <w:i/>
          <w:sz w:val="28"/>
        </w:rPr>
      </w:pPr>
      <w:r w:rsidRPr="00D3593A">
        <w:rPr>
          <w:sz w:val="28"/>
          <w:u w:val="single"/>
        </w:rPr>
        <w:t xml:space="preserve"> </w:t>
      </w:r>
      <w:r w:rsidRPr="00D3593A">
        <w:rPr>
          <w:sz w:val="28"/>
          <w:u w:val="single"/>
        </w:rPr>
        <w:tab/>
      </w:r>
      <w:r w:rsidRPr="00D3593A">
        <w:rPr>
          <w:spacing w:val="-39"/>
          <w:sz w:val="28"/>
        </w:rPr>
        <w:t xml:space="preserve"> </w:t>
      </w:r>
      <w:r w:rsidRPr="00D3593A">
        <w:rPr>
          <w:i/>
          <w:sz w:val="28"/>
        </w:rPr>
        <w:t>(указываются</w:t>
      </w:r>
      <w:r w:rsidRPr="00D3593A">
        <w:rPr>
          <w:i/>
          <w:spacing w:val="18"/>
          <w:sz w:val="28"/>
        </w:rPr>
        <w:t xml:space="preserve"> </w:t>
      </w:r>
      <w:r w:rsidRPr="00D3593A">
        <w:rPr>
          <w:i/>
          <w:sz w:val="28"/>
        </w:rPr>
        <w:t>реквизиты</w:t>
      </w:r>
      <w:r w:rsidRPr="00D3593A">
        <w:rPr>
          <w:i/>
          <w:spacing w:val="18"/>
          <w:sz w:val="28"/>
        </w:rPr>
        <w:t xml:space="preserve"> </w:t>
      </w:r>
      <w:r w:rsidRPr="00D3593A">
        <w:rPr>
          <w:i/>
          <w:sz w:val="28"/>
        </w:rPr>
        <w:t>документа</w:t>
      </w:r>
      <w:r w:rsidRPr="00D3593A">
        <w:rPr>
          <w:i/>
          <w:spacing w:val="18"/>
          <w:sz w:val="28"/>
        </w:rPr>
        <w:t xml:space="preserve"> </w:t>
      </w:r>
      <w:r w:rsidRPr="00D3593A">
        <w:rPr>
          <w:i/>
          <w:sz w:val="28"/>
        </w:rPr>
        <w:t>о</w:t>
      </w:r>
      <w:r w:rsidRPr="00D3593A">
        <w:rPr>
          <w:i/>
          <w:spacing w:val="21"/>
          <w:sz w:val="28"/>
        </w:rPr>
        <w:t xml:space="preserve"> </w:t>
      </w:r>
      <w:r w:rsidRPr="00D3593A">
        <w:rPr>
          <w:i/>
          <w:sz w:val="28"/>
        </w:rPr>
        <w:t>направлении</w:t>
      </w:r>
      <w:r w:rsidRPr="00D3593A">
        <w:rPr>
          <w:i/>
          <w:spacing w:val="-67"/>
          <w:sz w:val="28"/>
        </w:rPr>
        <w:t xml:space="preserve"> </w:t>
      </w:r>
      <w:r w:rsidRPr="00D3593A">
        <w:rPr>
          <w:i/>
          <w:sz w:val="28"/>
        </w:rPr>
        <w:t>ребенка в</w:t>
      </w:r>
      <w:r w:rsidRPr="00D3593A">
        <w:rPr>
          <w:i/>
          <w:spacing w:val="-2"/>
          <w:sz w:val="28"/>
        </w:rPr>
        <w:t xml:space="preserve"> </w:t>
      </w:r>
      <w:r w:rsidRPr="00D3593A">
        <w:rPr>
          <w:i/>
          <w:sz w:val="28"/>
        </w:rPr>
        <w:t>дошкольную</w:t>
      </w:r>
      <w:r w:rsidRPr="00D3593A">
        <w:rPr>
          <w:i/>
          <w:spacing w:val="-2"/>
          <w:sz w:val="28"/>
        </w:rPr>
        <w:t xml:space="preserve"> </w:t>
      </w:r>
      <w:r w:rsidRPr="00D3593A">
        <w:rPr>
          <w:i/>
          <w:sz w:val="28"/>
        </w:rPr>
        <w:t>образовательную</w:t>
      </w:r>
      <w:r w:rsidRPr="00D3593A">
        <w:rPr>
          <w:i/>
          <w:spacing w:val="-1"/>
          <w:sz w:val="28"/>
        </w:rPr>
        <w:t xml:space="preserve"> </w:t>
      </w:r>
      <w:r w:rsidRPr="00D3593A">
        <w:rPr>
          <w:i/>
          <w:sz w:val="28"/>
        </w:rPr>
        <w:t>организацию).</w:t>
      </w:r>
    </w:p>
    <w:p w:rsidR="00226FF2" w:rsidRPr="00D3593A" w:rsidRDefault="00226FF2" w:rsidP="00226FF2">
      <w:pPr>
        <w:tabs>
          <w:tab w:val="left" w:pos="4435"/>
        </w:tabs>
        <w:spacing w:line="322" w:lineRule="exact"/>
        <w:ind w:left="316"/>
        <w:rPr>
          <w:i/>
          <w:sz w:val="28"/>
        </w:rPr>
      </w:pPr>
      <w:proofErr w:type="gramStart"/>
      <w:r w:rsidRPr="00D3593A">
        <w:rPr>
          <w:i/>
          <w:sz w:val="28"/>
        </w:rPr>
        <w:t>Вам</w:t>
      </w:r>
      <w:r w:rsidRPr="00D3593A">
        <w:rPr>
          <w:i/>
          <w:spacing w:val="120"/>
          <w:sz w:val="28"/>
        </w:rPr>
        <w:t xml:space="preserve"> </w:t>
      </w:r>
      <w:r w:rsidRPr="00D3593A">
        <w:rPr>
          <w:i/>
          <w:sz w:val="28"/>
        </w:rPr>
        <w:t>необходимо</w:t>
      </w:r>
      <w:r w:rsidRPr="00D3593A">
        <w:rPr>
          <w:i/>
          <w:sz w:val="28"/>
          <w:u w:val="single"/>
        </w:rPr>
        <w:tab/>
      </w:r>
      <w:r w:rsidRPr="00D3593A">
        <w:rPr>
          <w:i/>
          <w:sz w:val="28"/>
        </w:rPr>
        <w:t>(описывается</w:t>
      </w:r>
      <w:r w:rsidRPr="00D3593A">
        <w:rPr>
          <w:i/>
          <w:spacing w:val="49"/>
          <w:sz w:val="28"/>
        </w:rPr>
        <w:t xml:space="preserve"> </w:t>
      </w:r>
      <w:r w:rsidRPr="00D3593A">
        <w:rPr>
          <w:i/>
          <w:sz w:val="28"/>
        </w:rPr>
        <w:t>порядок</w:t>
      </w:r>
      <w:r w:rsidRPr="00D3593A">
        <w:rPr>
          <w:i/>
          <w:spacing w:val="116"/>
          <w:sz w:val="28"/>
        </w:rPr>
        <w:t xml:space="preserve"> </w:t>
      </w:r>
      <w:r w:rsidRPr="00D3593A">
        <w:rPr>
          <w:i/>
          <w:sz w:val="28"/>
        </w:rPr>
        <w:t>действия</w:t>
      </w:r>
      <w:r w:rsidRPr="00D3593A">
        <w:rPr>
          <w:i/>
          <w:spacing w:val="118"/>
          <w:sz w:val="28"/>
        </w:rPr>
        <w:t xml:space="preserve"> </w:t>
      </w:r>
      <w:r w:rsidRPr="00D3593A">
        <w:rPr>
          <w:i/>
          <w:sz w:val="28"/>
        </w:rPr>
        <w:t>заявителя</w:t>
      </w:r>
      <w:proofErr w:type="gramEnd"/>
    </w:p>
    <w:p w:rsidR="00226FF2" w:rsidRDefault="00226FF2" w:rsidP="00226FF2">
      <w:pPr>
        <w:spacing w:line="322" w:lineRule="exact"/>
        <w:ind w:left="316"/>
        <w:rPr>
          <w:i/>
          <w:sz w:val="28"/>
        </w:rPr>
      </w:pPr>
      <w:r w:rsidRPr="00D3593A">
        <w:rPr>
          <w:i/>
          <w:sz w:val="28"/>
        </w:rPr>
        <w:t>после</w:t>
      </w:r>
      <w:r w:rsidRPr="00D3593A">
        <w:rPr>
          <w:i/>
          <w:spacing w:val="-3"/>
          <w:sz w:val="28"/>
        </w:rPr>
        <w:t xml:space="preserve"> </w:t>
      </w:r>
      <w:r w:rsidRPr="00D3593A">
        <w:rPr>
          <w:i/>
          <w:sz w:val="28"/>
        </w:rPr>
        <w:t>выставления</w:t>
      </w:r>
      <w:r w:rsidRPr="00D3593A">
        <w:rPr>
          <w:i/>
          <w:spacing w:val="-6"/>
          <w:sz w:val="28"/>
        </w:rPr>
        <w:t xml:space="preserve"> </w:t>
      </w:r>
      <w:r w:rsidRPr="00D3593A">
        <w:rPr>
          <w:i/>
          <w:sz w:val="28"/>
        </w:rPr>
        <w:t>статуса</w:t>
      </w:r>
      <w:r w:rsidRPr="00D3593A">
        <w:rPr>
          <w:i/>
          <w:spacing w:val="-2"/>
          <w:sz w:val="28"/>
        </w:rPr>
        <w:t xml:space="preserve"> </w:t>
      </w:r>
      <w:r w:rsidRPr="00D3593A">
        <w:rPr>
          <w:i/>
          <w:sz w:val="28"/>
        </w:rPr>
        <w:t>с</w:t>
      </w:r>
      <w:r w:rsidRPr="00D3593A">
        <w:rPr>
          <w:i/>
          <w:spacing w:val="-4"/>
          <w:sz w:val="28"/>
        </w:rPr>
        <w:t xml:space="preserve"> </w:t>
      </w:r>
      <w:r w:rsidRPr="00D3593A">
        <w:rPr>
          <w:i/>
          <w:sz w:val="28"/>
        </w:rPr>
        <w:t>указанием</w:t>
      </w:r>
      <w:r w:rsidRPr="00D3593A">
        <w:rPr>
          <w:i/>
          <w:spacing w:val="-3"/>
          <w:sz w:val="28"/>
        </w:rPr>
        <w:t xml:space="preserve"> </w:t>
      </w:r>
      <w:r w:rsidRPr="00D3593A">
        <w:rPr>
          <w:i/>
          <w:sz w:val="28"/>
        </w:rPr>
        <w:t>срока</w:t>
      </w:r>
      <w:r w:rsidRPr="00D3593A">
        <w:rPr>
          <w:i/>
          <w:spacing w:val="-3"/>
          <w:sz w:val="28"/>
        </w:rPr>
        <w:t xml:space="preserve"> </w:t>
      </w:r>
      <w:r w:rsidRPr="00D3593A">
        <w:rPr>
          <w:i/>
          <w:sz w:val="28"/>
        </w:rPr>
        <w:t>выполнения</w:t>
      </w:r>
      <w:r w:rsidRPr="00D3593A">
        <w:rPr>
          <w:i/>
          <w:spacing w:val="-4"/>
          <w:sz w:val="28"/>
        </w:rPr>
        <w:t xml:space="preserve"> </w:t>
      </w:r>
      <w:r w:rsidRPr="00D3593A">
        <w:rPr>
          <w:i/>
          <w:sz w:val="28"/>
        </w:rPr>
        <w:t>действия)</w:t>
      </w:r>
      <w:proofErr w:type="gramStart"/>
      <w:r w:rsidRPr="00D3593A">
        <w:rPr>
          <w:i/>
          <w:sz w:val="28"/>
        </w:rPr>
        <w:t>.»</w:t>
      </w:r>
      <w:proofErr w:type="gramEnd"/>
    </w:p>
    <w:p w:rsidR="00D42961" w:rsidRDefault="00D42961" w:rsidP="00226FF2">
      <w:pPr>
        <w:spacing w:line="322" w:lineRule="exact"/>
        <w:ind w:left="316"/>
        <w:rPr>
          <w:i/>
          <w:sz w:val="28"/>
        </w:rPr>
      </w:pPr>
    </w:p>
    <w:p w:rsidR="00D42961" w:rsidRDefault="00D42961" w:rsidP="00226FF2">
      <w:pPr>
        <w:spacing w:line="322" w:lineRule="exact"/>
        <w:ind w:left="316"/>
        <w:rPr>
          <w:i/>
          <w:sz w:val="28"/>
        </w:rPr>
      </w:pPr>
    </w:p>
    <w:p w:rsidR="00D42961" w:rsidRDefault="00D42961">
      <w:pPr>
        <w:rPr>
          <w:sz w:val="28"/>
        </w:rPr>
      </w:pPr>
      <w:r>
        <w:rPr>
          <w:sz w:val="28"/>
        </w:rPr>
        <w:br w:type="page"/>
      </w:r>
    </w:p>
    <w:p w:rsidR="00D42961" w:rsidRDefault="00D42961" w:rsidP="00E4381D">
      <w:pPr>
        <w:pStyle w:val="1"/>
        <w:ind w:left="5670" w:right="174"/>
        <w:jc w:val="both"/>
        <w:rPr>
          <w:b w:val="0"/>
        </w:rPr>
      </w:pPr>
      <w:r>
        <w:rPr>
          <w:b w:val="0"/>
        </w:rPr>
        <w:lastRenderedPageBreak/>
        <w:t xml:space="preserve">Приложение № </w:t>
      </w:r>
      <w:r w:rsidR="00D93AC4">
        <w:rPr>
          <w:b w:val="0"/>
        </w:rPr>
        <w:t>6</w:t>
      </w:r>
      <w:r>
        <w:rPr>
          <w:b w:val="0"/>
        </w:rPr>
        <w:t xml:space="preserve"> </w:t>
      </w:r>
    </w:p>
    <w:p w:rsidR="00D42961" w:rsidRDefault="00D42961" w:rsidP="00E4381D">
      <w:pPr>
        <w:pStyle w:val="a3"/>
        <w:ind w:left="5670" w:right="174"/>
        <w:jc w:val="both"/>
        <w:rPr>
          <w:spacing w:val="-67"/>
        </w:rPr>
      </w:pPr>
      <w:r w:rsidRPr="00D3593A">
        <w:t>к Административному регламенту</w:t>
      </w:r>
    </w:p>
    <w:p w:rsidR="00D42961" w:rsidRDefault="00D42961" w:rsidP="00E4381D">
      <w:pPr>
        <w:pStyle w:val="a3"/>
        <w:ind w:left="5670" w:right="174"/>
        <w:jc w:val="both"/>
      </w:pPr>
      <w:r w:rsidRPr="00D3593A">
        <w:t>предоставлени</w:t>
      </w:r>
      <w:r>
        <w:t>я</w:t>
      </w:r>
      <w:r w:rsidRPr="00D3593A">
        <w:rPr>
          <w:spacing w:val="-8"/>
        </w:rPr>
        <w:t xml:space="preserve"> </w:t>
      </w:r>
      <w:r w:rsidRPr="00D3593A">
        <w:t>государственной</w:t>
      </w:r>
      <w:r>
        <w:t xml:space="preserve"> </w:t>
      </w:r>
      <w:r w:rsidRPr="00D3593A">
        <w:t>услуги</w:t>
      </w:r>
    </w:p>
    <w:p w:rsidR="00D42961" w:rsidRDefault="00715811" w:rsidP="00D42961">
      <w:pPr>
        <w:pStyle w:val="a3"/>
        <w:spacing w:before="62"/>
        <w:ind w:left="5954" w:right="343"/>
        <w:jc w:val="both"/>
        <w:rPr>
          <w:i/>
          <w:sz w:val="20"/>
        </w:rPr>
      </w:pPr>
      <w:r>
        <w:t xml:space="preserve">                                    </w:t>
      </w:r>
      <w:r w:rsidR="00D42961" w:rsidRPr="00D3593A">
        <w:t>Форма</w:t>
      </w:r>
    </w:p>
    <w:p w:rsidR="00D42961" w:rsidRPr="00D3593A" w:rsidRDefault="00D42961" w:rsidP="00D42961">
      <w:pPr>
        <w:pStyle w:val="a3"/>
        <w:spacing w:before="7"/>
        <w:rPr>
          <w:i/>
          <w:sz w:val="20"/>
        </w:rPr>
      </w:pPr>
    </w:p>
    <w:p w:rsidR="00D42961" w:rsidRPr="00D3593A" w:rsidRDefault="00D42961" w:rsidP="00D42961">
      <w:pPr>
        <w:pStyle w:val="a3"/>
        <w:rPr>
          <w:sz w:val="20"/>
        </w:rPr>
      </w:pPr>
    </w:p>
    <w:p w:rsidR="00D42961" w:rsidRPr="00D3593A" w:rsidRDefault="00D42961" w:rsidP="00D42961">
      <w:pPr>
        <w:pStyle w:val="a3"/>
        <w:rPr>
          <w:sz w:val="20"/>
        </w:rPr>
      </w:pPr>
    </w:p>
    <w:p w:rsidR="00D42961" w:rsidRPr="00D3593A" w:rsidRDefault="00D42961" w:rsidP="00D42961">
      <w:pPr>
        <w:pStyle w:val="a3"/>
        <w:spacing w:before="2"/>
        <w:rPr>
          <w:sz w:val="27"/>
        </w:rPr>
      </w:pPr>
      <w:r w:rsidRPr="00D3593A">
        <w:rPr>
          <w:noProof/>
          <w:lang w:eastAsia="ru-RU"/>
        </w:rPr>
        <mc:AlternateContent>
          <mc:Choice Requires="wps">
            <w:drawing>
              <wp:anchor distT="0" distB="0" distL="0" distR="0" simplePos="0" relativeHeight="487634944" behindDoc="1" locked="0" layoutInCell="1" allowOverlap="1" wp14:anchorId="7E2BA42D" wp14:editId="6B465A6A">
                <wp:simplePos x="0" y="0"/>
                <wp:positionH relativeFrom="page">
                  <wp:posOffset>1871980</wp:posOffset>
                </wp:positionH>
                <wp:positionV relativeFrom="paragraph">
                  <wp:posOffset>226695</wp:posOffset>
                </wp:positionV>
                <wp:extent cx="4267200" cy="1270"/>
                <wp:effectExtent l="0" t="0" r="0" b="0"/>
                <wp:wrapTopAndBottom/>
                <wp:docPr id="1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2948 2948"/>
                            <a:gd name="T1" fmla="*/ T0 w 6720"/>
                            <a:gd name="T2" fmla="+- 0 9667 2948"/>
                            <a:gd name="T3" fmla="*/ T2 w 6720"/>
                          </a:gdLst>
                          <a:ahLst/>
                          <a:cxnLst>
                            <a:cxn ang="0">
                              <a:pos x="T1" y="0"/>
                            </a:cxn>
                            <a:cxn ang="0">
                              <a:pos x="T3" y="0"/>
                            </a:cxn>
                          </a:cxnLst>
                          <a:rect l="0" t="0" r="r" b="b"/>
                          <a:pathLst>
                            <a:path w="6720">
                              <a:moveTo>
                                <a:pt x="0" y="0"/>
                              </a:moveTo>
                              <a:lnTo>
                                <a:pt x="671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C5260D3" id="Freeform 24" o:spid="_x0000_s1026" style="position:absolute;margin-left:147.4pt;margin-top:17.85pt;width:336pt;height:.1pt;z-index:-15681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" path="m,l6719,e" filled="f" strokeweight=".19811mm">
                <v:path arrowok="t" o:connecttype="custom" o:connectlocs="0,0;4266565,0" o:connectangles="0,0"/>
                <w10:wrap type="topAndBottom" anchorx="page"/>
              </v:shape>
            </w:pict>
          </mc:Fallback>
        </mc:AlternateContent>
      </w:r>
    </w:p>
    <w:p w:rsidR="00D42961" w:rsidRPr="00D3593A" w:rsidRDefault="00D42961" w:rsidP="00D42961">
      <w:pPr>
        <w:spacing w:line="180" w:lineRule="exact"/>
        <w:ind w:left="323" w:right="354"/>
        <w:jc w:val="center"/>
        <w:rPr>
          <w:i/>
          <w:sz w:val="18"/>
        </w:rPr>
      </w:pPr>
      <w:r w:rsidRPr="00D3593A">
        <w:rPr>
          <w:i/>
          <w:sz w:val="18"/>
        </w:rPr>
        <w:t>Наименование</w:t>
      </w:r>
      <w:r w:rsidRPr="00D3593A">
        <w:rPr>
          <w:i/>
          <w:spacing w:val="-6"/>
          <w:sz w:val="18"/>
        </w:rPr>
        <w:t xml:space="preserve"> </w:t>
      </w:r>
      <w:r>
        <w:rPr>
          <w:i/>
          <w:sz w:val="18"/>
        </w:rPr>
        <w:t>Организации</w:t>
      </w:r>
    </w:p>
    <w:p w:rsidR="00D42961" w:rsidRPr="00D3593A" w:rsidRDefault="00D42961" w:rsidP="00D42961">
      <w:pPr>
        <w:pStyle w:val="a3"/>
        <w:spacing w:before="11"/>
        <w:rPr>
          <w:i/>
          <w:sz w:val="27"/>
        </w:rPr>
      </w:pPr>
    </w:p>
    <w:p w:rsidR="00D42961" w:rsidRPr="00D3593A" w:rsidRDefault="00D42961" w:rsidP="00D42961">
      <w:pPr>
        <w:pStyle w:val="a3"/>
        <w:tabs>
          <w:tab w:val="left" w:pos="3098"/>
        </w:tabs>
        <w:ind w:right="278"/>
        <w:jc w:val="right"/>
      </w:pPr>
      <w:r w:rsidRPr="00D3593A">
        <w:t>Кому:</w:t>
      </w:r>
      <w:r w:rsidRPr="00D3593A">
        <w:rPr>
          <w:spacing w:val="1"/>
        </w:rPr>
        <w:t xml:space="preserve"> </w:t>
      </w:r>
      <w:r w:rsidRPr="00D3593A">
        <w:rPr>
          <w:u w:val="single"/>
        </w:rPr>
        <w:t xml:space="preserve"> </w:t>
      </w:r>
      <w:r w:rsidRPr="00D3593A">
        <w:rPr>
          <w:u w:val="single"/>
        </w:rPr>
        <w:tab/>
      </w:r>
    </w:p>
    <w:p w:rsidR="00D42961" w:rsidRPr="00D3593A" w:rsidRDefault="00D42961" w:rsidP="00D42961">
      <w:pPr>
        <w:pStyle w:val="a3"/>
        <w:spacing w:before="2"/>
        <w:rPr>
          <w:sz w:val="20"/>
        </w:rPr>
      </w:pPr>
    </w:p>
    <w:p w:rsidR="00D42961" w:rsidRPr="00D3593A" w:rsidRDefault="00D42961" w:rsidP="00D42961">
      <w:pPr>
        <w:pStyle w:val="a3"/>
        <w:spacing w:before="89" w:line="322" w:lineRule="exact"/>
        <w:ind w:left="327" w:right="354"/>
        <w:jc w:val="center"/>
      </w:pPr>
      <w:r w:rsidRPr="00D3593A">
        <w:t>РЕШЕНИЕ</w:t>
      </w:r>
    </w:p>
    <w:p w:rsidR="00D42961" w:rsidRPr="00D3593A" w:rsidRDefault="00D42961" w:rsidP="00D42961">
      <w:pPr>
        <w:pStyle w:val="1"/>
        <w:spacing w:line="242" w:lineRule="auto"/>
        <w:ind w:left="320"/>
        <w:jc w:val="center"/>
        <w:rPr>
          <w:b w:val="0"/>
        </w:rPr>
      </w:pPr>
      <w:r w:rsidRPr="00D3593A">
        <w:rPr>
          <w:b w:val="0"/>
        </w:rPr>
        <w:t>о предоставлении государственной услуги «</w:t>
      </w:r>
      <w:r>
        <w:rPr>
          <w:b w:val="0"/>
        </w:rPr>
        <w:t>Направление ребенка</w:t>
      </w:r>
      <w:r w:rsidRPr="00D3593A">
        <w:rPr>
          <w:b w:val="0"/>
        </w:rPr>
        <w:t xml:space="preserve"> в </w:t>
      </w:r>
      <w:r>
        <w:rPr>
          <w:b w:val="0"/>
        </w:rPr>
        <w:t xml:space="preserve">государственную </w:t>
      </w:r>
      <w:r w:rsidRPr="00D3593A">
        <w:rPr>
          <w:b w:val="0"/>
        </w:rPr>
        <w:t>образовательн</w:t>
      </w:r>
      <w:r>
        <w:rPr>
          <w:b w:val="0"/>
        </w:rPr>
        <w:t>ую</w:t>
      </w:r>
      <w:r w:rsidRPr="00D3593A">
        <w:rPr>
          <w:b w:val="0"/>
        </w:rPr>
        <w:t xml:space="preserve"> </w:t>
      </w:r>
      <w:r>
        <w:rPr>
          <w:b w:val="0"/>
        </w:rPr>
        <w:t>организацию</w:t>
      </w:r>
      <w:r w:rsidRPr="00D3593A">
        <w:rPr>
          <w:b w:val="0"/>
        </w:rPr>
        <w:t>, реализующ</w:t>
      </w:r>
      <w:r>
        <w:rPr>
          <w:b w:val="0"/>
        </w:rPr>
        <w:t>ую</w:t>
      </w:r>
      <w:r w:rsidRPr="00D3593A">
        <w:rPr>
          <w:b w:val="0"/>
        </w:rPr>
        <w:t xml:space="preserve"> программы</w:t>
      </w:r>
      <w:r w:rsidRPr="00D3593A">
        <w:rPr>
          <w:b w:val="0"/>
          <w:spacing w:val="1"/>
        </w:rPr>
        <w:t xml:space="preserve"> </w:t>
      </w:r>
      <w:r w:rsidRPr="00D3593A">
        <w:rPr>
          <w:b w:val="0"/>
        </w:rPr>
        <w:t xml:space="preserve">дошкольного образования» </w:t>
      </w:r>
    </w:p>
    <w:p w:rsidR="00D42961" w:rsidRPr="00D3593A" w:rsidRDefault="00D42961" w:rsidP="00D42961">
      <w:pPr>
        <w:pStyle w:val="a3"/>
        <w:spacing w:before="2"/>
        <w:rPr>
          <w:sz w:val="19"/>
        </w:rPr>
      </w:pPr>
    </w:p>
    <w:p w:rsidR="00D42961" w:rsidRPr="00D3593A" w:rsidRDefault="00D42961" w:rsidP="00D42961">
      <w:pPr>
        <w:pStyle w:val="a3"/>
        <w:tabs>
          <w:tab w:val="left" w:pos="2255"/>
          <w:tab w:val="left" w:pos="8910"/>
          <w:tab w:val="left" w:pos="10437"/>
        </w:tabs>
        <w:spacing w:before="89"/>
        <w:ind w:left="316"/>
      </w:pPr>
      <w:r w:rsidRPr="00D3593A">
        <w:t>от</w:t>
      </w:r>
      <w:r w:rsidRPr="00D3593A">
        <w:rPr>
          <w:u w:val="single"/>
        </w:rPr>
        <w:tab/>
      </w:r>
      <w:r w:rsidRPr="00D3593A">
        <w:tab/>
        <w:t xml:space="preserve">№ </w:t>
      </w:r>
      <w:r w:rsidRPr="00D3593A">
        <w:rPr>
          <w:u w:val="single"/>
        </w:rPr>
        <w:t xml:space="preserve"> </w:t>
      </w:r>
      <w:r w:rsidRPr="00D3593A">
        <w:rPr>
          <w:u w:val="single"/>
        </w:rPr>
        <w:tab/>
      </w:r>
    </w:p>
    <w:p w:rsidR="00D42961" w:rsidRPr="00D3593A" w:rsidRDefault="00D42961" w:rsidP="00D42961">
      <w:pPr>
        <w:pStyle w:val="a3"/>
        <w:spacing w:before="3"/>
        <w:rPr>
          <w:sz w:val="20"/>
        </w:rPr>
      </w:pPr>
    </w:p>
    <w:p w:rsidR="00D42961" w:rsidRPr="00D3593A" w:rsidRDefault="00D42961" w:rsidP="00D42961">
      <w:pPr>
        <w:pStyle w:val="a3"/>
        <w:tabs>
          <w:tab w:val="left" w:pos="2653"/>
          <w:tab w:val="left" w:pos="3563"/>
          <w:tab w:val="left" w:pos="5009"/>
          <w:tab w:val="left" w:pos="5534"/>
          <w:tab w:val="left" w:pos="7280"/>
          <w:tab w:val="left" w:pos="8004"/>
          <w:tab w:val="left" w:pos="10030"/>
        </w:tabs>
        <w:spacing w:before="89" w:line="242" w:lineRule="auto"/>
        <w:ind w:left="316" w:right="348" w:firstLine="708"/>
      </w:pPr>
      <w:r w:rsidRPr="00D3593A">
        <w:t>Рассмотрев</w:t>
      </w:r>
      <w:r w:rsidRPr="00D3593A">
        <w:tab/>
        <w:t>Ваше</w:t>
      </w:r>
      <w:r w:rsidRPr="00D3593A">
        <w:tab/>
        <w:t>заявление</w:t>
      </w:r>
      <w:r w:rsidRPr="00D3593A">
        <w:tab/>
        <w:t>от</w:t>
      </w:r>
      <w:r w:rsidRPr="00D3593A">
        <w:tab/>
      </w:r>
      <w:r w:rsidRPr="00D3593A">
        <w:rPr>
          <w:u w:val="single"/>
        </w:rPr>
        <w:t xml:space="preserve"> </w:t>
      </w:r>
      <w:r w:rsidRPr="00D3593A">
        <w:rPr>
          <w:u w:val="single"/>
        </w:rPr>
        <w:tab/>
      </w:r>
      <w:r w:rsidRPr="00D3593A">
        <w:t xml:space="preserve">  </w:t>
      </w:r>
      <w:r w:rsidRPr="00D3593A">
        <w:rPr>
          <w:spacing w:val="-16"/>
        </w:rPr>
        <w:t xml:space="preserve"> </w:t>
      </w:r>
      <w:r w:rsidRPr="00D3593A">
        <w:t>№</w:t>
      </w:r>
      <w:r w:rsidRPr="00D3593A">
        <w:tab/>
      </w:r>
      <w:r w:rsidRPr="00D3593A">
        <w:rPr>
          <w:u w:val="single"/>
        </w:rPr>
        <w:t xml:space="preserve"> </w:t>
      </w:r>
      <w:r w:rsidRPr="00D3593A">
        <w:rPr>
          <w:u w:val="single"/>
        </w:rPr>
        <w:tab/>
      </w:r>
      <w:r w:rsidRPr="00D3593A">
        <w:t xml:space="preserve">  </w:t>
      </w:r>
      <w:r w:rsidRPr="00D3593A">
        <w:rPr>
          <w:spacing w:val="-16"/>
        </w:rPr>
        <w:t xml:space="preserve"> </w:t>
      </w:r>
      <w:r w:rsidRPr="00D3593A">
        <w:t>и</w:t>
      </w:r>
      <w:r w:rsidRPr="00D3593A">
        <w:rPr>
          <w:spacing w:val="-67"/>
        </w:rPr>
        <w:t xml:space="preserve"> </w:t>
      </w:r>
      <w:r w:rsidRPr="00D3593A">
        <w:t>прилагаемые</w:t>
      </w:r>
      <w:r w:rsidRPr="00D3593A">
        <w:rPr>
          <w:spacing w:val="-1"/>
        </w:rPr>
        <w:t xml:space="preserve"> </w:t>
      </w:r>
      <w:r w:rsidRPr="00D3593A">
        <w:t>к</w:t>
      </w:r>
      <w:r w:rsidRPr="00D3593A">
        <w:rPr>
          <w:spacing w:val="-4"/>
        </w:rPr>
        <w:t xml:space="preserve"> </w:t>
      </w:r>
      <w:r w:rsidRPr="00D3593A">
        <w:t>нему</w:t>
      </w:r>
      <w:r w:rsidRPr="00D3593A">
        <w:rPr>
          <w:spacing w:val="-4"/>
        </w:rPr>
        <w:t xml:space="preserve"> </w:t>
      </w:r>
      <w:r w:rsidRPr="00D3593A">
        <w:t>документы,</w:t>
      </w:r>
      <w:r w:rsidRPr="00D3593A">
        <w:rPr>
          <w:spacing w:val="-1"/>
        </w:rPr>
        <w:t xml:space="preserve"> </w:t>
      </w:r>
    </w:p>
    <w:p w:rsidR="00D42961" w:rsidRPr="00D3593A" w:rsidRDefault="00D42961" w:rsidP="00D42961">
      <w:pPr>
        <w:pStyle w:val="a3"/>
        <w:rPr>
          <w:sz w:val="20"/>
        </w:rPr>
      </w:pPr>
    </w:p>
    <w:p w:rsidR="00D42961" w:rsidRPr="00D3593A" w:rsidRDefault="00D42961" w:rsidP="00D42961">
      <w:pPr>
        <w:pStyle w:val="a3"/>
        <w:rPr>
          <w:sz w:val="20"/>
        </w:rPr>
      </w:pPr>
    </w:p>
    <w:p w:rsidR="00D42961" w:rsidRPr="00D3593A" w:rsidRDefault="00D42961" w:rsidP="00D42961">
      <w:pPr>
        <w:pStyle w:val="a3"/>
        <w:spacing w:before="2"/>
        <w:rPr>
          <w:sz w:val="11"/>
        </w:rPr>
      </w:pPr>
      <w:r w:rsidRPr="00D3593A">
        <w:rPr>
          <w:noProof/>
          <w:lang w:eastAsia="ru-RU"/>
        </w:rPr>
        <mc:AlternateContent>
          <mc:Choice Requires="wps">
            <w:drawing>
              <wp:anchor distT="0" distB="0" distL="0" distR="0" simplePos="0" relativeHeight="487635968" behindDoc="1" locked="0" layoutInCell="1" allowOverlap="1" wp14:anchorId="05078F52" wp14:editId="0E11E52E">
                <wp:simplePos x="0" y="0"/>
                <wp:positionH relativeFrom="page">
                  <wp:posOffset>810895</wp:posOffset>
                </wp:positionH>
                <wp:positionV relativeFrom="paragraph">
                  <wp:posOffset>110490</wp:posOffset>
                </wp:positionV>
                <wp:extent cx="6313805" cy="1270"/>
                <wp:effectExtent l="0" t="0" r="0" b="0"/>
                <wp:wrapTopAndBottom/>
                <wp:docPr id="1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277 1277"/>
                            <a:gd name="T1" fmla="*/ T0 w 9943"/>
                            <a:gd name="T2" fmla="+- 0 5617 1277"/>
                            <a:gd name="T3" fmla="*/ T2 w 9943"/>
                            <a:gd name="T4" fmla="+- 0 5619 1277"/>
                            <a:gd name="T5" fmla="*/ T4 w 9943"/>
                            <a:gd name="T6" fmla="+- 0 11219 1277"/>
                            <a:gd name="T7" fmla="*/ T6 w 9943"/>
                          </a:gdLst>
                          <a:ahLst/>
                          <a:cxnLst>
                            <a:cxn ang="0">
                              <a:pos x="T1" y="0"/>
                            </a:cxn>
                            <a:cxn ang="0">
                              <a:pos x="T3" y="0"/>
                            </a:cxn>
                            <a:cxn ang="0">
                              <a:pos x="T5" y="0"/>
                            </a:cxn>
                            <a:cxn ang="0">
                              <a:pos x="T7" y="0"/>
                            </a:cxn>
                          </a:cxnLst>
                          <a:rect l="0" t="0" r="r" b="b"/>
                          <a:pathLst>
                            <a:path w="9943">
                              <a:moveTo>
                                <a:pt x="0" y="0"/>
                              </a:moveTo>
                              <a:lnTo>
                                <a:pt x="4340" y="0"/>
                              </a:lnTo>
                              <a:moveTo>
                                <a:pt x="4342" y="0"/>
                              </a:moveTo>
                              <a:lnTo>
                                <a:pt x="9942"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38CF330B" id="AutoShape 23" o:spid="_x0000_s1026" style="position:absolute;margin-left:63.85pt;margin-top:8.7pt;width:497.15pt;height:.1pt;z-index:-15680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" path="m,l4340,t2,l9942,e" filled="f" strokeweight=".19811mm">
                <v:path arrowok="t" o:connecttype="custom" o:connectlocs="0,0;2755900,0;2757170,0;6313170,0" o:connectangles="0,0,0,0"/>
                <w10:wrap type="topAndBottom" anchorx="page"/>
              </v:shape>
            </w:pict>
          </mc:Fallback>
        </mc:AlternateContent>
      </w:r>
    </w:p>
    <w:p w:rsidR="00D42961" w:rsidRPr="00D3593A" w:rsidRDefault="00D42961" w:rsidP="00D42961">
      <w:pPr>
        <w:spacing w:line="179" w:lineRule="exact"/>
        <w:ind w:left="328" w:right="354"/>
        <w:jc w:val="center"/>
        <w:rPr>
          <w:i/>
          <w:sz w:val="18"/>
        </w:rPr>
      </w:pPr>
      <w:r w:rsidRPr="00D3593A">
        <w:rPr>
          <w:i/>
          <w:sz w:val="18"/>
        </w:rPr>
        <w:t>наименование</w:t>
      </w:r>
      <w:r w:rsidRPr="00D3593A">
        <w:rPr>
          <w:i/>
          <w:spacing w:val="-5"/>
          <w:sz w:val="18"/>
        </w:rPr>
        <w:t xml:space="preserve"> </w:t>
      </w:r>
      <w:r>
        <w:rPr>
          <w:i/>
          <w:sz w:val="18"/>
        </w:rPr>
        <w:t>Организации</w:t>
      </w:r>
    </w:p>
    <w:p w:rsidR="00D42961" w:rsidRPr="00D3593A" w:rsidRDefault="00D42961" w:rsidP="00D42961">
      <w:pPr>
        <w:pStyle w:val="a3"/>
        <w:spacing w:before="8"/>
        <w:rPr>
          <w:i/>
          <w:sz w:val="27"/>
        </w:rPr>
      </w:pPr>
    </w:p>
    <w:p w:rsidR="00D42961" w:rsidRPr="00D3593A" w:rsidRDefault="00D42961" w:rsidP="00D42961">
      <w:pPr>
        <w:ind w:left="316" w:right="341"/>
        <w:jc w:val="both"/>
        <w:rPr>
          <w:i/>
          <w:sz w:val="28"/>
        </w:rPr>
      </w:pPr>
      <w:proofErr w:type="gramStart"/>
      <w:r w:rsidRPr="00D3593A">
        <w:rPr>
          <w:sz w:val="28"/>
        </w:rPr>
        <w:t>принято</w:t>
      </w:r>
      <w:r w:rsidRPr="00D3593A">
        <w:rPr>
          <w:spacing w:val="1"/>
          <w:sz w:val="28"/>
        </w:rPr>
        <w:t xml:space="preserve"> </w:t>
      </w:r>
      <w:r w:rsidRPr="00D3593A">
        <w:rPr>
          <w:sz w:val="28"/>
        </w:rPr>
        <w:t>решение:</w:t>
      </w:r>
      <w:r w:rsidRPr="00D3593A">
        <w:rPr>
          <w:spacing w:val="1"/>
          <w:sz w:val="28"/>
        </w:rPr>
        <w:t xml:space="preserve"> </w:t>
      </w:r>
      <w:r>
        <w:rPr>
          <w:sz w:val="28"/>
        </w:rPr>
        <w:t>направить</w:t>
      </w:r>
      <w:r w:rsidRPr="00D3593A">
        <w:rPr>
          <w:spacing w:val="1"/>
          <w:sz w:val="28"/>
        </w:rPr>
        <w:t xml:space="preserve"> </w:t>
      </w:r>
      <w:r w:rsidRPr="00D3593A">
        <w:rPr>
          <w:i/>
          <w:sz w:val="28"/>
        </w:rPr>
        <w:t>(ФИО</w:t>
      </w:r>
      <w:r>
        <w:rPr>
          <w:i/>
          <w:sz w:val="28"/>
        </w:rPr>
        <w:t xml:space="preserve"> </w:t>
      </w:r>
      <w:r w:rsidRPr="00D3593A">
        <w:rPr>
          <w:i/>
          <w:sz w:val="28"/>
        </w:rPr>
        <w:t>ребенка</w:t>
      </w:r>
      <w:r>
        <w:rPr>
          <w:i/>
          <w:sz w:val="28"/>
        </w:rPr>
        <w:t xml:space="preserve"> (</w:t>
      </w:r>
      <w:r w:rsidRPr="0033421E">
        <w:rPr>
          <w:i/>
          <w:sz w:val="28"/>
        </w:rPr>
        <w:t>отчество</w:t>
      </w:r>
      <w:r>
        <w:rPr>
          <w:i/>
          <w:sz w:val="28"/>
        </w:rPr>
        <w:t xml:space="preserve"> – при наличии</w:t>
      </w:r>
      <w:r w:rsidRPr="00D3593A">
        <w:rPr>
          <w:i/>
          <w:sz w:val="28"/>
        </w:rPr>
        <w:t>)</w:t>
      </w:r>
      <w:r>
        <w:rPr>
          <w:sz w:val="28"/>
        </w:rPr>
        <w:t xml:space="preserve"> </w:t>
      </w:r>
      <w:r w:rsidRPr="00D3593A">
        <w:rPr>
          <w:sz w:val="28"/>
        </w:rPr>
        <w:t>в</w:t>
      </w:r>
      <w:r w:rsidR="00827A21">
        <w:rPr>
          <w:spacing w:val="1"/>
          <w:sz w:val="28"/>
        </w:rPr>
        <w:t xml:space="preserve"> </w:t>
      </w:r>
      <w:r w:rsidRPr="00D3593A">
        <w:rPr>
          <w:spacing w:val="1"/>
          <w:sz w:val="28"/>
        </w:rPr>
        <w:t xml:space="preserve"> </w:t>
      </w:r>
      <w:r w:rsidRPr="00D3593A">
        <w:rPr>
          <w:sz w:val="28"/>
        </w:rPr>
        <w:t>государственн</w:t>
      </w:r>
      <w:r>
        <w:rPr>
          <w:sz w:val="28"/>
        </w:rPr>
        <w:t>ую</w:t>
      </w:r>
      <w:r w:rsidRPr="00D3593A">
        <w:rPr>
          <w:spacing w:val="1"/>
          <w:sz w:val="28"/>
        </w:rPr>
        <w:t xml:space="preserve"> </w:t>
      </w:r>
      <w:r w:rsidRPr="00D3593A">
        <w:rPr>
          <w:sz w:val="28"/>
        </w:rPr>
        <w:t>образовательн</w:t>
      </w:r>
      <w:r>
        <w:rPr>
          <w:sz w:val="28"/>
        </w:rPr>
        <w:t>ую</w:t>
      </w:r>
      <w:r w:rsidRPr="00D3593A">
        <w:rPr>
          <w:spacing w:val="-6"/>
          <w:sz w:val="28"/>
        </w:rPr>
        <w:t xml:space="preserve"> </w:t>
      </w:r>
      <w:r w:rsidRPr="00D3593A">
        <w:rPr>
          <w:sz w:val="28"/>
        </w:rPr>
        <w:t>организаци</w:t>
      </w:r>
      <w:r>
        <w:rPr>
          <w:sz w:val="28"/>
        </w:rPr>
        <w:t xml:space="preserve">ю </w:t>
      </w:r>
      <w:r w:rsidRPr="00D3593A">
        <w:rPr>
          <w:i/>
          <w:sz w:val="28"/>
        </w:rPr>
        <w:t>(перечислить</w:t>
      </w:r>
      <w:r w:rsidRPr="00D3593A">
        <w:rPr>
          <w:i/>
          <w:spacing w:val="-4"/>
          <w:sz w:val="28"/>
        </w:rPr>
        <w:t xml:space="preserve"> </w:t>
      </w:r>
      <w:r w:rsidRPr="00D3593A">
        <w:rPr>
          <w:i/>
          <w:sz w:val="28"/>
        </w:rPr>
        <w:t>указанные</w:t>
      </w:r>
      <w:r w:rsidRPr="00D3593A">
        <w:rPr>
          <w:i/>
          <w:spacing w:val="-4"/>
          <w:sz w:val="28"/>
        </w:rPr>
        <w:t xml:space="preserve"> </w:t>
      </w:r>
      <w:r w:rsidRPr="00D3593A">
        <w:rPr>
          <w:i/>
          <w:sz w:val="28"/>
        </w:rPr>
        <w:t>в</w:t>
      </w:r>
      <w:r w:rsidRPr="00D3593A">
        <w:rPr>
          <w:i/>
          <w:spacing w:val="-6"/>
          <w:sz w:val="28"/>
        </w:rPr>
        <w:t xml:space="preserve"> </w:t>
      </w:r>
      <w:r w:rsidRPr="00D3593A">
        <w:rPr>
          <w:i/>
          <w:sz w:val="28"/>
        </w:rPr>
        <w:t>заявлении</w:t>
      </w:r>
      <w:r w:rsidRPr="00D3593A">
        <w:rPr>
          <w:i/>
          <w:spacing w:val="-3"/>
          <w:sz w:val="28"/>
        </w:rPr>
        <w:t xml:space="preserve"> </w:t>
      </w:r>
      <w:r w:rsidRPr="00D3593A">
        <w:rPr>
          <w:i/>
          <w:sz w:val="28"/>
        </w:rPr>
        <w:t>параметры)</w:t>
      </w:r>
      <w:proofErr w:type="gramEnd"/>
    </w:p>
    <w:p w:rsidR="00D42961" w:rsidRPr="00D3593A" w:rsidRDefault="00D42961" w:rsidP="00D42961">
      <w:pPr>
        <w:pStyle w:val="a3"/>
        <w:rPr>
          <w:i/>
          <w:sz w:val="20"/>
        </w:rPr>
      </w:pPr>
    </w:p>
    <w:p w:rsidR="00D42961" w:rsidRPr="00D3593A" w:rsidRDefault="00D42961" w:rsidP="00D42961">
      <w:pPr>
        <w:pStyle w:val="a3"/>
        <w:rPr>
          <w:i/>
          <w:sz w:val="20"/>
        </w:rPr>
      </w:pPr>
    </w:p>
    <w:p w:rsidR="00D42961" w:rsidRPr="00D3593A" w:rsidRDefault="00D42961" w:rsidP="00D42961">
      <w:pPr>
        <w:pStyle w:val="a3"/>
        <w:rPr>
          <w:i/>
          <w:sz w:val="20"/>
        </w:rPr>
      </w:pPr>
    </w:p>
    <w:p w:rsidR="00D42961" w:rsidRPr="00D3593A" w:rsidRDefault="00D42961" w:rsidP="00D42961">
      <w:pPr>
        <w:pStyle w:val="a3"/>
        <w:rPr>
          <w:i/>
          <w:sz w:val="20"/>
        </w:rPr>
      </w:pPr>
    </w:p>
    <w:p w:rsidR="00D42961" w:rsidRPr="00D3593A" w:rsidRDefault="00D42961" w:rsidP="00D42961">
      <w:pPr>
        <w:pStyle w:val="a3"/>
        <w:spacing w:before="7"/>
        <w:rPr>
          <w:i/>
          <w:sz w:val="27"/>
        </w:rPr>
      </w:pPr>
      <w:r w:rsidRPr="00D3593A">
        <w:rPr>
          <w:noProof/>
          <w:lang w:eastAsia="ru-RU"/>
        </w:rPr>
        <mc:AlternateContent>
          <mc:Choice Requires="wps">
            <w:drawing>
              <wp:anchor distT="0" distB="0" distL="0" distR="0" simplePos="0" relativeHeight="487636992" behindDoc="1" locked="0" layoutInCell="1" allowOverlap="1" wp14:anchorId="5F91C583" wp14:editId="76532E71">
                <wp:simplePos x="0" y="0"/>
                <wp:positionH relativeFrom="page">
                  <wp:posOffset>1027430</wp:posOffset>
                </wp:positionH>
                <wp:positionV relativeFrom="paragraph">
                  <wp:posOffset>229870</wp:posOffset>
                </wp:positionV>
                <wp:extent cx="2667000" cy="1270"/>
                <wp:effectExtent l="0" t="0" r="0" b="0"/>
                <wp:wrapTopAndBottom/>
                <wp:docPr id="15"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1618 1618"/>
                            <a:gd name="T1" fmla="*/ T0 w 4200"/>
                            <a:gd name="T2" fmla="+- 0 5817 1618"/>
                            <a:gd name="T3" fmla="*/ T2 w 4200"/>
                          </a:gdLst>
                          <a:ahLst/>
                          <a:cxnLst>
                            <a:cxn ang="0">
                              <a:pos x="T1" y="0"/>
                            </a:cxn>
                            <a:cxn ang="0">
                              <a:pos x="T3" y="0"/>
                            </a:cxn>
                          </a:cxnLst>
                          <a:rect l="0" t="0" r="r" b="b"/>
                          <a:pathLst>
                            <a:path w="4200">
                              <a:moveTo>
                                <a:pt x="0" y="0"/>
                              </a:moveTo>
                              <a:lnTo>
                                <a:pt x="4199" y="0"/>
                              </a:lnTo>
                            </a:path>
                          </a:pathLst>
                        </a:custGeom>
                        <a:noFill/>
                        <a:ln w="73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2C0BA35" id="Freeform 22" o:spid="_x0000_s1026" style="position:absolute;margin-left:80.9pt;margin-top:18.1pt;width:210pt;height:.1pt;z-index:-15679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" path="m,l4199,e" filled="f" strokeweight=".20308mm">
                <v:path arrowok="t" o:connecttype="custom" o:connectlocs="0,0;2666365,0" o:connectangles="0,0"/>
                <w10:wrap type="topAndBottom" anchorx="page"/>
              </v:shape>
            </w:pict>
          </mc:Fallback>
        </mc:AlternateContent>
      </w:r>
    </w:p>
    <w:p w:rsidR="00D42961" w:rsidRDefault="00D42961" w:rsidP="00D42961">
      <w:pPr>
        <w:rPr>
          <w:bCs/>
          <w:sz w:val="28"/>
          <w:szCs w:val="28"/>
        </w:rPr>
      </w:pPr>
      <w:r w:rsidRPr="00D3593A">
        <w:rPr>
          <w:i/>
          <w:sz w:val="18"/>
        </w:rPr>
        <w:t>Должность</w:t>
      </w:r>
      <w:r w:rsidRPr="00D3593A">
        <w:rPr>
          <w:i/>
          <w:spacing w:val="-4"/>
          <w:sz w:val="18"/>
        </w:rPr>
        <w:t xml:space="preserve"> </w:t>
      </w:r>
      <w:r w:rsidRPr="00D3593A">
        <w:rPr>
          <w:i/>
          <w:sz w:val="18"/>
        </w:rPr>
        <w:t>и</w:t>
      </w:r>
      <w:r w:rsidRPr="00D3593A">
        <w:rPr>
          <w:i/>
          <w:spacing w:val="-1"/>
          <w:sz w:val="18"/>
        </w:rPr>
        <w:t xml:space="preserve"> </w:t>
      </w:r>
      <w:r w:rsidRPr="00D3593A">
        <w:rPr>
          <w:i/>
          <w:sz w:val="18"/>
        </w:rPr>
        <w:t>ФИО</w:t>
      </w:r>
      <w:r w:rsidRPr="00D3593A">
        <w:rPr>
          <w:i/>
          <w:spacing w:val="-3"/>
          <w:sz w:val="18"/>
        </w:rPr>
        <w:t xml:space="preserve"> </w:t>
      </w:r>
      <w:r w:rsidRPr="0033421E">
        <w:rPr>
          <w:sz w:val="18"/>
        </w:rPr>
        <w:t>(отчество - при наличии)</w:t>
      </w:r>
      <w:r>
        <w:rPr>
          <w:sz w:val="18"/>
        </w:rPr>
        <w:t xml:space="preserve"> </w:t>
      </w:r>
      <w:r w:rsidRPr="00D3593A">
        <w:rPr>
          <w:i/>
          <w:sz w:val="18"/>
        </w:rPr>
        <w:t>сотрудника</w:t>
      </w:r>
    </w:p>
    <w:p w:rsidR="00D42961" w:rsidRDefault="00D42961">
      <w:pPr>
        <w:rPr>
          <w:bCs/>
          <w:sz w:val="28"/>
          <w:szCs w:val="28"/>
        </w:rPr>
      </w:pPr>
      <w:r>
        <w:rPr>
          <w:b/>
        </w:rPr>
        <w:br w:type="page"/>
      </w:r>
    </w:p>
    <w:p w:rsidR="00B13664" w:rsidRDefault="00B13664" w:rsidP="00E4381D">
      <w:pPr>
        <w:pStyle w:val="1"/>
        <w:spacing w:before="1" w:line="242" w:lineRule="auto"/>
        <w:ind w:left="8034" w:right="382" w:hanging="2647"/>
        <w:rPr>
          <w:b w:val="0"/>
        </w:rPr>
      </w:pPr>
      <w:r>
        <w:rPr>
          <w:b w:val="0"/>
        </w:rPr>
        <w:lastRenderedPageBreak/>
        <w:t>Приложение</w:t>
      </w:r>
      <w:r w:rsidR="001A22E8">
        <w:rPr>
          <w:b w:val="0"/>
        </w:rPr>
        <w:t xml:space="preserve"> № </w:t>
      </w:r>
      <w:r w:rsidR="00D93AC4">
        <w:rPr>
          <w:b w:val="0"/>
        </w:rPr>
        <w:t>7</w:t>
      </w:r>
      <w:r>
        <w:rPr>
          <w:b w:val="0"/>
        </w:rPr>
        <w:t xml:space="preserve"> </w:t>
      </w:r>
    </w:p>
    <w:p w:rsidR="00687179" w:rsidRDefault="00B13664" w:rsidP="00E4381D">
      <w:pPr>
        <w:pStyle w:val="a3"/>
        <w:spacing w:before="62"/>
        <w:ind w:left="5387" w:right="343"/>
        <w:rPr>
          <w:spacing w:val="-67"/>
        </w:rPr>
      </w:pPr>
      <w:r w:rsidRPr="00D3593A">
        <w:t>к Административному регламенту</w:t>
      </w:r>
    </w:p>
    <w:p w:rsidR="00B13664" w:rsidRPr="00D3593A" w:rsidRDefault="00B13664" w:rsidP="00E4381D">
      <w:pPr>
        <w:pStyle w:val="a3"/>
        <w:spacing w:before="62"/>
        <w:ind w:left="5387" w:right="343"/>
      </w:pPr>
      <w:r w:rsidRPr="00D3593A">
        <w:t>предоставлени</w:t>
      </w:r>
      <w:r w:rsidR="00687179">
        <w:t>я</w:t>
      </w:r>
      <w:r w:rsidRPr="00D3593A">
        <w:rPr>
          <w:spacing w:val="-8"/>
        </w:rPr>
        <w:t xml:space="preserve"> </w:t>
      </w:r>
      <w:r w:rsidRPr="00D3593A">
        <w:t>государственной</w:t>
      </w:r>
      <w:r w:rsidR="00687179">
        <w:t xml:space="preserve"> </w:t>
      </w:r>
      <w:r w:rsidRPr="00D3593A">
        <w:t>услуги</w:t>
      </w:r>
    </w:p>
    <w:p w:rsidR="00B13664" w:rsidRPr="00D3593A" w:rsidRDefault="00B13664" w:rsidP="00B13664">
      <w:pPr>
        <w:pStyle w:val="a3"/>
        <w:rPr>
          <w:sz w:val="30"/>
        </w:rPr>
      </w:pPr>
    </w:p>
    <w:p w:rsidR="00B13664" w:rsidRDefault="00B13664" w:rsidP="00B13664">
      <w:pPr>
        <w:pStyle w:val="1"/>
        <w:spacing w:before="1" w:line="242" w:lineRule="auto"/>
        <w:ind w:left="1356" w:right="728" w:hanging="646"/>
        <w:rPr>
          <w:b w:val="0"/>
        </w:rPr>
      </w:pPr>
    </w:p>
    <w:p w:rsidR="00B13664" w:rsidRDefault="00B13664" w:rsidP="00B13664">
      <w:pPr>
        <w:pStyle w:val="1"/>
        <w:spacing w:before="1" w:line="242" w:lineRule="auto"/>
        <w:ind w:left="1356" w:right="728" w:hanging="646"/>
        <w:rPr>
          <w:b w:val="0"/>
        </w:rPr>
      </w:pPr>
    </w:p>
    <w:p w:rsidR="00B13664" w:rsidRPr="00D3593A" w:rsidRDefault="00B13664" w:rsidP="00B13664">
      <w:pPr>
        <w:pStyle w:val="1"/>
        <w:spacing w:before="1" w:line="242" w:lineRule="auto"/>
        <w:ind w:left="1356" w:right="728" w:hanging="646"/>
        <w:rPr>
          <w:sz w:val="20"/>
        </w:rPr>
      </w:pPr>
      <w:r w:rsidRPr="00D3593A">
        <w:rPr>
          <w:b w:val="0"/>
        </w:rPr>
        <w:t>Форма решения об отказе в предоставлении государственной</w:t>
      </w:r>
      <w:r w:rsidRPr="00D3593A">
        <w:rPr>
          <w:b w:val="0"/>
          <w:spacing w:val="-2"/>
        </w:rPr>
        <w:t xml:space="preserve"> </w:t>
      </w:r>
      <w:r w:rsidRPr="00D3593A">
        <w:rPr>
          <w:b w:val="0"/>
        </w:rPr>
        <w:t>услуги</w:t>
      </w:r>
    </w:p>
    <w:p w:rsidR="00B13664" w:rsidRPr="00D3593A" w:rsidRDefault="00B13664" w:rsidP="00B13664">
      <w:pPr>
        <w:pStyle w:val="a3"/>
        <w:rPr>
          <w:sz w:val="20"/>
        </w:rPr>
      </w:pPr>
    </w:p>
    <w:p w:rsidR="00B13664" w:rsidRPr="00D3593A" w:rsidRDefault="00B13664" w:rsidP="00B13664">
      <w:pPr>
        <w:pStyle w:val="a3"/>
        <w:spacing w:before="8"/>
        <w:rPr>
          <w:sz w:val="10"/>
        </w:rPr>
      </w:pPr>
      <w:r w:rsidRPr="00D3593A">
        <w:rPr>
          <w:noProof/>
          <w:lang w:eastAsia="ru-RU"/>
        </w:rPr>
        <mc:AlternateContent>
          <mc:Choice Requires="wps">
            <w:drawing>
              <wp:anchor distT="0" distB="0" distL="0" distR="0" simplePos="0" relativeHeight="487626752" behindDoc="1" locked="0" layoutInCell="1" allowOverlap="1" wp14:anchorId="4A12F640" wp14:editId="547DD9E1">
                <wp:simplePos x="0" y="0"/>
                <wp:positionH relativeFrom="page">
                  <wp:posOffset>1515110</wp:posOffset>
                </wp:positionH>
                <wp:positionV relativeFrom="paragraph">
                  <wp:posOffset>106680</wp:posOffset>
                </wp:positionV>
                <wp:extent cx="4978400" cy="1270"/>
                <wp:effectExtent l="0" t="0" r="0" b="0"/>
                <wp:wrapTopAndBottom/>
                <wp:docPr id="2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6 2386"/>
                            <a:gd name="T3" fmla="*/ T2 w 7840"/>
                          </a:gdLst>
                          <a:ahLst/>
                          <a:cxnLst>
                            <a:cxn ang="0">
                              <a:pos x="T1" y="0"/>
                            </a:cxn>
                            <a:cxn ang="0">
                              <a:pos x="T3" y="0"/>
                            </a:cxn>
                          </a:cxnLst>
                          <a:rect l="0" t="0" r="r" b="b"/>
                          <a:pathLst>
                            <a:path w="7840">
                              <a:moveTo>
                                <a:pt x="0" y="0"/>
                              </a:moveTo>
                              <a:lnTo>
                                <a:pt x="784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836FB62" id="Freeform 16" o:spid="_x0000_s1026" style="position:absolute;margin-left:119.3pt;margin-top:8.4pt;width:392pt;height:.1pt;z-index:-15689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" path="m,l7840,e" filled="f" strokeweight=".19811mm">
                <v:path arrowok="t" o:connecttype="custom" o:connectlocs="0,0;4978400,0" o:connectangles="0,0"/>
                <w10:wrap type="topAndBottom" anchorx="page"/>
              </v:shape>
            </w:pict>
          </mc:Fallback>
        </mc:AlternateContent>
      </w:r>
    </w:p>
    <w:p w:rsidR="00B13664" w:rsidRPr="00D3593A" w:rsidRDefault="00B13664" w:rsidP="00B13664">
      <w:pPr>
        <w:spacing w:line="179" w:lineRule="exact"/>
        <w:ind w:left="327" w:right="354"/>
        <w:jc w:val="center"/>
        <w:rPr>
          <w:i/>
          <w:sz w:val="18"/>
        </w:rPr>
      </w:pPr>
      <w:r w:rsidRPr="00D3593A">
        <w:rPr>
          <w:i/>
          <w:sz w:val="18"/>
        </w:rPr>
        <w:t>Наименование</w:t>
      </w:r>
      <w:r w:rsidRPr="00D3593A">
        <w:rPr>
          <w:i/>
          <w:spacing w:val="-6"/>
          <w:sz w:val="18"/>
        </w:rPr>
        <w:t xml:space="preserve"> </w:t>
      </w:r>
      <w:r>
        <w:rPr>
          <w:i/>
          <w:sz w:val="18"/>
        </w:rPr>
        <w:t>Организации</w:t>
      </w:r>
    </w:p>
    <w:p w:rsidR="00B13664" w:rsidRPr="00D3593A" w:rsidRDefault="00B13664" w:rsidP="00B13664">
      <w:pPr>
        <w:pStyle w:val="a3"/>
        <w:spacing w:before="1"/>
        <w:rPr>
          <w:i/>
          <w:sz w:val="12"/>
        </w:rPr>
      </w:pPr>
    </w:p>
    <w:p w:rsidR="00B13664" w:rsidRPr="00D3593A" w:rsidRDefault="00B13664" w:rsidP="00B13664">
      <w:pPr>
        <w:pStyle w:val="a3"/>
        <w:tabs>
          <w:tab w:val="left" w:pos="9520"/>
        </w:tabs>
        <w:spacing w:before="89"/>
        <w:ind w:left="6983"/>
      </w:pPr>
      <w:r w:rsidRPr="00D3593A">
        <w:t>Кому:</w:t>
      </w:r>
      <w:r w:rsidRPr="00D3593A">
        <w:rPr>
          <w:spacing w:val="1"/>
        </w:rPr>
        <w:t xml:space="preserve"> </w:t>
      </w:r>
      <w:r w:rsidRPr="00D3593A">
        <w:rPr>
          <w:u w:val="single"/>
        </w:rPr>
        <w:t xml:space="preserve"> </w:t>
      </w:r>
      <w:r w:rsidRPr="00D3593A">
        <w:rPr>
          <w:u w:val="single"/>
        </w:rPr>
        <w:tab/>
      </w:r>
    </w:p>
    <w:p w:rsidR="00B13664" w:rsidRPr="00D3593A" w:rsidRDefault="00B13664" w:rsidP="00B13664">
      <w:pPr>
        <w:pStyle w:val="a3"/>
        <w:spacing w:before="1"/>
        <w:rPr>
          <w:sz w:val="22"/>
        </w:rPr>
      </w:pPr>
    </w:p>
    <w:p w:rsidR="00B13664" w:rsidRPr="00D3593A" w:rsidRDefault="00B13664" w:rsidP="00B13664">
      <w:pPr>
        <w:pStyle w:val="a3"/>
        <w:spacing w:before="89" w:line="322" w:lineRule="exact"/>
        <w:ind w:left="327" w:right="354"/>
        <w:jc w:val="center"/>
      </w:pPr>
      <w:r w:rsidRPr="00D3593A">
        <w:t>РЕШЕНИЕ</w:t>
      </w:r>
    </w:p>
    <w:p w:rsidR="00B13664" w:rsidRPr="00D3593A" w:rsidRDefault="00B13664" w:rsidP="00B13664">
      <w:pPr>
        <w:ind w:left="327" w:right="354"/>
        <w:jc w:val="center"/>
        <w:rPr>
          <w:sz w:val="28"/>
        </w:rPr>
      </w:pPr>
      <w:r w:rsidRPr="00D3593A">
        <w:rPr>
          <w:sz w:val="28"/>
        </w:rPr>
        <w:t>об</w:t>
      </w:r>
      <w:r w:rsidRPr="00D3593A">
        <w:rPr>
          <w:spacing w:val="-5"/>
          <w:sz w:val="28"/>
        </w:rPr>
        <w:t xml:space="preserve"> </w:t>
      </w:r>
      <w:r w:rsidRPr="00D3593A">
        <w:rPr>
          <w:sz w:val="28"/>
        </w:rPr>
        <w:t>отказе</w:t>
      </w:r>
      <w:r w:rsidRPr="00D3593A">
        <w:rPr>
          <w:spacing w:val="-4"/>
          <w:sz w:val="28"/>
        </w:rPr>
        <w:t xml:space="preserve"> </w:t>
      </w:r>
      <w:r w:rsidRPr="00D3593A">
        <w:rPr>
          <w:sz w:val="28"/>
        </w:rPr>
        <w:t>в</w:t>
      </w:r>
      <w:r w:rsidRPr="00D3593A">
        <w:rPr>
          <w:spacing w:val="-7"/>
          <w:sz w:val="28"/>
        </w:rPr>
        <w:t xml:space="preserve"> </w:t>
      </w:r>
      <w:r w:rsidRPr="00D3593A">
        <w:rPr>
          <w:sz w:val="28"/>
        </w:rPr>
        <w:t>предоставлении</w:t>
      </w:r>
      <w:r w:rsidRPr="00D3593A">
        <w:rPr>
          <w:spacing w:val="1"/>
          <w:sz w:val="28"/>
        </w:rPr>
        <w:t xml:space="preserve"> </w:t>
      </w:r>
      <w:r w:rsidRPr="00D3593A">
        <w:rPr>
          <w:sz w:val="28"/>
        </w:rPr>
        <w:t>государственной</w:t>
      </w:r>
      <w:r w:rsidRPr="00D3593A">
        <w:rPr>
          <w:spacing w:val="-4"/>
          <w:sz w:val="28"/>
        </w:rPr>
        <w:t xml:space="preserve"> </w:t>
      </w:r>
      <w:r w:rsidRPr="00D3593A">
        <w:rPr>
          <w:sz w:val="28"/>
        </w:rPr>
        <w:t>услуги</w:t>
      </w:r>
    </w:p>
    <w:p w:rsidR="00B13664" w:rsidRPr="003E5D6C" w:rsidRDefault="00B13664" w:rsidP="00B13664">
      <w:pPr>
        <w:pStyle w:val="1"/>
        <w:spacing w:before="4"/>
        <w:ind w:left="1301" w:right="1329" w:hanging="2"/>
        <w:jc w:val="center"/>
        <w:rPr>
          <w:b w:val="0"/>
        </w:rPr>
      </w:pPr>
      <w:r w:rsidRPr="003E5D6C">
        <w:rPr>
          <w:b w:val="0"/>
        </w:rPr>
        <w:t>«Постановка на учет и направление детей в государственные организации</w:t>
      </w:r>
      <w:r>
        <w:rPr>
          <w:b w:val="0"/>
        </w:rPr>
        <w:t xml:space="preserve">, реализующие образовательные </w:t>
      </w:r>
      <w:r w:rsidRPr="003E5D6C">
        <w:rPr>
          <w:b w:val="0"/>
        </w:rPr>
        <w:t>программы дошкольного образования» в части постановки</w:t>
      </w:r>
      <w:r>
        <w:rPr>
          <w:b w:val="0"/>
        </w:rPr>
        <w:t xml:space="preserve"> </w:t>
      </w:r>
      <w:r w:rsidRPr="003E5D6C">
        <w:rPr>
          <w:b w:val="0"/>
          <w:spacing w:val="-67"/>
        </w:rPr>
        <w:t xml:space="preserve">  </w:t>
      </w:r>
      <w:r w:rsidRPr="003E5D6C">
        <w:rPr>
          <w:b w:val="0"/>
        </w:rPr>
        <w:t>на</w:t>
      </w:r>
      <w:r w:rsidRPr="003E5D6C">
        <w:rPr>
          <w:b w:val="0"/>
          <w:spacing w:val="1"/>
        </w:rPr>
        <w:t xml:space="preserve"> </w:t>
      </w:r>
      <w:r w:rsidRPr="003E5D6C">
        <w:rPr>
          <w:b w:val="0"/>
        </w:rPr>
        <w:t>учет</w:t>
      </w:r>
    </w:p>
    <w:p w:rsidR="00B13664" w:rsidRPr="00D3593A" w:rsidRDefault="00B13664" w:rsidP="00B13664">
      <w:pPr>
        <w:pStyle w:val="a3"/>
        <w:spacing w:before="5"/>
      </w:pPr>
    </w:p>
    <w:tbl>
      <w:tblPr>
        <w:tblStyle w:val="TableNormal"/>
        <w:tblW w:w="0" w:type="auto"/>
        <w:tblInd w:w="124" w:type="dxa"/>
        <w:tblLayout w:type="fixed"/>
        <w:tblLook w:val="01E0" w:firstRow="1" w:lastRow="1" w:firstColumn="1" w:lastColumn="1" w:noHBand="0" w:noVBand="0"/>
      </w:tblPr>
      <w:tblGrid>
        <w:gridCol w:w="4622"/>
        <w:gridCol w:w="4766"/>
      </w:tblGrid>
      <w:tr w:rsidR="00B13664" w:rsidRPr="00D3593A" w:rsidTr="00B13664">
        <w:trPr>
          <w:trHeight w:val="310"/>
        </w:trPr>
        <w:tc>
          <w:tcPr>
            <w:tcW w:w="4622" w:type="dxa"/>
          </w:tcPr>
          <w:p w:rsidR="00B13664" w:rsidRPr="00D3593A" w:rsidRDefault="00B13664" w:rsidP="00B13664">
            <w:pPr>
              <w:pStyle w:val="TableParagraph"/>
              <w:tabs>
                <w:tab w:val="left" w:pos="2278"/>
              </w:tabs>
              <w:spacing w:line="291" w:lineRule="exact"/>
              <w:ind w:left="200"/>
              <w:rPr>
                <w:sz w:val="28"/>
              </w:rPr>
            </w:pPr>
            <w:r w:rsidRPr="00D3593A">
              <w:rPr>
                <w:sz w:val="28"/>
              </w:rPr>
              <w:t>от</w:t>
            </w:r>
            <w:r w:rsidRPr="00D3593A">
              <w:rPr>
                <w:spacing w:val="-1"/>
                <w:sz w:val="28"/>
              </w:rPr>
              <w:t xml:space="preserve"> </w:t>
            </w:r>
            <w:r w:rsidRPr="00D3593A">
              <w:rPr>
                <w:sz w:val="28"/>
                <w:u w:val="single"/>
              </w:rPr>
              <w:t xml:space="preserve"> </w:t>
            </w:r>
            <w:r w:rsidRPr="00D3593A">
              <w:rPr>
                <w:sz w:val="28"/>
                <w:u w:val="single"/>
              </w:rPr>
              <w:tab/>
            </w:r>
          </w:p>
        </w:tc>
        <w:tc>
          <w:tcPr>
            <w:tcW w:w="4766" w:type="dxa"/>
          </w:tcPr>
          <w:p w:rsidR="00B13664" w:rsidRPr="00D3593A" w:rsidRDefault="00B13664" w:rsidP="00B13664">
            <w:pPr>
              <w:pStyle w:val="TableParagraph"/>
              <w:tabs>
                <w:tab w:val="left" w:pos="4630"/>
              </w:tabs>
              <w:spacing w:line="291" w:lineRule="exact"/>
              <w:ind w:left="2407"/>
              <w:rPr>
                <w:sz w:val="28"/>
              </w:rPr>
            </w:pPr>
            <w:r w:rsidRPr="00D3593A">
              <w:rPr>
                <w:sz w:val="28"/>
              </w:rPr>
              <w:t xml:space="preserve">№ </w:t>
            </w:r>
            <w:r w:rsidRPr="00D3593A">
              <w:rPr>
                <w:sz w:val="28"/>
                <w:u w:val="single"/>
              </w:rPr>
              <w:t xml:space="preserve"> </w:t>
            </w:r>
            <w:r w:rsidRPr="00D3593A">
              <w:rPr>
                <w:sz w:val="28"/>
                <w:u w:val="single"/>
              </w:rPr>
              <w:tab/>
            </w:r>
          </w:p>
        </w:tc>
      </w:tr>
    </w:tbl>
    <w:p w:rsidR="00B13664" w:rsidRPr="00D3593A" w:rsidRDefault="00B13664" w:rsidP="00B13664">
      <w:pPr>
        <w:pStyle w:val="a3"/>
        <w:rPr>
          <w:sz w:val="30"/>
        </w:rPr>
      </w:pPr>
    </w:p>
    <w:p w:rsidR="00B13664" w:rsidRPr="00D3593A" w:rsidRDefault="00B13664" w:rsidP="00B13664">
      <w:pPr>
        <w:pStyle w:val="a3"/>
        <w:spacing w:before="10"/>
        <w:rPr>
          <w:sz w:val="25"/>
        </w:rPr>
      </w:pPr>
    </w:p>
    <w:p w:rsidR="00B13664" w:rsidRPr="00D3593A" w:rsidRDefault="00B13664" w:rsidP="00B13664">
      <w:pPr>
        <w:pStyle w:val="a3"/>
        <w:ind w:left="883"/>
      </w:pPr>
      <w:r w:rsidRPr="00D3593A">
        <w:t>Вам</w:t>
      </w:r>
      <w:r w:rsidRPr="00D3593A">
        <w:rPr>
          <w:spacing w:val="45"/>
        </w:rPr>
        <w:t xml:space="preserve"> </w:t>
      </w:r>
      <w:r w:rsidRPr="00D3593A">
        <w:t>отказано</w:t>
      </w:r>
      <w:r w:rsidRPr="00D3593A">
        <w:rPr>
          <w:spacing w:val="47"/>
        </w:rPr>
        <w:t xml:space="preserve"> </w:t>
      </w:r>
      <w:r w:rsidRPr="00D3593A">
        <w:t>в</w:t>
      </w:r>
      <w:r w:rsidRPr="00D3593A">
        <w:rPr>
          <w:spacing w:val="47"/>
        </w:rPr>
        <w:t xml:space="preserve"> </w:t>
      </w:r>
      <w:proofErr w:type="gramStart"/>
      <w:r w:rsidRPr="00D3593A">
        <w:t>предоставлении</w:t>
      </w:r>
      <w:proofErr w:type="gramEnd"/>
      <w:r w:rsidRPr="00D3593A">
        <w:rPr>
          <w:spacing w:val="47"/>
        </w:rPr>
        <w:t xml:space="preserve"> </w:t>
      </w:r>
      <w:r w:rsidRPr="00D3593A">
        <w:t>услуги</w:t>
      </w:r>
      <w:r w:rsidRPr="00D3593A">
        <w:rPr>
          <w:spacing w:val="48"/>
        </w:rPr>
        <w:t xml:space="preserve"> </w:t>
      </w:r>
      <w:r w:rsidRPr="00D3593A">
        <w:t>по</w:t>
      </w:r>
      <w:r w:rsidRPr="00D3593A">
        <w:rPr>
          <w:spacing w:val="49"/>
        </w:rPr>
        <w:t xml:space="preserve"> </w:t>
      </w:r>
      <w:r w:rsidRPr="00D3593A">
        <w:t>текущему</w:t>
      </w:r>
      <w:r w:rsidRPr="00D3593A">
        <w:rPr>
          <w:spacing w:val="44"/>
        </w:rPr>
        <w:t xml:space="preserve"> </w:t>
      </w:r>
      <w:r w:rsidRPr="00D3593A">
        <w:t>заявлению</w:t>
      </w:r>
      <w:r w:rsidRPr="00D3593A">
        <w:rPr>
          <w:spacing w:val="45"/>
        </w:rPr>
        <w:t xml:space="preserve"> </w:t>
      </w:r>
      <w:r w:rsidRPr="00D3593A">
        <w:t>по</w:t>
      </w:r>
      <w:r w:rsidRPr="00D3593A">
        <w:rPr>
          <w:spacing w:val="47"/>
        </w:rPr>
        <w:t xml:space="preserve"> </w:t>
      </w:r>
      <w:r w:rsidRPr="00D3593A">
        <w:t>причине</w:t>
      </w:r>
    </w:p>
    <w:p w:rsidR="00B13664" w:rsidRPr="00D3593A" w:rsidRDefault="00B13664" w:rsidP="00B13664">
      <w:pPr>
        <w:tabs>
          <w:tab w:val="left" w:pos="2763"/>
        </w:tabs>
        <w:spacing w:before="2"/>
        <w:ind w:left="316" w:right="503"/>
        <w:rPr>
          <w:sz w:val="28"/>
        </w:rPr>
      </w:pPr>
      <w:r w:rsidRPr="00D3593A">
        <w:rPr>
          <w:sz w:val="28"/>
          <w:u w:val="single"/>
        </w:rPr>
        <w:t xml:space="preserve"> </w:t>
      </w:r>
      <w:r w:rsidRPr="00D3593A">
        <w:rPr>
          <w:sz w:val="28"/>
          <w:u w:val="single"/>
        </w:rPr>
        <w:tab/>
      </w:r>
      <w:r w:rsidRPr="00D3593A">
        <w:rPr>
          <w:spacing w:val="29"/>
          <w:sz w:val="28"/>
        </w:rPr>
        <w:t xml:space="preserve"> </w:t>
      </w:r>
      <w:r w:rsidRPr="00D3593A">
        <w:rPr>
          <w:i/>
          <w:sz w:val="28"/>
        </w:rPr>
        <w:t>(указывается</w:t>
      </w:r>
      <w:r w:rsidRPr="00D3593A">
        <w:rPr>
          <w:i/>
          <w:spacing w:val="22"/>
          <w:sz w:val="28"/>
        </w:rPr>
        <w:t xml:space="preserve"> </w:t>
      </w:r>
      <w:r w:rsidRPr="00D3593A">
        <w:rPr>
          <w:i/>
          <w:sz w:val="28"/>
        </w:rPr>
        <w:t>причина,</w:t>
      </w:r>
      <w:r w:rsidRPr="00D3593A">
        <w:rPr>
          <w:i/>
          <w:spacing w:val="22"/>
          <w:sz w:val="28"/>
        </w:rPr>
        <w:t xml:space="preserve"> </w:t>
      </w:r>
      <w:r w:rsidRPr="00D3593A">
        <w:rPr>
          <w:i/>
          <w:sz w:val="28"/>
        </w:rPr>
        <w:t>по</w:t>
      </w:r>
      <w:r w:rsidRPr="00D3593A">
        <w:rPr>
          <w:i/>
          <w:spacing w:val="24"/>
          <w:sz w:val="28"/>
        </w:rPr>
        <w:t xml:space="preserve"> </w:t>
      </w:r>
      <w:r w:rsidRPr="00D3593A">
        <w:rPr>
          <w:i/>
          <w:sz w:val="28"/>
        </w:rPr>
        <w:t>которой</w:t>
      </w:r>
      <w:r w:rsidRPr="00D3593A">
        <w:rPr>
          <w:i/>
          <w:spacing w:val="21"/>
          <w:sz w:val="28"/>
        </w:rPr>
        <w:t xml:space="preserve"> </w:t>
      </w:r>
      <w:r w:rsidRPr="00D3593A">
        <w:rPr>
          <w:i/>
          <w:sz w:val="28"/>
        </w:rPr>
        <w:t>по</w:t>
      </w:r>
      <w:r w:rsidRPr="00D3593A">
        <w:rPr>
          <w:i/>
          <w:spacing w:val="21"/>
          <w:sz w:val="28"/>
        </w:rPr>
        <w:t xml:space="preserve"> </w:t>
      </w:r>
      <w:r w:rsidRPr="00D3593A">
        <w:rPr>
          <w:i/>
          <w:sz w:val="28"/>
        </w:rPr>
        <w:t>заявлению</w:t>
      </w:r>
      <w:r w:rsidRPr="00D3593A">
        <w:rPr>
          <w:i/>
          <w:spacing w:val="19"/>
          <w:sz w:val="28"/>
        </w:rPr>
        <w:t xml:space="preserve"> </w:t>
      </w:r>
      <w:r w:rsidRPr="00D3593A">
        <w:rPr>
          <w:i/>
          <w:sz w:val="28"/>
        </w:rPr>
        <w:t>принято</w:t>
      </w:r>
      <w:r w:rsidRPr="00D3593A">
        <w:rPr>
          <w:i/>
          <w:spacing w:val="-67"/>
          <w:sz w:val="28"/>
        </w:rPr>
        <w:t xml:space="preserve"> </w:t>
      </w:r>
      <w:r w:rsidRPr="00D3593A">
        <w:rPr>
          <w:i/>
          <w:sz w:val="28"/>
        </w:rPr>
        <w:t>отрицательное</w:t>
      </w:r>
      <w:r w:rsidRPr="00D3593A">
        <w:rPr>
          <w:i/>
          <w:spacing w:val="-4"/>
          <w:sz w:val="28"/>
        </w:rPr>
        <w:t xml:space="preserve"> </w:t>
      </w:r>
      <w:r w:rsidRPr="00D3593A">
        <w:rPr>
          <w:i/>
          <w:sz w:val="28"/>
        </w:rPr>
        <w:t>решение)</w:t>
      </w:r>
      <w:r w:rsidRPr="00D3593A">
        <w:rPr>
          <w:sz w:val="28"/>
        </w:rPr>
        <w:t>.</w:t>
      </w:r>
    </w:p>
    <w:p w:rsidR="00B13664" w:rsidRPr="00D3593A" w:rsidRDefault="00B13664" w:rsidP="00B13664">
      <w:pPr>
        <w:tabs>
          <w:tab w:val="left" w:pos="4897"/>
        </w:tabs>
        <w:ind w:left="883"/>
        <w:rPr>
          <w:i/>
          <w:sz w:val="28"/>
        </w:rPr>
      </w:pPr>
      <w:proofErr w:type="gramStart"/>
      <w:r w:rsidRPr="00D3593A">
        <w:rPr>
          <w:sz w:val="28"/>
        </w:rPr>
        <w:t>Вам</w:t>
      </w:r>
      <w:r w:rsidRPr="00D3593A">
        <w:rPr>
          <w:spacing w:val="93"/>
          <w:sz w:val="28"/>
        </w:rPr>
        <w:t xml:space="preserve"> </w:t>
      </w:r>
      <w:r w:rsidRPr="00D3593A">
        <w:rPr>
          <w:sz w:val="28"/>
        </w:rPr>
        <w:t>необходимо</w:t>
      </w:r>
      <w:r w:rsidRPr="00D3593A">
        <w:rPr>
          <w:sz w:val="28"/>
          <w:u w:val="single"/>
        </w:rPr>
        <w:tab/>
      </w:r>
      <w:r w:rsidRPr="00D3593A">
        <w:rPr>
          <w:i/>
          <w:sz w:val="28"/>
        </w:rPr>
        <w:t>(указывается</w:t>
      </w:r>
      <w:r w:rsidRPr="00D3593A">
        <w:rPr>
          <w:i/>
          <w:spacing w:val="21"/>
          <w:sz w:val="28"/>
        </w:rPr>
        <w:t xml:space="preserve"> </w:t>
      </w:r>
      <w:r w:rsidRPr="00D3593A">
        <w:rPr>
          <w:i/>
          <w:sz w:val="28"/>
        </w:rPr>
        <w:t>порядок</w:t>
      </w:r>
      <w:r w:rsidRPr="00D3593A">
        <w:rPr>
          <w:i/>
          <w:spacing w:val="89"/>
          <w:sz w:val="28"/>
        </w:rPr>
        <w:t xml:space="preserve"> </w:t>
      </w:r>
      <w:r w:rsidRPr="00D3593A">
        <w:rPr>
          <w:i/>
          <w:sz w:val="28"/>
        </w:rPr>
        <w:t>действий,</w:t>
      </w:r>
      <w:r w:rsidRPr="00D3593A">
        <w:rPr>
          <w:i/>
          <w:spacing w:val="90"/>
          <w:sz w:val="28"/>
        </w:rPr>
        <w:t xml:space="preserve"> </w:t>
      </w:r>
      <w:r w:rsidRPr="00D3593A">
        <w:rPr>
          <w:i/>
          <w:sz w:val="28"/>
        </w:rPr>
        <w:t>который</w:t>
      </w:r>
      <w:proofErr w:type="gramEnd"/>
    </w:p>
    <w:p w:rsidR="00B13664" w:rsidRPr="00D3593A" w:rsidRDefault="00B13664" w:rsidP="00574E49">
      <w:pPr>
        <w:ind w:left="316"/>
        <w:rPr>
          <w:sz w:val="20"/>
        </w:rPr>
      </w:pPr>
      <w:r w:rsidRPr="00D3593A">
        <w:rPr>
          <w:i/>
          <w:sz w:val="28"/>
        </w:rPr>
        <w:t>необходимо</w:t>
      </w:r>
      <w:r w:rsidRPr="00D3593A">
        <w:rPr>
          <w:i/>
          <w:spacing w:val="24"/>
          <w:sz w:val="28"/>
        </w:rPr>
        <w:t xml:space="preserve"> </w:t>
      </w:r>
      <w:r w:rsidRPr="00D3593A">
        <w:rPr>
          <w:i/>
          <w:sz w:val="28"/>
        </w:rPr>
        <w:t>выполнить</w:t>
      </w:r>
      <w:r w:rsidRPr="00D3593A">
        <w:rPr>
          <w:i/>
          <w:spacing w:val="26"/>
          <w:sz w:val="28"/>
        </w:rPr>
        <w:t xml:space="preserve"> </w:t>
      </w:r>
      <w:r w:rsidRPr="00D3593A">
        <w:rPr>
          <w:i/>
          <w:sz w:val="28"/>
        </w:rPr>
        <w:t>заявителю</w:t>
      </w:r>
      <w:r w:rsidRPr="00D3593A">
        <w:rPr>
          <w:i/>
          <w:spacing w:val="26"/>
          <w:sz w:val="28"/>
        </w:rPr>
        <w:t xml:space="preserve"> </w:t>
      </w:r>
      <w:r w:rsidRPr="00D3593A">
        <w:rPr>
          <w:i/>
          <w:sz w:val="28"/>
        </w:rPr>
        <w:t>для</w:t>
      </w:r>
      <w:r w:rsidRPr="00D3593A">
        <w:rPr>
          <w:i/>
          <w:spacing w:val="23"/>
          <w:sz w:val="28"/>
        </w:rPr>
        <w:t xml:space="preserve"> </w:t>
      </w:r>
      <w:r w:rsidRPr="00D3593A">
        <w:rPr>
          <w:i/>
          <w:sz w:val="28"/>
        </w:rPr>
        <w:t>получения</w:t>
      </w:r>
      <w:r w:rsidRPr="00D3593A">
        <w:rPr>
          <w:i/>
          <w:spacing w:val="24"/>
          <w:sz w:val="28"/>
        </w:rPr>
        <w:t xml:space="preserve"> </w:t>
      </w:r>
      <w:r w:rsidRPr="00D3593A">
        <w:rPr>
          <w:i/>
          <w:sz w:val="28"/>
        </w:rPr>
        <w:t>положительного</w:t>
      </w:r>
      <w:r w:rsidRPr="00D3593A">
        <w:rPr>
          <w:i/>
          <w:spacing w:val="25"/>
          <w:sz w:val="28"/>
        </w:rPr>
        <w:t xml:space="preserve"> </w:t>
      </w:r>
      <w:r w:rsidRPr="00D3593A">
        <w:rPr>
          <w:i/>
          <w:sz w:val="28"/>
        </w:rPr>
        <w:t>результата</w:t>
      </w:r>
      <w:r w:rsidRPr="00D3593A">
        <w:rPr>
          <w:i/>
          <w:spacing w:val="26"/>
          <w:sz w:val="28"/>
        </w:rPr>
        <w:t xml:space="preserve"> </w:t>
      </w:r>
      <w:r w:rsidRPr="00D3593A">
        <w:rPr>
          <w:i/>
          <w:sz w:val="28"/>
        </w:rPr>
        <w:t>по</w:t>
      </w:r>
      <w:r w:rsidRPr="00D3593A">
        <w:rPr>
          <w:i/>
          <w:spacing w:val="-67"/>
          <w:sz w:val="28"/>
        </w:rPr>
        <w:t xml:space="preserve"> </w:t>
      </w:r>
      <w:r w:rsidRPr="00D3593A">
        <w:rPr>
          <w:i/>
          <w:sz w:val="28"/>
        </w:rPr>
        <w:t>заявлению)</w:t>
      </w:r>
      <w:r w:rsidRPr="00D3593A">
        <w:rPr>
          <w:sz w:val="28"/>
        </w:rPr>
        <w:t>.</w:t>
      </w:r>
    </w:p>
    <w:p w:rsidR="00B13664" w:rsidRPr="00D3593A" w:rsidRDefault="00B13664" w:rsidP="00B13664">
      <w:pPr>
        <w:pStyle w:val="a3"/>
        <w:rPr>
          <w:sz w:val="20"/>
        </w:rPr>
      </w:pPr>
    </w:p>
    <w:p w:rsidR="00B13664" w:rsidRPr="00D3593A" w:rsidRDefault="00B13664" w:rsidP="00B13664">
      <w:pPr>
        <w:pStyle w:val="a3"/>
        <w:spacing w:before="4"/>
        <w:rPr>
          <w:sz w:val="17"/>
        </w:rPr>
      </w:pPr>
      <w:r w:rsidRPr="00D3593A">
        <w:rPr>
          <w:noProof/>
          <w:lang w:eastAsia="ru-RU"/>
        </w:rPr>
        <mc:AlternateContent>
          <mc:Choice Requires="wps">
            <w:drawing>
              <wp:anchor distT="0" distB="0" distL="0" distR="0" simplePos="0" relativeHeight="487627776" behindDoc="1" locked="0" layoutInCell="1" allowOverlap="1" wp14:anchorId="7B1C6467" wp14:editId="0B44B131">
                <wp:simplePos x="0" y="0"/>
                <wp:positionH relativeFrom="page">
                  <wp:posOffset>810895</wp:posOffset>
                </wp:positionH>
                <wp:positionV relativeFrom="paragraph">
                  <wp:posOffset>156845</wp:posOffset>
                </wp:positionV>
                <wp:extent cx="2921635" cy="1270"/>
                <wp:effectExtent l="0" t="0" r="0" b="0"/>
                <wp:wrapTopAndBottom/>
                <wp:docPr id="1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635" cy="1270"/>
                        </a:xfrm>
                        <a:custGeom>
                          <a:avLst/>
                          <a:gdLst>
                            <a:gd name="T0" fmla="+- 0 1277 1277"/>
                            <a:gd name="T1" fmla="*/ T0 w 4601"/>
                            <a:gd name="T2" fmla="+- 0 2593 1277"/>
                            <a:gd name="T3" fmla="*/ T2 w 4601"/>
                            <a:gd name="T4" fmla="+- 0 2595 1277"/>
                            <a:gd name="T5" fmla="*/ T4 w 4601"/>
                            <a:gd name="T6" fmla="+- 0 5878 1277"/>
                            <a:gd name="T7" fmla="*/ T6 w 4601"/>
                          </a:gdLst>
                          <a:ahLst/>
                          <a:cxnLst>
                            <a:cxn ang="0">
                              <a:pos x="T1" y="0"/>
                            </a:cxn>
                            <a:cxn ang="0">
                              <a:pos x="T3" y="0"/>
                            </a:cxn>
                            <a:cxn ang="0">
                              <a:pos x="T5" y="0"/>
                            </a:cxn>
                            <a:cxn ang="0">
                              <a:pos x="T7" y="0"/>
                            </a:cxn>
                          </a:cxnLst>
                          <a:rect l="0" t="0" r="r" b="b"/>
                          <a:pathLst>
                            <a:path w="4601">
                              <a:moveTo>
                                <a:pt x="0" y="0"/>
                              </a:moveTo>
                              <a:lnTo>
                                <a:pt x="1316" y="0"/>
                              </a:lnTo>
                              <a:moveTo>
                                <a:pt x="1318" y="0"/>
                              </a:moveTo>
                              <a:lnTo>
                                <a:pt x="4601" y="0"/>
                              </a:lnTo>
                            </a:path>
                          </a:pathLst>
                        </a:custGeom>
                        <a:noFill/>
                        <a:ln w="91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1B99AAB0" id="AutoShape 15" o:spid="_x0000_s1026" style="position:absolute;margin-left:63.85pt;margin-top:12.35pt;width:230.05pt;height:.1pt;z-index:-15688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" path="m,l1316,t2,l4601,e" filled="f" strokeweight=".25317mm">
                <v:path arrowok="t" o:connecttype="custom" o:connectlocs="0,0;835660,0;836930,0;2921635,0" o:connectangles="0,0,0,0"/>
                <w10:wrap type="topAndBottom" anchorx="page"/>
              </v:shape>
            </w:pict>
          </mc:Fallback>
        </mc:AlternateContent>
      </w:r>
    </w:p>
    <w:p w:rsidR="00B13664" w:rsidRPr="00D3593A" w:rsidRDefault="00B13664" w:rsidP="00B13664">
      <w:pPr>
        <w:spacing w:line="195" w:lineRule="exact"/>
        <w:ind w:left="686"/>
        <w:rPr>
          <w:i/>
          <w:sz w:val="18"/>
        </w:rPr>
      </w:pPr>
      <w:r w:rsidRPr="00D3593A">
        <w:rPr>
          <w:i/>
          <w:sz w:val="18"/>
        </w:rPr>
        <w:t>Должность</w:t>
      </w:r>
      <w:r w:rsidRPr="00D3593A">
        <w:rPr>
          <w:i/>
          <w:spacing w:val="-4"/>
          <w:sz w:val="18"/>
        </w:rPr>
        <w:t xml:space="preserve"> </w:t>
      </w:r>
      <w:r w:rsidRPr="00D3593A">
        <w:rPr>
          <w:i/>
          <w:sz w:val="18"/>
        </w:rPr>
        <w:t>и</w:t>
      </w:r>
      <w:r w:rsidRPr="00D3593A">
        <w:rPr>
          <w:i/>
          <w:spacing w:val="-2"/>
          <w:sz w:val="18"/>
        </w:rPr>
        <w:t xml:space="preserve"> </w:t>
      </w:r>
      <w:r w:rsidRPr="0033421E">
        <w:rPr>
          <w:i/>
          <w:sz w:val="18"/>
        </w:rPr>
        <w:t xml:space="preserve">ФИО (отчество - при наличии) </w:t>
      </w:r>
      <w:r w:rsidRPr="00D3593A">
        <w:rPr>
          <w:i/>
          <w:spacing w:val="-4"/>
          <w:sz w:val="18"/>
        </w:rPr>
        <w:t xml:space="preserve"> </w:t>
      </w:r>
      <w:r w:rsidRPr="00D3593A">
        <w:rPr>
          <w:i/>
          <w:sz w:val="18"/>
        </w:rPr>
        <w:t>сотрудника,</w:t>
      </w:r>
      <w:r w:rsidRPr="00D3593A">
        <w:rPr>
          <w:i/>
          <w:spacing w:val="-2"/>
          <w:sz w:val="18"/>
        </w:rPr>
        <w:t xml:space="preserve"> </w:t>
      </w:r>
      <w:r w:rsidRPr="00D3593A">
        <w:rPr>
          <w:i/>
          <w:sz w:val="18"/>
        </w:rPr>
        <w:t>принявшего</w:t>
      </w:r>
      <w:r w:rsidRPr="00D3593A">
        <w:rPr>
          <w:i/>
          <w:spacing w:val="-4"/>
          <w:sz w:val="18"/>
        </w:rPr>
        <w:t xml:space="preserve"> </w:t>
      </w:r>
      <w:r w:rsidRPr="00D3593A">
        <w:rPr>
          <w:i/>
          <w:sz w:val="18"/>
        </w:rPr>
        <w:t>решение</w:t>
      </w:r>
    </w:p>
    <w:p w:rsidR="00B13664" w:rsidRDefault="00B13664" w:rsidP="00B13664">
      <w:pPr>
        <w:spacing w:line="195" w:lineRule="exact"/>
        <w:rPr>
          <w:sz w:val="18"/>
        </w:rPr>
      </w:pPr>
    </w:p>
    <w:p w:rsidR="00B13664" w:rsidRDefault="00B13664" w:rsidP="00B13664">
      <w:pPr>
        <w:spacing w:line="195" w:lineRule="exact"/>
        <w:rPr>
          <w:sz w:val="18"/>
        </w:rPr>
      </w:pPr>
    </w:p>
    <w:p w:rsidR="001A22E8" w:rsidRDefault="001A22E8" w:rsidP="008169F4">
      <w:pPr>
        <w:spacing w:line="322" w:lineRule="exact"/>
        <w:ind w:left="316"/>
        <w:rPr>
          <w:i/>
          <w:sz w:val="28"/>
        </w:rPr>
      </w:pPr>
    </w:p>
    <w:p w:rsidR="00B13664" w:rsidRDefault="00B1366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D93AC4" w:rsidRDefault="00D93AC4" w:rsidP="008169F4">
      <w:pPr>
        <w:spacing w:line="322" w:lineRule="exact"/>
        <w:ind w:left="316"/>
        <w:rPr>
          <w:i/>
          <w:sz w:val="28"/>
        </w:rPr>
      </w:pPr>
    </w:p>
    <w:p w:rsidR="00E4381D" w:rsidRDefault="00E4381D" w:rsidP="00E4381D">
      <w:pPr>
        <w:ind w:left="3261" w:right="30" w:firstLine="6340"/>
        <w:rPr>
          <w:i/>
          <w:sz w:val="28"/>
        </w:rPr>
      </w:pPr>
    </w:p>
    <w:p w:rsidR="000678D4" w:rsidRDefault="000678D4" w:rsidP="00E4381D">
      <w:pPr>
        <w:ind w:left="5954" w:right="240"/>
        <w:rPr>
          <w:sz w:val="28"/>
          <w:szCs w:val="28"/>
        </w:rPr>
      </w:pPr>
      <w:r>
        <w:rPr>
          <w:sz w:val="28"/>
          <w:szCs w:val="28"/>
        </w:rPr>
        <w:lastRenderedPageBreak/>
        <w:t>Приложение №</w:t>
      </w:r>
      <w:r w:rsidR="001A22E8">
        <w:rPr>
          <w:sz w:val="28"/>
          <w:szCs w:val="28"/>
        </w:rPr>
        <w:t xml:space="preserve"> </w:t>
      </w:r>
      <w:r w:rsidR="0072496A">
        <w:rPr>
          <w:sz w:val="28"/>
          <w:szCs w:val="28"/>
        </w:rPr>
        <w:t>8</w:t>
      </w:r>
      <w:r>
        <w:rPr>
          <w:sz w:val="28"/>
          <w:szCs w:val="28"/>
        </w:rPr>
        <w:br/>
        <w:t>к Административному регламенту</w:t>
      </w:r>
    </w:p>
    <w:p w:rsidR="000678D4" w:rsidRDefault="000678D4" w:rsidP="00E4381D">
      <w:pPr>
        <w:ind w:left="5954" w:right="240"/>
        <w:rPr>
          <w:sz w:val="28"/>
          <w:szCs w:val="28"/>
        </w:rPr>
      </w:pPr>
      <w:r>
        <w:rPr>
          <w:sz w:val="28"/>
          <w:szCs w:val="28"/>
        </w:rPr>
        <w:t>предоставления государственной услуги</w:t>
      </w:r>
    </w:p>
    <w:p w:rsidR="008169F4" w:rsidRPr="00D3593A" w:rsidRDefault="008169F4" w:rsidP="008169F4">
      <w:pPr>
        <w:pStyle w:val="a3"/>
        <w:spacing w:before="7"/>
        <w:rPr>
          <w:i/>
          <w:sz w:val="20"/>
        </w:rPr>
      </w:pPr>
    </w:p>
    <w:p w:rsidR="008169F4" w:rsidRPr="00D3593A" w:rsidRDefault="008169F4" w:rsidP="008169F4">
      <w:pPr>
        <w:pStyle w:val="1"/>
        <w:spacing w:before="89"/>
        <w:ind w:left="4069" w:right="464" w:hanging="3618"/>
        <w:jc w:val="center"/>
        <w:rPr>
          <w:b w:val="0"/>
        </w:rPr>
      </w:pPr>
      <w:r w:rsidRPr="00D3593A">
        <w:rPr>
          <w:b w:val="0"/>
        </w:rPr>
        <w:t>Форма решения о предоставлении государственной услуги</w:t>
      </w:r>
    </w:p>
    <w:p w:rsidR="008169F4" w:rsidRPr="00D3593A" w:rsidRDefault="008169F4" w:rsidP="00226FF2">
      <w:pPr>
        <w:pStyle w:val="1"/>
        <w:spacing w:before="89"/>
        <w:ind w:left="4069" w:right="464" w:hanging="3618"/>
        <w:jc w:val="center"/>
        <w:rPr>
          <w:sz w:val="20"/>
        </w:rPr>
      </w:pPr>
      <w:r w:rsidRPr="00D3593A">
        <w:rPr>
          <w:b w:val="0"/>
        </w:rPr>
        <w:t>(в</w:t>
      </w:r>
      <w:r w:rsidRPr="00D3593A">
        <w:rPr>
          <w:b w:val="0"/>
          <w:spacing w:val="-2"/>
        </w:rPr>
        <w:t xml:space="preserve"> </w:t>
      </w:r>
      <w:r w:rsidRPr="00D3593A">
        <w:rPr>
          <w:b w:val="0"/>
        </w:rPr>
        <w:t>бумажной</w:t>
      </w:r>
      <w:r w:rsidRPr="00D3593A">
        <w:rPr>
          <w:b w:val="0"/>
          <w:spacing w:val="-1"/>
        </w:rPr>
        <w:t xml:space="preserve"> </w:t>
      </w:r>
      <w:r w:rsidRPr="00D3593A">
        <w:rPr>
          <w:b w:val="0"/>
        </w:rPr>
        <w:t>форме)</w:t>
      </w:r>
    </w:p>
    <w:p w:rsidR="008169F4" w:rsidRPr="00D3593A" w:rsidRDefault="008169F4" w:rsidP="008169F4">
      <w:pPr>
        <w:pStyle w:val="a3"/>
        <w:spacing w:before="2"/>
        <w:rPr>
          <w:sz w:val="27"/>
        </w:rPr>
      </w:pPr>
      <w:r w:rsidRPr="00D3593A">
        <w:rPr>
          <w:noProof/>
          <w:lang w:eastAsia="ru-RU"/>
        </w:rPr>
        <mc:AlternateContent>
          <mc:Choice Requires="wps">
            <w:drawing>
              <wp:anchor distT="0" distB="0" distL="0" distR="0" simplePos="0" relativeHeight="487613440" behindDoc="1" locked="0" layoutInCell="1" allowOverlap="1" wp14:anchorId="2A727D1E" wp14:editId="0536A2FC">
                <wp:simplePos x="0" y="0"/>
                <wp:positionH relativeFrom="page">
                  <wp:posOffset>1871980</wp:posOffset>
                </wp:positionH>
                <wp:positionV relativeFrom="paragraph">
                  <wp:posOffset>226695</wp:posOffset>
                </wp:positionV>
                <wp:extent cx="4267200" cy="1270"/>
                <wp:effectExtent l="0" t="0" r="0" b="0"/>
                <wp:wrapTopAndBottom/>
                <wp:docPr id="32"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2948 2948"/>
                            <a:gd name="T1" fmla="*/ T0 w 6720"/>
                            <a:gd name="T2" fmla="+- 0 9667 2948"/>
                            <a:gd name="T3" fmla="*/ T2 w 6720"/>
                          </a:gdLst>
                          <a:ahLst/>
                          <a:cxnLst>
                            <a:cxn ang="0">
                              <a:pos x="T1" y="0"/>
                            </a:cxn>
                            <a:cxn ang="0">
                              <a:pos x="T3" y="0"/>
                            </a:cxn>
                          </a:cxnLst>
                          <a:rect l="0" t="0" r="r" b="b"/>
                          <a:pathLst>
                            <a:path w="6720">
                              <a:moveTo>
                                <a:pt x="0" y="0"/>
                              </a:moveTo>
                              <a:lnTo>
                                <a:pt x="671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2C85113" id="Freeform 21" o:spid="_x0000_s1026" style="position:absolute;margin-left:147.4pt;margin-top:17.85pt;width:336pt;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" path="m,l6719,e" filled="f" strokeweight=".19811mm">
                <v:path arrowok="t" o:connecttype="custom" o:connectlocs="0,0;4266565,0" o:connectangles="0,0"/>
                <w10:wrap type="topAndBottom" anchorx="page"/>
              </v:shape>
            </w:pict>
          </mc:Fallback>
        </mc:AlternateContent>
      </w:r>
    </w:p>
    <w:p w:rsidR="008169F4" w:rsidRPr="00D3593A" w:rsidRDefault="008169F4" w:rsidP="00184DB0">
      <w:pPr>
        <w:spacing w:line="180" w:lineRule="exact"/>
        <w:ind w:left="323" w:right="354"/>
        <w:jc w:val="center"/>
        <w:rPr>
          <w:i/>
          <w:sz w:val="18"/>
        </w:rPr>
      </w:pPr>
      <w:r w:rsidRPr="00D3593A">
        <w:rPr>
          <w:i/>
          <w:sz w:val="18"/>
        </w:rPr>
        <w:t>Наименование</w:t>
      </w:r>
      <w:r w:rsidRPr="00D3593A">
        <w:rPr>
          <w:i/>
          <w:spacing w:val="-6"/>
          <w:sz w:val="18"/>
        </w:rPr>
        <w:t xml:space="preserve"> </w:t>
      </w:r>
      <w:r w:rsidR="00184DB0">
        <w:rPr>
          <w:i/>
          <w:sz w:val="18"/>
        </w:rPr>
        <w:t>Организации</w:t>
      </w:r>
    </w:p>
    <w:p w:rsidR="008169F4" w:rsidRPr="00D3593A" w:rsidRDefault="008169F4" w:rsidP="008169F4">
      <w:pPr>
        <w:pStyle w:val="a3"/>
        <w:rPr>
          <w:i/>
          <w:sz w:val="24"/>
        </w:rPr>
      </w:pPr>
    </w:p>
    <w:p w:rsidR="008169F4" w:rsidRPr="00D3593A" w:rsidRDefault="008169F4" w:rsidP="008169F4">
      <w:pPr>
        <w:pStyle w:val="a3"/>
        <w:tabs>
          <w:tab w:val="left" w:pos="9656"/>
        </w:tabs>
        <w:ind w:left="6558"/>
      </w:pPr>
      <w:r w:rsidRPr="00D3593A">
        <w:t>Кому:</w:t>
      </w:r>
      <w:r w:rsidRPr="00D3593A">
        <w:rPr>
          <w:spacing w:val="1"/>
        </w:rPr>
        <w:t xml:space="preserve"> </w:t>
      </w:r>
      <w:r w:rsidRPr="00D3593A">
        <w:rPr>
          <w:u w:val="single"/>
        </w:rPr>
        <w:t xml:space="preserve"> </w:t>
      </w:r>
      <w:r w:rsidRPr="00D3593A">
        <w:rPr>
          <w:u w:val="single"/>
        </w:rPr>
        <w:tab/>
      </w:r>
    </w:p>
    <w:p w:rsidR="008169F4" w:rsidRPr="00D3593A" w:rsidRDefault="008169F4" w:rsidP="008169F4">
      <w:pPr>
        <w:pStyle w:val="a3"/>
        <w:spacing w:before="2"/>
        <w:rPr>
          <w:sz w:val="20"/>
        </w:rPr>
      </w:pPr>
    </w:p>
    <w:p w:rsidR="008169F4" w:rsidRPr="00D3593A" w:rsidRDefault="008169F4" w:rsidP="008169F4">
      <w:pPr>
        <w:pStyle w:val="a3"/>
        <w:spacing w:before="89" w:line="322" w:lineRule="exact"/>
        <w:ind w:left="327" w:right="354"/>
        <w:jc w:val="center"/>
      </w:pPr>
      <w:r w:rsidRPr="00D3593A">
        <w:t>РЕШЕНИЕ</w:t>
      </w:r>
    </w:p>
    <w:p w:rsidR="008169F4" w:rsidRPr="00D3593A" w:rsidRDefault="008169F4" w:rsidP="008169F4">
      <w:pPr>
        <w:pStyle w:val="1"/>
        <w:ind w:left="325"/>
        <w:jc w:val="center"/>
        <w:rPr>
          <w:b w:val="0"/>
          <w:spacing w:val="-1"/>
        </w:rPr>
      </w:pPr>
      <w:r w:rsidRPr="00D3593A">
        <w:rPr>
          <w:b w:val="0"/>
        </w:rPr>
        <w:t>о предоставлении государственной услуги «Постановка на</w:t>
      </w:r>
      <w:r w:rsidRPr="00D3593A">
        <w:rPr>
          <w:b w:val="0"/>
          <w:spacing w:val="-67"/>
        </w:rPr>
        <w:t xml:space="preserve"> </w:t>
      </w:r>
      <w:r w:rsidR="004D5696">
        <w:rPr>
          <w:b w:val="0"/>
          <w:spacing w:val="-67"/>
        </w:rPr>
        <w:t xml:space="preserve">                                </w:t>
      </w:r>
      <w:r w:rsidRPr="00D3593A">
        <w:rPr>
          <w:b w:val="0"/>
        </w:rPr>
        <w:t xml:space="preserve">учет и направление детей в </w:t>
      </w:r>
      <w:r w:rsidR="006F070D">
        <w:rPr>
          <w:b w:val="0"/>
        </w:rPr>
        <w:t xml:space="preserve">государственные </w:t>
      </w:r>
      <w:r w:rsidRPr="00D3593A">
        <w:rPr>
          <w:b w:val="0"/>
        </w:rPr>
        <w:t>образовательн</w:t>
      </w:r>
      <w:r w:rsidR="006F070D">
        <w:rPr>
          <w:b w:val="0"/>
        </w:rPr>
        <w:t>ые</w:t>
      </w:r>
      <w:r w:rsidRPr="00D3593A">
        <w:rPr>
          <w:b w:val="0"/>
        </w:rPr>
        <w:t xml:space="preserve"> </w:t>
      </w:r>
      <w:r w:rsidR="006F070D">
        <w:rPr>
          <w:b w:val="0"/>
        </w:rPr>
        <w:t>организации</w:t>
      </w:r>
      <w:r w:rsidRPr="00D3593A">
        <w:rPr>
          <w:b w:val="0"/>
        </w:rPr>
        <w:t>, реализующие программы</w:t>
      </w:r>
      <w:r w:rsidRPr="00D3593A">
        <w:rPr>
          <w:b w:val="0"/>
          <w:spacing w:val="1"/>
        </w:rPr>
        <w:t xml:space="preserve"> </w:t>
      </w:r>
      <w:r w:rsidRPr="00D3593A">
        <w:rPr>
          <w:b w:val="0"/>
        </w:rPr>
        <w:t>дошкольного образования» в части направления в государственную</w:t>
      </w:r>
      <w:r w:rsidRPr="00D3593A">
        <w:rPr>
          <w:b w:val="0"/>
          <w:spacing w:val="1"/>
        </w:rPr>
        <w:t xml:space="preserve"> </w:t>
      </w:r>
      <w:r w:rsidRPr="00D3593A">
        <w:rPr>
          <w:b w:val="0"/>
        </w:rPr>
        <w:t>образовательную</w:t>
      </w:r>
      <w:r w:rsidRPr="00D3593A">
        <w:rPr>
          <w:b w:val="0"/>
          <w:spacing w:val="-2"/>
        </w:rPr>
        <w:t xml:space="preserve"> </w:t>
      </w:r>
      <w:r w:rsidRPr="00D3593A">
        <w:rPr>
          <w:b w:val="0"/>
        </w:rPr>
        <w:t>организацию</w:t>
      </w:r>
      <w:r w:rsidRPr="00D3593A">
        <w:rPr>
          <w:b w:val="0"/>
          <w:spacing w:val="-1"/>
        </w:rPr>
        <w:t xml:space="preserve"> </w:t>
      </w:r>
    </w:p>
    <w:p w:rsidR="008169F4" w:rsidRPr="00D3593A" w:rsidRDefault="008169F4" w:rsidP="008169F4">
      <w:pPr>
        <w:pStyle w:val="1"/>
        <w:ind w:left="325"/>
        <w:jc w:val="center"/>
        <w:rPr>
          <w:b w:val="0"/>
        </w:rPr>
      </w:pPr>
      <w:r w:rsidRPr="00D3593A">
        <w:rPr>
          <w:b w:val="0"/>
        </w:rPr>
        <w:t>(в</w:t>
      </w:r>
      <w:r w:rsidRPr="00D3593A">
        <w:rPr>
          <w:b w:val="0"/>
          <w:spacing w:val="-2"/>
        </w:rPr>
        <w:t xml:space="preserve"> </w:t>
      </w:r>
      <w:r w:rsidRPr="00D3593A">
        <w:rPr>
          <w:b w:val="0"/>
        </w:rPr>
        <w:t>бумажной</w:t>
      </w:r>
      <w:r w:rsidRPr="00D3593A">
        <w:rPr>
          <w:b w:val="0"/>
          <w:spacing w:val="-2"/>
        </w:rPr>
        <w:t xml:space="preserve"> </w:t>
      </w:r>
      <w:r w:rsidRPr="00D3593A">
        <w:rPr>
          <w:b w:val="0"/>
        </w:rPr>
        <w:t>форме)</w:t>
      </w:r>
    </w:p>
    <w:p w:rsidR="008169F4" w:rsidRPr="00D3593A" w:rsidRDefault="008169F4" w:rsidP="008169F4">
      <w:pPr>
        <w:pStyle w:val="a3"/>
        <w:rPr>
          <w:sz w:val="29"/>
        </w:rPr>
      </w:pPr>
    </w:p>
    <w:tbl>
      <w:tblPr>
        <w:tblStyle w:val="TableNormal"/>
        <w:tblW w:w="0" w:type="auto"/>
        <w:tblInd w:w="124" w:type="dxa"/>
        <w:tblLayout w:type="fixed"/>
        <w:tblLook w:val="01E0" w:firstRow="1" w:lastRow="1" w:firstColumn="1" w:lastColumn="1" w:noHBand="0" w:noVBand="0"/>
      </w:tblPr>
      <w:tblGrid>
        <w:gridCol w:w="5120"/>
        <w:gridCol w:w="4705"/>
      </w:tblGrid>
      <w:tr w:rsidR="008169F4" w:rsidRPr="00D3593A" w:rsidTr="00893AB6">
        <w:trPr>
          <w:trHeight w:val="310"/>
        </w:trPr>
        <w:tc>
          <w:tcPr>
            <w:tcW w:w="5120" w:type="dxa"/>
          </w:tcPr>
          <w:p w:rsidR="008169F4" w:rsidRPr="00D3593A" w:rsidRDefault="008169F4" w:rsidP="00893AB6">
            <w:pPr>
              <w:pStyle w:val="TableParagraph"/>
              <w:tabs>
                <w:tab w:val="left" w:pos="2137"/>
              </w:tabs>
              <w:spacing w:line="291" w:lineRule="exact"/>
              <w:ind w:left="200"/>
              <w:rPr>
                <w:sz w:val="28"/>
              </w:rPr>
            </w:pPr>
            <w:r w:rsidRPr="00D3593A">
              <w:rPr>
                <w:sz w:val="28"/>
              </w:rPr>
              <w:t>от</w:t>
            </w:r>
            <w:r w:rsidRPr="00D3593A">
              <w:rPr>
                <w:spacing w:val="-1"/>
                <w:sz w:val="28"/>
              </w:rPr>
              <w:t xml:space="preserve"> </w:t>
            </w:r>
            <w:r w:rsidRPr="00D3593A">
              <w:rPr>
                <w:sz w:val="28"/>
                <w:u w:val="single"/>
              </w:rPr>
              <w:t xml:space="preserve"> </w:t>
            </w:r>
            <w:r w:rsidRPr="00D3593A">
              <w:rPr>
                <w:sz w:val="28"/>
                <w:u w:val="single"/>
              </w:rPr>
              <w:tab/>
            </w:r>
          </w:p>
        </w:tc>
        <w:tc>
          <w:tcPr>
            <w:tcW w:w="4705" w:type="dxa"/>
          </w:tcPr>
          <w:p w:rsidR="008169F4" w:rsidRPr="00D3593A" w:rsidRDefault="008169F4" w:rsidP="00893AB6">
            <w:pPr>
              <w:pStyle w:val="TableParagraph"/>
              <w:tabs>
                <w:tab w:val="left" w:pos="4569"/>
              </w:tabs>
              <w:spacing w:line="291" w:lineRule="exact"/>
              <w:ind w:left="3046"/>
              <w:rPr>
                <w:sz w:val="28"/>
              </w:rPr>
            </w:pPr>
            <w:r w:rsidRPr="00D3593A">
              <w:rPr>
                <w:sz w:val="28"/>
              </w:rPr>
              <w:t xml:space="preserve">№ </w:t>
            </w:r>
            <w:r w:rsidRPr="00D3593A">
              <w:rPr>
                <w:sz w:val="28"/>
                <w:u w:val="single"/>
              </w:rPr>
              <w:t xml:space="preserve"> </w:t>
            </w:r>
            <w:r w:rsidRPr="00D3593A">
              <w:rPr>
                <w:sz w:val="28"/>
                <w:u w:val="single"/>
              </w:rPr>
              <w:tab/>
            </w:r>
          </w:p>
        </w:tc>
      </w:tr>
    </w:tbl>
    <w:p w:rsidR="008169F4" w:rsidRPr="00D3593A" w:rsidRDefault="008169F4" w:rsidP="008169F4">
      <w:pPr>
        <w:pStyle w:val="a3"/>
        <w:rPr>
          <w:sz w:val="20"/>
        </w:rPr>
      </w:pPr>
    </w:p>
    <w:p w:rsidR="008169F4" w:rsidRPr="00D3593A" w:rsidRDefault="008169F4" w:rsidP="008169F4">
      <w:pPr>
        <w:pStyle w:val="a3"/>
        <w:spacing w:before="4"/>
        <w:rPr>
          <w:sz w:val="18"/>
        </w:rPr>
      </w:pPr>
    </w:p>
    <w:p w:rsidR="008169F4" w:rsidRPr="00D3593A" w:rsidRDefault="008169F4" w:rsidP="008169F4">
      <w:pPr>
        <w:tabs>
          <w:tab w:val="left" w:pos="1682"/>
          <w:tab w:val="left" w:pos="3747"/>
          <w:tab w:val="left" w:pos="4745"/>
          <w:tab w:val="left" w:pos="5186"/>
          <w:tab w:val="left" w:pos="7071"/>
          <w:tab w:val="left" w:pos="7318"/>
          <w:tab w:val="left" w:pos="9329"/>
        </w:tabs>
        <w:spacing w:before="89"/>
        <w:ind w:left="883"/>
        <w:rPr>
          <w:i/>
          <w:sz w:val="28"/>
        </w:rPr>
      </w:pPr>
      <w:proofErr w:type="gramStart"/>
      <w:r w:rsidRPr="00D3593A">
        <w:rPr>
          <w:sz w:val="28"/>
        </w:rPr>
        <w:t>Вам</w:t>
      </w:r>
      <w:r w:rsidRPr="00D3593A">
        <w:rPr>
          <w:sz w:val="28"/>
        </w:rPr>
        <w:tab/>
        <w:t>предоставлено</w:t>
      </w:r>
      <w:r w:rsidRPr="00D3593A">
        <w:rPr>
          <w:sz w:val="28"/>
        </w:rPr>
        <w:tab/>
        <w:t>место</w:t>
      </w:r>
      <w:r w:rsidRPr="00D3593A">
        <w:rPr>
          <w:sz w:val="28"/>
        </w:rPr>
        <w:tab/>
        <w:t>в</w:t>
      </w:r>
      <w:r w:rsidRPr="00D3593A">
        <w:rPr>
          <w:sz w:val="28"/>
        </w:rPr>
        <w:tab/>
      </w:r>
      <w:r w:rsidRPr="00D3593A">
        <w:rPr>
          <w:sz w:val="28"/>
          <w:u w:val="single"/>
        </w:rPr>
        <w:t xml:space="preserve"> </w:t>
      </w:r>
      <w:r w:rsidRPr="00D3593A">
        <w:rPr>
          <w:sz w:val="28"/>
          <w:u w:val="single"/>
        </w:rPr>
        <w:tab/>
      </w:r>
      <w:r w:rsidRPr="00D3593A">
        <w:rPr>
          <w:sz w:val="28"/>
        </w:rPr>
        <w:tab/>
      </w:r>
      <w:r w:rsidRPr="00D3593A">
        <w:rPr>
          <w:i/>
          <w:sz w:val="28"/>
        </w:rPr>
        <w:t>(указываются</w:t>
      </w:r>
      <w:r w:rsidRPr="00D3593A">
        <w:rPr>
          <w:i/>
          <w:sz w:val="28"/>
        </w:rPr>
        <w:tab/>
        <w:t>название</w:t>
      </w:r>
      <w:proofErr w:type="gramEnd"/>
    </w:p>
    <w:p w:rsidR="008169F4" w:rsidRPr="00D3593A" w:rsidRDefault="008169F4" w:rsidP="008169F4">
      <w:pPr>
        <w:tabs>
          <w:tab w:val="left" w:pos="5626"/>
        </w:tabs>
        <w:ind w:left="316" w:right="339"/>
        <w:jc w:val="both"/>
        <w:rPr>
          <w:sz w:val="28"/>
        </w:rPr>
      </w:pPr>
      <w:proofErr w:type="gramStart"/>
      <w:r w:rsidRPr="00D3593A">
        <w:rPr>
          <w:i/>
          <w:sz w:val="28"/>
        </w:rPr>
        <w:t xml:space="preserve">дошкольной образовательной организации, </w:t>
      </w:r>
      <w:r w:rsidRPr="00D3593A">
        <w:rPr>
          <w:sz w:val="28"/>
        </w:rPr>
        <w:t xml:space="preserve">в группе </w:t>
      </w:r>
      <w:r w:rsidRPr="00D3593A">
        <w:rPr>
          <w:i/>
          <w:sz w:val="28"/>
        </w:rPr>
        <w:t>(направленность, с указанием</w:t>
      </w:r>
      <w:r w:rsidRPr="00D3593A">
        <w:rPr>
          <w:i/>
          <w:spacing w:val="1"/>
          <w:sz w:val="28"/>
        </w:rPr>
        <w:t xml:space="preserve"> </w:t>
      </w:r>
      <w:r w:rsidRPr="00D3593A">
        <w:rPr>
          <w:i/>
          <w:sz w:val="28"/>
        </w:rPr>
        <w:t>вида для групп компенсирующей и комбинированной направленности и профиля</w:t>
      </w:r>
      <w:r w:rsidRPr="00D3593A">
        <w:rPr>
          <w:i/>
          <w:spacing w:val="1"/>
          <w:sz w:val="28"/>
        </w:rPr>
        <w:t xml:space="preserve"> </w:t>
      </w:r>
      <w:r w:rsidRPr="00D3593A">
        <w:rPr>
          <w:i/>
          <w:sz w:val="28"/>
        </w:rPr>
        <w:t>группы</w:t>
      </w:r>
      <w:r w:rsidRPr="00D3593A">
        <w:rPr>
          <w:i/>
          <w:spacing w:val="1"/>
          <w:sz w:val="28"/>
        </w:rPr>
        <w:t xml:space="preserve"> </w:t>
      </w:r>
      <w:r w:rsidRPr="00D3593A">
        <w:rPr>
          <w:i/>
          <w:sz w:val="28"/>
        </w:rPr>
        <w:t>для</w:t>
      </w:r>
      <w:r w:rsidRPr="00D3593A">
        <w:rPr>
          <w:i/>
          <w:spacing w:val="1"/>
          <w:sz w:val="28"/>
        </w:rPr>
        <w:t xml:space="preserve"> </w:t>
      </w:r>
      <w:r w:rsidRPr="00D3593A">
        <w:rPr>
          <w:i/>
          <w:sz w:val="28"/>
        </w:rPr>
        <w:t>оздоровительных</w:t>
      </w:r>
      <w:r w:rsidRPr="00D3593A">
        <w:rPr>
          <w:i/>
          <w:spacing w:val="1"/>
          <w:sz w:val="28"/>
        </w:rPr>
        <w:t xml:space="preserve"> </w:t>
      </w:r>
      <w:r w:rsidRPr="00D3593A">
        <w:rPr>
          <w:i/>
          <w:sz w:val="28"/>
        </w:rPr>
        <w:t>групп,</w:t>
      </w:r>
      <w:r w:rsidRPr="00D3593A">
        <w:rPr>
          <w:i/>
          <w:spacing w:val="1"/>
          <w:sz w:val="28"/>
        </w:rPr>
        <w:t xml:space="preserve"> </w:t>
      </w:r>
      <w:r w:rsidRPr="00D3593A">
        <w:rPr>
          <w:i/>
          <w:sz w:val="28"/>
        </w:rPr>
        <w:t>возрастной</w:t>
      </w:r>
      <w:r w:rsidRPr="00D3593A">
        <w:rPr>
          <w:i/>
          <w:spacing w:val="1"/>
          <w:sz w:val="28"/>
        </w:rPr>
        <w:t xml:space="preserve"> </w:t>
      </w:r>
      <w:r w:rsidRPr="00D3593A">
        <w:rPr>
          <w:i/>
          <w:sz w:val="28"/>
        </w:rPr>
        <w:t>указатель</w:t>
      </w:r>
      <w:r w:rsidRPr="00D3593A">
        <w:rPr>
          <w:i/>
          <w:spacing w:val="1"/>
          <w:sz w:val="28"/>
        </w:rPr>
        <w:t xml:space="preserve"> </w:t>
      </w:r>
      <w:r w:rsidRPr="00D3593A">
        <w:rPr>
          <w:i/>
          <w:sz w:val="28"/>
        </w:rPr>
        <w:t>группы),</w:t>
      </w:r>
      <w:r w:rsidRPr="00D3593A">
        <w:rPr>
          <w:i/>
          <w:spacing w:val="1"/>
          <w:sz w:val="28"/>
        </w:rPr>
        <w:t xml:space="preserve"> </w:t>
      </w:r>
      <w:r w:rsidRPr="00D3593A">
        <w:rPr>
          <w:sz w:val="28"/>
        </w:rPr>
        <w:t>с</w:t>
      </w:r>
      <w:r w:rsidRPr="00D3593A">
        <w:rPr>
          <w:spacing w:val="1"/>
          <w:sz w:val="28"/>
        </w:rPr>
        <w:t xml:space="preserve"> </w:t>
      </w:r>
      <w:r w:rsidRPr="00D3593A">
        <w:rPr>
          <w:sz w:val="28"/>
        </w:rPr>
        <w:t>режимом</w:t>
      </w:r>
      <w:r w:rsidRPr="00D3593A">
        <w:rPr>
          <w:spacing w:val="-67"/>
          <w:sz w:val="28"/>
        </w:rPr>
        <w:t xml:space="preserve"> </w:t>
      </w:r>
      <w:r w:rsidRPr="00D3593A">
        <w:rPr>
          <w:sz w:val="28"/>
        </w:rPr>
        <w:t xml:space="preserve">пребывания </w:t>
      </w:r>
      <w:r w:rsidRPr="00D3593A">
        <w:rPr>
          <w:i/>
          <w:sz w:val="28"/>
        </w:rPr>
        <w:t xml:space="preserve">(указывается режим пребывания ребенка в группе) </w:t>
      </w:r>
      <w:r w:rsidRPr="00D3593A">
        <w:rPr>
          <w:sz w:val="28"/>
        </w:rPr>
        <w:t>для обучения по</w:t>
      </w:r>
      <w:r w:rsidRPr="00D3593A">
        <w:rPr>
          <w:spacing w:val="1"/>
          <w:sz w:val="28"/>
        </w:rPr>
        <w:t xml:space="preserve"> </w:t>
      </w:r>
      <w:r w:rsidRPr="00D3593A">
        <w:rPr>
          <w:sz w:val="28"/>
        </w:rPr>
        <w:t>образовательной</w:t>
      </w:r>
      <w:r w:rsidRPr="00D3593A">
        <w:rPr>
          <w:spacing w:val="1"/>
          <w:sz w:val="28"/>
        </w:rPr>
        <w:t xml:space="preserve"> </w:t>
      </w:r>
      <w:r w:rsidRPr="00D3593A">
        <w:rPr>
          <w:sz w:val="28"/>
        </w:rPr>
        <w:t>программе</w:t>
      </w:r>
      <w:r w:rsidRPr="00D3593A">
        <w:rPr>
          <w:spacing w:val="1"/>
          <w:sz w:val="28"/>
        </w:rPr>
        <w:t xml:space="preserve"> </w:t>
      </w:r>
      <w:r w:rsidRPr="00D3593A">
        <w:rPr>
          <w:i/>
          <w:sz w:val="28"/>
        </w:rPr>
        <w:t>(указываются</w:t>
      </w:r>
      <w:r w:rsidRPr="00D3593A">
        <w:rPr>
          <w:i/>
          <w:spacing w:val="1"/>
          <w:sz w:val="28"/>
        </w:rPr>
        <w:t xml:space="preserve"> </w:t>
      </w:r>
      <w:r w:rsidRPr="00D3593A">
        <w:rPr>
          <w:i/>
          <w:sz w:val="28"/>
        </w:rPr>
        <w:t>наименование</w:t>
      </w:r>
      <w:r w:rsidRPr="00D3593A">
        <w:rPr>
          <w:i/>
          <w:spacing w:val="1"/>
          <w:sz w:val="28"/>
        </w:rPr>
        <w:t xml:space="preserve"> </w:t>
      </w:r>
      <w:r w:rsidRPr="00D3593A">
        <w:rPr>
          <w:i/>
          <w:sz w:val="28"/>
        </w:rPr>
        <w:t>и</w:t>
      </w:r>
      <w:r w:rsidRPr="00D3593A">
        <w:rPr>
          <w:i/>
          <w:spacing w:val="1"/>
          <w:sz w:val="28"/>
        </w:rPr>
        <w:t xml:space="preserve"> </w:t>
      </w:r>
      <w:r w:rsidRPr="00D3593A">
        <w:rPr>
          <w:i/>
          <w:sz w:val="28"/>
        </w:rPr>
        <w:t>направленность</w:t>
      </w:r>
      <w:r w:rsidRPr="00D3593A">
        <w:rPr>
          <w:i/>
          <w:spacing w:val="1"/>
          <w:sz w:val="28"/>
        </w:rPr>
        <w:t xml:space="preserve"> </w:t>
      </w:r>
      <w:r w:rsidRPr="00D3593A">
        <w:rPr>
          <w:i/>
          <w:sz w:val="28"/>
        </w:rPr>
        <w:t>образовательной</w:t>
      </w:r>
      <w:r w:rsidRPr="00D3593A">
        <w:rPr>
          <w:i/>
          <w:spacing w:val="1"/>
          <w:sz w:val="28"/>
        </w:rPr>
        <w:t xml:space="preserve"> </w:t>
      </w:r>
      <w:r w:rsidRPr="00D3593A">
        <w:rPr>
          <w:i/>
          <w:sz w:val="28"/>
        </w:rPr>
        <w:t>программы</w:t>
      </w:r>
      <w:r w:rsidRPr="00D3593A">
        <w:rPr>
          <w:i/>
          <w:spacing w:val="1"/>
          <w:sz w:val="28"/>
        </w:rPr>
        <w:t xml:space="preserve"> </w:t>
      </w:r>
      <w:r w:rsidRPr="00D3593A">
        <w:rPr>
          <w:i/>
          <w:sz w:val="28"/>
        </w:rPr>
        <w:t>(при</w:t>
      </w:r>
      <w:r w:rsidRPr="00D3593A">
        <w:rPr>
          <w:i/>
          <w:spacing w:val="1"/>
          <w:sz w:val="28"/>
        </w:rPr>
        <w:t xml:space="preserve"> </w:t>
      </w:r>
      <w:r w:rsidRPr="00D3593A">
        <w:rPr>
          <w:i/>
          <w:sz w:val="28"/>
        </w:rPr>
        <w:t>наличии))</w:t>
      </w:r>
      <w:r w:rsidRPr="00D3593A">
        <w:rPr>
          <w:i/>
          <w:spacing w:val="1"/>
          <w:sz w:val="28"/>
        </w:rPr>
        <w:t xml:space="preserve"> </w:t>
      </w:r>
      <w:r w:rsidRPr="00D3593A">
        <w:rPr>
          <w:sz w:val="28"/>
        </w:rPr>
        <w:t>на</w:t>
      </w:r>
      <w:r w:rsidRPr="00D3593A">
        <w:rPr>
          <w:spacing w:val="1"/>
          <w:sz w:val="28"/>
        </w:rPr>
        <w:t xml:space="preserve"> </w:t>
      </w:r>
      <w:r w:rsidRPr="00D3593A">
        <w:rPr>
          <w:sz w:val="28"/>
        </w:rPr>
        <w:t>языке</w:t>
      </w:r>
      <w:r w:rsidRPr="00D3593A">
        <w:rPr>
          <w:spacing w:val="1"/>
          <w:sz w:val="28"/>
        </w:rPr>
        <w:t xml:space="preserve"> </w:t>
      </w:r>
      <w:r w:rsidRPr="00D3593A">
        <w:rPr>
          <w:i/>
          <w:sz w:val="28"/>
        </w:rPr>
        <w:t>(указывается</w:t>
      </w:r>
      <w:r w:rsidRPr="00D3593A">
        <w:rPr>
          <w:i/>
          <w:spacing w:val="1"/>
          <w:sz w:val="28"/>
        </w:rPr>
        <w:t xml:space="preserve"> </w:t>
      </w:r>
      <w:r w:rsidRPr="00D3593A">
        <w:rPr>
          <w:i/>
          <w:sz w:val="28"/>
        </w:rPr>
        <w:t>соответствующий</w:t>
      </w:r>
      <w:r w:rsidRPr="00D3593A">
        <w:rPr>
          <w:i/>
          <w:spacing w:val="1"/>
          <w:sz w:val="28"/>
        </w:rPr>
        <w:t xml:space="preserve"> </w:t>
      </w:r>
      <w:r w:rsidRPr="00D3593A">
        <w:rPr>
          <w:i/>
          <w:sz w:val="28"/>
        </w:rPr>
        <w:t>язык</w:t>
      </w:r>
      <w:r w:rsidRPr="00D3593A">
        <w:rPr>
          <w:i/>
          <w:spacing w:val="1"/>
          <w:sz w:val="28"/>
        </w:rPr>
        <w:t xml:space="preserve"> </w:t>
      </w:r>
      <w:r w:rsidRPr="00D3593A">
        <w:rPr>
          <w:i/>
          <w:sz w:val="28"/>
        </w:rPr>
        <w:t>образования)/</w:t>
      </w:r>
      <w:r w:rsidRPr="00D3593A">
        <w:rPr>
          <w:sz w:val="28"/>
        </w:rPr>
        <w:t>для</w:t>
      </w:r>
      <w:r w:rsidRPr="00D3593A">
        <w:rPr>
          <w:spacing w:val="1"/>
          <w:sz w:val="28"/>
        </w:rPr>
        <w:t xml:space="preserve"> </w:t>
      </w:r>
      <w:r w:rsidRPr="00D3593A">
        <w:rPr>
          <w:sz w:val="28"/>
        </w:rPr>
        <w:t>осуществления</w:t>
      </w:r>
      <w:r w:rsidRPr="00D3593A">
        <w:rPr>
          <w:spacing w:val="1"/>
          <w:sz w:val="28"/>
        </w:rPr>
        <w:t xml:space="preserve"> </w:t>
      </w:r>
      <w:r w:rsidRPr="00D3593A">
        <w:rPr>
          <w:sz w:val="28"/>
        </w:rPr>
        <w:t>присмотра</w:t>
      </w:r>
      <w:r w:rsidRPr="00D3593A">
        <w:rPr>
          <w:spacing w:val="1"/>
          <w:sz w:val="28"/>
        </w:rPr>
        <w:t xml:space="preserve"> </w:t>
      </w:r>
      <w:r w:rsidRPr="00D3593A">
        <w:rPr>
          <w:sz w:val="28"/>
        </w:rPr>
        <w:t>и</w:t>
      </w:r>
      <w:r w:rsidRPr="00D3593A">
        <w:rPr>
          <w:spacing w:val="1"/>
          <w:sz w:val="28"/>
        </w:rPr>
        <w:t xml:space="preserve"> </w:t>
      </w:r>
      <w:r w:rsidRPr="00D3593A">
        <w:rPr>
          <w:sz w:val="28"/>
        </w:rPr>
        <w:t>ухода</w:t>
      </w:r>
      <w:r w:rsidRPr="00D3593A">
        <w:rPr>
          <w:spacing w:val="1"/>
          <w:sz w:val="28"/>
        </w:rPr>
        <w:t xml:space="preserve"> </w:t>
      </w:r>
      <w:r w:rsidRPr="00D3593A">
        <w:rPr>
          <w:sz w:val="28"/>
        </w:rPr>
        <w:t>в</w:t>
      </w:r>
      <w:r w:rsidRPr="00D3593A">
        <w:rPr>
          <w:spacing w:val="1"/>
          <w:sz w:val="28"/>
        </w:rPr>
        <w:t xml:space="preserve"> </w:t>
      </w:r>
      <w:r w:rsidRPr="00D3593A">
        <w:rPr>
          <w:sz w:val="28"/>
        </w:rPr>
        <w:t>соответствии</w:t>
      </w:r>
      <w:r w:rsidRPr="00D3593A">
        <w:rPr>
          <w:spacing w:val="17"/>
          <w:sz w:val="28"/>
        </w:rPr>
        <w:t xml:space="preserve"> </w:t>
      </w:r>
      <w:r w:rsidRPr="00D3593A">
        <w:rPr>
          <w:sz w:val="28"/>
        </w:rPr>
        <w:t>с</w:t>
      </w:r>
      <w:proofErr w:type="gramEnd"/>
      <w:r w:rsidRPr="00D3593A">
        <w:rPr>
          <w:sz w:val="28"/>
          <w:u w:val="single"/>
        </w:rPr>
        <w:tab/>
      </w:r>
      <w:r w:rsidRPr="00D3593A">
        <w:rPr>
          <w:i/>
          <w:sz w:val="28"/>
        </w:rPr>
        <w:t>(указываются</w:t>
      </w:r>
      <w:r w:rsidRPr="00D3593A">
        <w:rPr>
          <w:i/>
          <w:spacing w:val="15"/>
          <w:sz w:val="28"/>
        </w:rPr>
        <w:t xml:space="preserve"> </w:t>
      </w:r>
      <w:r w:rsidRPr="00D3593A">
        <w:rPr>
          <w:i/>
          <w:sz w:val="28"/>
        </w:rPr>
        <w:t>реквизиты</w:t>
      </w:r>
      <w:r w:rsidRPr="00D3593A">
        <w:rPr>
          <w:i/>
          <w:spacing w:val="14"/>
          <w:sz w:val="28"/>
        </w:rPr>
        <w:t xml:space="preserve"> </w:t>
      </w:r>
      <w:r w:rsidRPr="00D3593A">
        <w:rPr>
          <w:i/>
          <w:sz w:val="28"/>
        </w:rPr>
        <w:t>документа</w:t>
      </w:r>
      <w:r w:rsidRPr="00D3593A">
        <w:rPr>
          <w:i/>
          <w:spacing w:val="15"/>
          <w:sz w:val="28"/>
        </w:rPr>
        <w:t xml:space="preserve"> </w:t>
      </w:r>
      <w:r w:rsidRPr="00D3593A">
        <w:rPr>
          <w:i/>
          <w:sz w:val="28"/>
        </w:rPr>
        <w:t>о</w:t>
      </w:r>
      <w:r w:rsidRPr="00D3593A">
        <w:rPr>
          <w:i/>
          <w:spacing w:val="-68"/>
          <w:sz w:val="28"/>
        </w:rPr>
        <w:t xml:space="preserve"> </w:t>
      </w:r>
      <w:r w:rsidRPr="00D3593A">
        <w:rPr>
          <w:i/>
          <w:sz w:val="28"/>
        </w:rPr>
        <w:t>направлении ребенка в</w:t>
      </w:r>
      <w:r w:rsidRPr="00D3593A">
        <w:rPr>
          <w:i/>
          <w:spacing w:val="-1"/>
          <w:sz w:val="28"/>
        </w:rPr>
        <w:t xml:space="preserve"> </w:t>
      </w:r>
      <w:r w:rsidRPr="00D3593A">
        <w:rPr>
          <w:i/>
          <w:sz w:val="28"/>
        </w:rPr>
        <w:t>дошкольную</w:t>
      </w:r>
      <w:r w:rsidRPr="00D3593A">
        <w:rPr>
          <w:i/>
          <w:spacing w:val="-1"/>
          <w:sz w:val="28"/>
        </w:rPr>
        <w:t xml:space="preserve"> </w:t>
      </w:r>
      <w:r w:rsidRPr="00D3593A">
        <w:rPr>
          <w:i/>
          <w:sz w:val="28"/>
        </w:rPr>
        <w:t>образовательную</w:t>
      </w:r>
      <w:r w:rsidRPr="00D3593A">
        <w:rPr>
          <w:i/>
          <w:spacing w:val="-3"/>
          <w:sz w:val="28"/>
        </w:rPr>
        <w:t xml:space="preserve"> </w:t>
      </w:r>
      <w:r w:rsidRPr="00D3593A">
        <w:rPr>
          <w:i/>
          <w:sz w:val="28"/>
        </w:rPr>
        <w:t>организацию)</w:t>
      </w:r>
      <w:r w:rsidRPr="00D3593A">
        <w:rPr>
          <w:sz w:val="28"/>
        </w:rPr>
        <w:t>.</w:t>
      </w:r>
    </w:p>
    <w:p w:rsidR="008169F4" w:rsidRPr="00D3593A" w:rsidRDefault="008169F4" w:rsidP="00226FF2">
      <w:pPr>
        <w:tabs>
          <w:tab w:val="left" w:pos="4784"/>
        </w:tabs>
        <w:ind w:left="316" w:right="345" w:firstLine="566"/>
        <w:jc w:val="both"/>
        <w:rPr>
          <w:sz w:val="20"/>
        </w:rPr>
      </w:pPr>
      <w:r w:rsidRPr="00D3593A">
        <w:rPr>
          <w:sz w:val="28"/>
        </w:rPr>
        <w:t>Вам</w:t>
      </w:r>
      <w:r w:rsidRPr="00D3593A">
        <w:rPr>
          <w:spacing w:val="39"/>
          <w:sz w:val="28"/>
        </w:rPr>
        <w:t xml:space="preserve"> </w:t>
      </w:r>
      <w:r w:rsidRPr="00D3593A">
        <w:rPr>
          <w:sz w:val="28"/>
        </w:rPr>
        <w:t>необходимо</w:t>
      </w:r>
      <w:r w:rsidRPr="00D3593A">
        <w:rPr>
          <w:sz w:val="28"/>
          <w:u w:val="single"/>
        </w:rPr>
        <w:tab/>
      </w:r>
      <w:r w:rsidRPr="00D3593A">
        <w:rPr>
          <w:i/>
          <w:sz w:val="28"/>
        </w:rPr>
        <w:t>(описывается</w:t>
      </w:r>
      <w:r w:rsidRPr="00D3593A">
        <w:rPr>
          <w:i/>
          <w:spacing w:val="35"/>
          <w:sz w:val="28"/>
        </w:rPr>
        <w:t xml:space="preserve"> </w:t>
      </w:r>
      <w:r w:rsidRPr="00D3593A">
        <w:rPr>
          <w:i/>
          <w:sz w:val="28"/>
        </w:rPr>
        <w:t>порядок</w:t>
      </w:r>
      <w:r w:rsidRPr="00D3593A">
        <w:rPr>
          <w:i/>
          <w:spacing w:val="37"/>
          <w:sz w:val="28"/>
        </w:rPr>
        <w:t xml:space="preserve"> </w:t>
      </w:r>
      <w:r w:rsidRPr="00D3593A">
        <w:rPr>
          <w:i/>
          <w:sz w:val="28"/>
        </w:rPr>
        <w:t>действия</w:t>
      </w:r>
      <w:r w:rsidRPr="00D3593A">
        <w:rPr>
          <w:i/>
          <w:spacing w:val="36"/>
          <w:sz w:val="28"/>
        </w:rPr>
        <w:t xml:space="preserve"> </w:t>
      </w:r>
      <w:r w:rsidRPr="00D3593A">
        <w:rPr>
          <w:i/>
          <w:sz w:val="28"/>
        </w:rPr>
        <w:t>заявителя</w:t>
      </w:r>
      <w:r w:rsidRPr="00D3593A">
        <w:rPr>
          <w:i/>
          <w:spacing w:val="36"/>
          <w:sz w:val="28"/>
        </w:rPr>
        <w:t xml:space="preserve"> </w:t>
      </w:r>
      <w:r w:rsidRPr="00D3593A">
        <w:rPr>
          <w:i/>
          <w:sz w:val="28"/>
        </w:rPr>
        <w:t>с</w:t>
      </w:r>
      <w:r w:rsidRPr="00D3593A">
        <w:rPr>
          <w:i/>
          <w:spacing w:val="-68"/>
          <w:sz w:val="28"/>
        </w:rPr>
        <w:t xml:space="preserve"> </w:t>
      </w:r>
      <w:r w:rsidRPr="00D3593A">
        <w:rPr>
          <w:i/>
          <w:sz w:val="28"/>
        </w:rPr>
        <w:t>указанием</w:t>
      </w:r>
      <w:r w:rsidRPr="00D3593A">
        <w:rPr>
          <w:i/>
          <w:spacing w:val="-1"/>
          <w:sz w:val="28"/>
        </w:rPr>
        <w:t xml:space="preserve"> </w:t>
      </w:r>
      <w:r w:rsidRPr="00D3593A">
        <w:rPr>
          <w:i/>
          <w:sz w:val="28"/>
        </w:rPr>
        <w:t>срока</w:t>
      </w:r>
      <w:r w:rsidRPr="00D3593A">
        <w:rPr>
          <w:i/>
          <w:spacing w:val="-2"/>
          <w:sz w:val="28"/>
        </w:rPr>
        <w:t xml:space="preserve"> </w:t>
      </w:r>
      <w:r w:rsidRPr="00D3593A">
        <w:rPr>
          <w:i/>
          <w:sz w:val="28"/>
        </w:rPr>
        <w:t>выполнения</w:t>
      </w:r>
      <w:r w:rsidRPr="00D3593A">
        <w:rPr>
          <w:i/>
          <w:spacing w:val="-1"/>
          <w:sz w:val="28"/>
        </w:rPr>
        <w:t xml:space="preserve"> </w:t>
      </w:r>
      <w:r w:rsidRPr="00D3593A">
        <w:rPr>
          <w:i/>
          <w:sz w:val="28"/>
        </w:rPr>
        <w:t>действия)</w:t>
      </w:r>
      <w:r w:rsidRPr="00D3593A">
        <w:rPr>
          <w:sz w:val="28"/>
        </w:rPr>
        <w:t>.</w:t>
      </w:r>
    </w:p>
    <w:p w:rsidR="008169F4" w:rsidRPr="00D3593A" w:rsidRDefault="008169F4" w:rsidP="008169F4">
      <w:pPr>
        <w:pStyle w:val="a3"/>
        <w:spacing w:before="6"/>
        <w:rPr>
          <w:sz w:val="27"/>
        </w:rPr>
      </w:pPr>
      <w:r w:rsidRPr="00D3593A">
        <w:rPr>
          <w:noProof/>
          <w:lang w:eastAsia="ru-RU"/>
        </w:rPr>
        <mc:AlternateContent>
          <mc:Choice Requires="wps">
            <w:drawing>
              <wp:anchor distT="0" distB="0" distL="0" distR="0" simplePos="0" relativeHeight="487614464" behindDoc="1" locked="0" layoutInCell="1" allowOverlap="1" wp14:anchorId="1C17466C" wp14:editId="43F56727">
                <wp:simplePos x="0" y="0"/>
                <wp:positionH relativeFrom="page">
                  <wp:posOffset>1027430</wp:posOffset>
                </wp:positionH>
                <wp:positionV relativeFrom="paragraph">
                  <wp:posOffset>229235</wp:posOffset>
                </wp:positionV>
                <wp:extent cx="2667000" cy="1270"/>
                <wp:effectExtent l="0" t="0" r="0" b="0"/>
                <wp:wrapTopAndBottom/>
                <wp:docPr id="3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1270"/>
                        </a:xfrm>
                        <a:custGeom>
                          <a:avLst/>
                          <a:gdLst>
                            <a:gd name="T0" fmla="+- 0 1618 1618"/>
                            <a:gd name="T1" fmla="*/ T0 w 4200"/>
                            <a:gd name="T2" fmla="+- 0 5817 1618"/>
                            <a:gd name="T3" fmla="*/ T2 w 4200"/>
                          </a:gdLst>
                          <a:ahLst/>
                          <a:cxnLst>
                            <a:cxn ang="0">
                              <a:pos x="T1" y="0"/>
                            </a:cxn>
                            <a:cxn ang="0">
                              <a:pos x="T3" y="0"/>
                            </a:cxn>
                          </a:cxnLst>
                          <a:rect l="0" t="0" r="r" b="b"/>
                          <a:pathLst>
                            <a:path w="4200">
                              <a:moveTo>
                                <a:pt x="0" y="0"/>
                              </a:moveTo>
                              <a:lnTo>
                                <a:pt x="4199" y="0"/>
                              </a:lnTo>
                            </a:path>
                          </a:pathLst>
                        </a:custGeom>
                        <a:noFill/>
                        <a:ln w="73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82B4830" id="Freeform 20" o:spid="_x0000_s1026" style="position:absolute;margin-left:80.9pt;margin-top:18.05pt;width:210pt;height:.1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" path="m,l4199,e" filled="f" strokeweight=".20308mm">
                <v:path arrowok="t" o:connecttype="custom" o:connectlocs="0,0;2666365,0" o:connectangles="0,0"/>
                <w10:wrap type="topAndBottom" anchorx="page"/>
              </v:shape>
            </w:pict>
          </mc:Fallback>
        </mc:AlternateContent>
      </w:r>
    </w:p>
    <w:p w:rsidR="008169F4" w:rsidRPr="00D3593A" w:rsidRDefault="008169F4" w:rsidP="00184DB0">
      <w:pPr>
        <w:spacing w:line="180" w:lineRule="exact"/>
        <w:ind w:left="1524"/>
        <w:rPr>
          <w:sz w:val="18"/>
        </w:rPr>
        <w:sectPr w:rsidR="008169F4" w:rsidRPr="00D3593A" w:rsidSect="00D93AC4">
          <w:pgSz w:w="11910" w:h="16840"/>
          <w:pgMar w:top="1276" w:right="428" w:bottom="0" w:left="960" w:header="1137" w:footer="0" w:gutter="0"/>
          <w:cols w:space="720"/>
        </w:sectPr>
      </w:pPr>
      <w:r w:rsidRPr="00D3593A">
        <w:rPr>
          <w:i/>
          <w:sz w:val="18"/>
        </w:rPr>
        <w:t>Должность</w:t>
      </w:r>
      <w:r w:rsidRPr="00D3593A">
        <w:rPr>
          <w:i/>
          <w:spacing w:val="-4"/>
          <w:sz w:val="18"/>
        </w:rPr>
        <w:t xml:space="preserve"> </w:t>
      </w:r>
      <w:r w:rsidRPr="00D3593A">
        <w:rPr>
          <w:i/>
          <w:sz w:val="18"/>
        </w:rPr>
        <w:t>и</w:t>
      </w:r>
      <w:r w:rsidRPr="00D3593A">
        <w:rPr>
          <w:i/>
          <w:spacing w:val="-1"/>
          <w:sz w:val="18"/>
        </w:rPr>
        <w:t xml:space="preserve"> </w:t>
      </w:r>
      <w:r w:rsidR="0033421E" w:rsidRPr="0033421E">
        <w:rPr>
          <w:i/>
          <w:sz w:val="18"/>
        </w:rPr>
        <w:t>ФИО (отчество - при наличии)</w:t>
      </w:r>
    </w:p>
    <w:p w:rsidR="00E4381D" w:rsidRDefault="00E4381D" w:rsidP="000678D4">
      <w:pPr>
        <w:ind w:left="-670" w:right="240"/>
        <w:jc w:val="right"/>
        <w:rPr>
          <w:sz w:val="28"/>
          <w:szCs w:val="28"/>
        </w:rPr>
      </w:pPr>
    </w:p>
    <w:p w:rsidR="000678D4" w:rsidRDefault="00D92D6F" w:rsidP="00E4381D">
      <w:pPr>
        <w:ind w:left="5529" w:right="240"/>
        <w:rPr>
          <w:sz w:val="28"/>
          <w:szCs w:val="28"/>
        </w:rPr>
      </w:pPr>
      <w:r>
        <w:rPr>
          <w:sz w:val="28"/>
          <w:szCs w:val="28"/>
        </w:rPr>
        <w:t xml:space="preserve">Приложение № </w:t>
      </w:r>
      <w:r w:rsidR="00BE41C6">
        <w:rPr>
          <w:sz w:val="28"/>
          <w:szCs w:val="28"/>
        </w:rPr>
        <w:t>9</w:t>
      </w:r>
      <w:r w:rsidR="000678D4">
        <w:rPr>
          <w:sz w:val="28"/>
          <w:szCs w:val="28"/>
        </w:rPr>
        <w:br/>
        <w:t>к Административному регламенту</w:t>
      </w:r>
    </w:p>
    <w:p w:rsidR="00E4381D" w:rsidRDefault="000678D4" w:rsidP="00E4381D">
      <w:pPr>
        <w:ind w:left="5529" w:right="240"/>
        <w:rPr>
          <w:sz w:val="28"/>
          <w:szCs w:val="28"/>
        </w:rPr>
      </w:pPr>
      <w:r>
        <w:rPr>
          <w:sz w:val="28"/>
          <w:szCs w:val="28"/>
        </w:rPr>
        <w:t xml:space="preserve">предоставления </w:t>
      </w:r>
      <w:proofErr w:type="gramStart"/>
      <w:r>
        <w:rPr>
          <w:sz w:val="28"/>
          <w:szCs w:val="28"/>
        </w:rPr>
        <w:t>государственной</w:t>
      </w:r>
      <w:proofErr w:type="gramEnd"/>
      <w:r>
        <w:rPr>
          <w:sz w:val="28"/>
          <w:szCs w:val="28"/>
        </w:rPr>
        <w:t xml:space="preserve"> </w:t>
      </w:r>
    </w:p>
    <w:p w:rsidR="000678D4" w:rsidRDefault="000678D4" w:rsidP="00E4381D">
      <w:pPr>
        <w:ind w:left="5529" w:right="240"/>
        <w:rPr>
          <w:sz w:val="28"/>
          <w:szCs w:val="28"/>
        </w:rPr>
      </w:pPr>
      <w:r>
        <w:rPr>
          <w:sz w:val="28"/>
          <w:szCs w:val="28"/>
        </w:rPr>
        <w:t>услуги</w:t>
      </w:r>
    </w:p>
    <w:p w:rsidR="00E82552" w:rsidRDefault="00E82552" w:rsidP="00D46625">
      <w:pPr>
        <w:ind w:right="-1"/>
        <w:jc w:val="center"/>
        <w:rPr>
          <w:bCs/>
          <w:sz w:val="28"/>
          <w:szCs w:val="28"/>
        </w:rPr>
      </w:pPr>
    </w:p>
    <w:p w:rsidR="00D46625" w:rsidRDefault="00D46625" w:rsidP="00D46625">
      <w:pPr>
        <w:ind w:right="-1"/>
        <w:jc w:val="center"/>
        <w:rPr>
          <w:sz w:val="28"/>
          <w:szCs w:val="28"/>
        </w:rPr>
      </w:pPr>
      <w:proofErr w:type="gramStart"/>
      <w:r>
        <w:rPr>
          <w:bCs/>
          <w:sz w:val="28"/>
          <w:szCs w:val="28"/>
        </w:rPr>
        <w:t>Исчерпывающий перечень оснований, необходимых для</w:t>
      </w:r>
      <w:r>
        <w:rPr>
          <w:sz w:val="28"/>
          <w:szCs w:val="28"/>
        </w:rPr>
        <w:t xml:space="preserve"> </w:t>
      </w:r>
      <w:r>
        <w:rPr>
          <w:bCs/>
          <w:color w:val="000000"/>
          <w:sz w:val="28"/>
          <w:szCs w:val="28"/>
          <w:shd w:val="clear" w:color="auto" w:fill="FFFFFF"/>
        </w:rPr>
        <w:t xml:space="preserve">отказа в приеме заявления   о предоставлении государственной услуги и документов, необходимых для предоставления государственной услуги, и исчерпывающий перечень   оснований для приостановления предоставления государственной услуги или для отказа в предоставлении государственной услуги </w:t>
      </w:r>
      <w:proofErr w:type="gramEnd"/>
    </w:p>
    <w:p w:rsidR="008169F4" w:rsidRPr="00D3593A" w:rsidRDefault="008169F4" w:rsidP="008169F4">
      <w:pPr>
        <w:pStyle w:val="a3"/>
        <w:rPr>
          <w:sz w:val="30"/>
        </w:rPr>
      </w:pPr>
    </w:p>
    <w:p w:rsidR="00F364B6" w:rsidRDefault="00F364B6" w:rsidP="00C12013">
      <w:pPr>
        <w:ind w:right="3" w:firstLine="709"/>
        <w:jc w:val="both"/>
        <w:rPr>
          <w:sz w:val="28"/>
          <w:szCs w:val="28"/>
        </w:rPr>
      </w:pPr>
    </w:p>
    <w:tbl>
      <w:tblPr>
        <w:tblW w:w="10921" w:type="dxa"/>
        <w:tblInd w:w="-570" w:type="dxa"/>
        <w:tblLayout w:type="fixed"/>
        <w:tblLook w:val="04A0" w:firstRow="1" w:lastRow="0" w:firstColumn="1" w:lastColumn="0" w:noHBand="0" w:noVBand="1"/>
      </w:tblPr>
      <w:tblGrid>
        <w:gridCol w:w="1134"/>
        <w:gridCol w:w="45"/>
        <w:gridCol w:w="7043"/>
        <w:gridCol w:w="2699"/>
      </w:tblGrid>
      <w:tr w:rsidR="00F364B6" w:rsidRPr="000104CB" w:rsidTr="006414F4">
        <w:tc>
          <w:tcPr>
            <w:tcW w:w="1179" w:type="dxa"/>
            <w:gridSpan w:val="2"/>
            <w:tcBorders>
              <w:top w:val="single" w:sz="2" w:space="0" w:color="000000"/>
              <w:left w:val="single" w:sz="2" w:space="0" w:color="000000"/>
              <w:bottom w:val="single" w:sz="4" w:space="0" w:color="auto"/>
            </w:tcBorders>
          </w:tcPr>
          <w:p w:rsidR="00F364B6" w:rsidRPr="000104CB" w:rsidRDefault="00F364B6" w:rsidP="0062146C">
            <w:pPr>
              <w:spacing w:after="240"/>
              <w:jc w:val="center"/>
              <w:rPr>
                <w:bCs/>
                <w:sz w:val="24"/>
                <w:szCs w:val="24"/>
              </w:rPr>
            </w:pPr>
          </w:p>
          <w:p w:rsidR="00F364B6" w:rsidRPr="000104CB" w:rsidRDefault="00F364B6" w:rsidP="0062146C">
            <w:pPr>
              <w:spacing w:after="240"/>
              <w:ind w:left="-113"/>
              <w:jc w:val="center"/>
              <w:rPr>
                <w:sz w:val="24"/>
                <w:szCs w:val="24"/>
              </w:rPr>
            </w:pPr>
            <w:r w:rsidRPr="000104CB">
              <w:rPr>
                <w:rFonts w:eastAsia="Calibri"/>
                <w:bCs/>
                <w:sz w:val="24"/>
                <w:szCs w:val="24"/>
              </w:rPr>
              <w:t>№</w:t>
            </w:r>
          </w:p>
        </w:tc>
        <w:tc>
          <w:tcPr>
            <w:tcW w:w="7043" w:type="dxa"/>
            <w:tcBorders>
              <w:top w:val="single" w:sz="2" w:space="0" w:color="000000"/>
              <w:left w:val="single" w:sz="2" w:space="0" w:color="000000"/>
              <w:bottom w:val="single" w:sz="4" w:space="0" w:color="auto"/>
            </w:tcBorders>
          </w:tcPr>
          <w:p w:rsidR="00F364B6" w:rsidRPr="000104CB" w:rsidRDefault="00F364B6" w:rsidP="0062146C">
            <w:pPr>
              <w:spacing w:after="240"/>
              <w:jc w:val="center"/>
              <w:rPr>
                <w:bCs/>
                <w:sz w:val="24"/>
                <w:szCs w:val="24"/>
              </w:rPr>
            </w:pPr>
          </w:p>
          <w:p w:rsidR="00F364B6" w:rsidRPr="000104CB" w:rsidRDefault="00F364B6" w:rsidP="0062146C">
            <w:pPr>
              <w:spacing w:after="240"/>
              <w:jc w:val="center"/>
              <w:rPr>
                <w:sz w:val="24"/>
                <w:szCs w:val="24"/>
              </w:rPr>
            </w:pPr>
            <w:r w:rsidRPr="000104CB">
              <w:rPr>
                <w:rFonts w:eastAsia="Calibri"/>
                <w:bCs/>
                <w:sz w:val="24"/>
                <w:szCs w:val="24"/>
              </w:rPr>
              <w:t xml:space="preserve">Перечень оснований для отказа в </w:t>
            </w:r>
            <w:proofErr w:type="gramStart"/>
            <w:r w:rsidRPr="000104CB">
              <w:rPr>
                <w:rFonts w:eastAsia="Calibri"/>
                <w:bCs/>
                <w:sz w:val="24"/>
                <w:szCs w:val="24"/>
              </w:rPr>
              <w:t>приеме</w:t>
            </w:r>
            <w:proofErr w:type="gramEnd"/>
            <w:r w:rsidRPr="000104CB">
              <w:rPr>
                <w:rFonts w:eastAsia="Calibri"/>
                <w:bCs/>
                <w:sz w:val="24"/>
                <w:szCs w:val="24"/>
              </w:rPr>
              <w:t xml:space="preserve"> заявления  о предоставлении услуги</w:t>
            </w:r>
          </w:p>
        </w:tc>
        <w:tc>
          <w:tcPr>
            <w:tcW w:w="2694" w:type="dxa"/>
            <w:tcBorders>
              <w:top w:val="single" w:sz="2" w:space="0" w:color="000000"/>
              <w:left w:val="single" w:sz="2" w:space="0" w:color="000000"/>
              <w:bottom w:val="single" w:sz="4" w:space="0" w:color="auto"/>
              <w:right w:val="single" w:sz="4" w:space="0" w:color="auto"/>
            </w:tcBorders>
          </w:tcPr>
          <w:p w:rsidR="00F364B6" w:rsidRPr="000104CB" w:rsidRDefault="00F364B6" w:rsidP="0062146C">
            <w:pPr>
              <w:ind w:left="113" w:right="113"/>
              <w:jc w:val="center"/>
              <w:rPr>
                <w:spacing w:val="-6"/>
                <w:sz w:val="24"/>
                <w:szCs w:val="24"/>
              </w:rPr>
            </w:pPr>
            <w:r w:rsidRPr="000104CB">
              <w:rPr>
                <w:bCs/>
                <w:color w:val="000000"/>
                <w:spacing w:val="-6"/>
                <w:sz w:val="24"/>
                <w:szCs w:val="24"/>
              </w:rPr>
              <w:t>Идентификатор отдельного признака заявителей</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1</w:t>
            </w:r>
          </w:p>
        </w:tc>
        <w:tc>
          <w:tcPr>
            <w:tcW w:w="7043" w:type="dxa"/>
            <w:tcBorders>
              <w:top w:val="single" w:sz="2" w:space="0" w:color="000000"/>
              <w:left w:val="single" w:sz="2" w:space="0" w:color="000000"/>
              <w:bottom w:val="single" w:sz="4" w:space="0" w:color="auto"/>
            </w:tcBorders>
          </w:tcPr>
          <w:p w:rsidR="000D0619" w:rsidRPr="000104CB" w:rsidRDefault="006414F4" w:rsidP="006414F4">
            <w:pPr>
              <w:ind w:right="3"/>
              <w:jc w:val="both"/>
              <w:rPr>
                <w:sz w:val="24"/>
                <w:szCs w:val="24"/>
                <w:highlight w:val="red"/>
              </w:rPr>
            </w:pPr>
            <w:r w:rsidRPr="000104CB">
              <w:rPr>
                <w:sz w:val="24"/>
                <w:szCs w:val="24"/>
                <w:highlight w:val="white"/>
              </w:rPr>
              <w:t xml:space="preserve">отсутствие документов, указанных в </w:t>
            </w:r>
            <w:proofErr w:type="gramStart"/>
            <w:r w:rsidRPr="000104CB">
              <w:rPr>
                <w:sz w:val="24"/>
                <w:szCs w:val="24"/>
              </w:rPr>
              <w:t>пункте</w:t>
            </w:r>
            <w:proofErr w:type="gramEnd"/>
            <w:r w:rsidRPr="000104CB">
              <w:rPr>
                <w:sz w:val="24"/>
                <w:szCs w:val="24"/>
              </w:rPr>
              <w:t xml:space="preserve"> 29 </w:t>
            </w:r>
            <w:r w:rsidRPr="000104CB">
              <w:rPr>
                <w:sz w:val="24"/>
                <w:szCs w:val="24"/>
                <w:highlight w:val="white"/>
              </w:rPr>
              <w:t>настоящего Регламента</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sz w:val="24"/>
                <w:szCs w:val="24"/>
                <w:highlight w:val="red"/>
              </w:rPr>
            </w:pPr>
            <w:r w:rsidRPr="000104CB">
              <w:rPr>
                <w:rFonts w:eastAsia="Calibri"/>
                <w:bCs/>
                <w:color w:val="000000"/>
                <w:sz w:val="24"/>
                <w:szCs w:val="24"/>
              </w:rPr>
              <w:t xml:space="preserve">А, Б </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2</w:t>
            </w:r>
          </w:p>
        </w:tc>
        <w:tc>
          <w:tcPr>
            <w:tcW w:w="7043" w:type="dxa"/>
            <w:tcBorders>
              <w:top w:val="single" w:sz="2" w:space="0" w:color="000000"/>
              <w:left w:val="single" w:sz="2" w:space="0" w:color="000000"/>
              <w:bottom w:val="single" w:sz="4" w:space="0" w:color="auto"/>
            </w:tcBorders>
          </w:tcPr>
          <w:p w:rsidR="000D0619" w:rsidRPr="000104CB" w:rsidRDefault="006414F4" w:rsidP="006414F4">
            <w:pPr>
              <w:ind w:right="3"/>
              <w:jc w:val="both"/>
              <w:rPr>
                <w:sz w:val="24"/>
                <w:szCs w:val="24"/>
              </w:rPr>
            </w:pPr>
            <w:r w:rsidRPr="000104CB">
              <w:rPr>
                <w:sz w:val="24"/>
                <w:szCs w:val="24"/>
                <w:highlight w:val="white"/>
              </w:rPr>
              <w:t>обращение за предоставлением иной государственной услуги</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sz w:val="24"/>
                <w:szCs w:val="24"/>
                <w:highlight w:val="red"/>
              </w:rPr>
            </w:pPr>
            <w:r w:rsidRPr="000104CB">
              <w:rPr>
                <w:rFonts w:eastAsia="Calibri"/>
                <w:bCs/>
                <w:color w:val="000000"/>
                <w:sz w:val="24"/>
                <w:szCs w:val="24"/>
              </w:rPr>
              <w:t xml:space="preserve">А, Б </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3</w:t>
            </w:r>
          </w:p>
        </w:tc>
        <w:tc>
          <w:tcPr>
            <w:tcW w:w="7043" w:type="dxa"/>
            <w:tcBorders>
              <w:left w:val="single" w:sz="2" w:space="0" w:color="000000"/>
              <w:bottom w:val="single" w:sz="2" w:space="0" w:color="000000"/>
            </w:tcBorders>
          </w:tcPr>
          <w:p w:rsidR="006414F4" w:rsidRPr="000104CB" w:rsidRDefault="006414F4" w:rsidP="006414F4">
            <w:pPr>
              <w:spacing w:before="108"/>
              <w:contextualSpacing/>
              <w:jc w:val="both"/>
              <w:outlineLvl w:val="0"/>
              <w:rPr>
                <w:sz w:val="24"/>
                <w:szCs w:val="24"/>
                <w:highlight w:val="white"/>
              </w:rPr>
            </w:pPr>
            <w:r w:rsidRPr="000104CB">
              <w:rPr>
                <w:sz w:val="24"/>
                <w:szCs w:val="24"/>
                <w:highlight w:val="white"/>
              </w:rPr>
              <w:t xml:space="preserve">документы, указанные в </w:t>
            </w:r>
            <w:proofErr w:type="gramStart"/>
            <w:r w:rsidRPr="000104CB">
              <w:rPr>
                <w:sz w:val="24"/>
                <w:szCs w:val="24"/>
                <w:highlight w:val="white"/>
              </w:rPr>
              <w:t>пункте</w:t>
            </w:r>
            <w:proofErr w:type="gramEnd"/>
            <w:r w:rsidRPr="000104CB">
              <w:rPr>
                <w:sz w:val="24"/>
                <w:szCs w:val="24"/>
                <w:highlight w:val="white"/>
              </w:rPr>
              <w:t xml:space="preserve"> 29</w:t>
            </w:r>
            <w:r w:rsidRPr="000104CB">
              <w:rPr>
                <w:sz w:val="24"/>
                <w:szCs w:val="24"/>
              </w:rPr>
              <w:t xml:space="preserve"> </w:t>
            </w:r>
            <w:r w:rsidRPr="000104CB">
              <w:rPr>
                <w:sz w:val="24"/>
                <w:szCs w:val="24"/>
                <w:highlight w:val="white"/>
              </w:rPr>
              <w:t>настоящего Регламента, представленные Заявителем, утратили силу</w:t>
            </w:r>
          </w:p>
          <w:p w:rsidR="000D0619" w:rsidRPr="000104CB" w:rsidRDefault="000D0619" w:rsidP="006414F4">
            <w:pPr>
              <w:ind w:right="3"/>
              <w:jc w:val="both"/>
              <w:rPr>
                <w:sz w:val="24"/>
                <w:szCs w:val="24"/>
                <w:highlight w:val="red"/>
              </w:rPr>
            </w:pPr>
          </w:p>
        </w:tc>
        <w:tc>
          <w:tcPr>
            <w:tcW w:w="2694" w:type="dxa"/>
            <w:tcBorders>
              <w:top w:val="single" w:sz="2" w:space="0" w:color="000000"/>
              <w:left w:val="single" w:sz="2" w:space="0" w:color="000000"/>
              <w:bottom w:val="single" w:sz="2" w:space="0" w:color="000000"/>
              <w:right w:val="single" w:sz="4" w:space="0" w:color="auto"/>
            </w:tcBorders>
          </w:tcPr>
          <w:p w:rsidR="000D0619" w:rsidRPr="000104CB" w:rsidRDefault="000D0619" w:rsidP="000D0619">
            <w:pPr>
              <w:spacing w:after="5" w:line="247" w:lineRule="auto"/>
              <w:ind w:left="113" w:right="57"/>
              <w:jc w:val="center"/>
              <w:outlineLvl w:val="1"/>
              <w:rPr>
                <w:sz w:val="24"/>
                <w:szCs w:val="24"/>
              </w:rPr>
            </w:pPr>
            <w:r w:rsidRPr="000104CB">
              <w:rPr>
                <w:rFonts w:eastAsia="Calibri"/>
                <w:bCs/>
                <w:color w:val="000000"/>
                <w:sz w:val="24"/>
                <w:szCs w:val="24"/>
              </w:rPr>
              <w:t xml:space="preserve">А,  Б </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4</w:t>
            </w:r>
          </w:p>
        </w:tc>
        <w:tc>
          <w:tcPr>
            <w:tcW w:w="7043" w:type="dxa"/>
            <w:tcBorders>
              <w:left w:val="single" w:sz="2" w:space="0" w:color="000000"/>
              <w:bottom w:val="single" w:sz="2" w:space="0" w:color="000000"/>
            </w:tcBorders>
          </w:tcPr>
          <w:p w:rsidR="006414F4" w:rsidRPr="000104CB" w:rsidRDefault="006414F4" w:rsidP="006414F4">
            <w:pPr>
              <w:spacing w:before="108"/>
              <w:contextualSpacing/>
              <w:jc w:val="both"/>
              <w:outlineLvl w:val="0"/>
              <w:rPr>
                <w:sz w:val="24"/>
                <w:szCs w:val="24"/>
                <w:highlight w:val="white"/>
              </w:rPr>
            </w:pPr>
            <w:r w:rsidRPr="000104CB">
              <w:rPr>
                <w:sz w:val="24"/>
                <w:szCs w:val="24"/>
                <w:highlight w:val="white"/>
              </w:rPr>
              <w:t xml:space="preserve">представленные документы имеют подчистки и исправления текста, которые не заверены в </w:t>
            </w:r>
            <w:proofErr w:type="gramStart"/>
            <w:r w:rsidRPr="000104CB">
              <w:rPr>
                <w:sz w:val="24"/>
                <w:szCs w:val="24"/>
                <w:highlight w:val="white"/>
              </w:rPr>
              <w:t>порядке</w:t>
            </w:r>
            <w:proofErr w:type="gramEnd"/>
            <w:r w:rsidRPr="000104CB">
              <w:rPr>
                <w:sz w:val="24"/>
                <w:szCs w:val="24"/>
                <w:highlight w:val="white"/>
              </w:rPr>
              <w:t xml:space="preserve">, установленном законодательством; </w:t>
            </w:r>
          </w:p>
          <w:p w:rsidR="000D0619" w:rsidRPr="000104CB" w:rsidRDefault="000D0619" w:rsidP="006414F4">
            <w:pPr>
              <w:ind w:right="3"/>
              <w:jc w:val="both"/>
              <w:rPr>
                <w:sz w:val="24"/>
                <w:szCs w:val="24"/>
                <w:highlight w:val="red"/>
              </w:rPr>
            </w:pPr>
          </w:p>
        </w:tc>
        <w:tc>
          <w:tcPr>
            <w:tcW w:w="2694" w:type="dxa"/>
            <w:tcBorders>
              <w:top w:val="single" w:sz="2" w:space="0" w:color="000000"/>
              <w:left w:val="single" w:sz="2" w:space="0" w:color="000000"/>
              <w:bottom w:val="single" w:sz="2" w:space="0" w:color="000000"/>
              <w:right w:val="single" w:sz="4" w:space="0" w:color="auto"/>
            </w:tcBorders>
          </w:tcPr>
          <w:p w:rsidR="000D0619" w:rsidRPr="000104CB" w:rsidRDefault="000D0619" w:rsidP="000D0619">
            <w:pPr>
              <w:spacing w:after="5" w:line="247" w:lineRule="auto"/>
              <w:ind w:left="113" w:right="57"/>
              <w:jc w:val="center"/>
              <w:outlineLvl w:val="1"/>
              <w:rPr>
                <w:sz w:val="24"/>
                <w:szCs w:val="24"/>
              </w:rPr>
            </w:pPr>
            <w:r w:rsidRPr="000104CB">
              <w:rPr>
                <w:rFonts w:eastAsia="Calibri"/>
                <w:bCs/>
                <w:color w:val="000000"/>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5</w:t>
            </w:r>
          </w:p>
        </w:tc>
        <w:tc>
          <w:tcPr>
            <w:tcW w:w="7043" w:type="dxa"/>
            <w:tcBorders>
              <w:top w:val="single" w:sz="2" w:space="0" w:color="000000"/>
              <w:left w:val="single" w:sz="2" w:space="0" w:color="000000"/>
              <w:bottom w:val="single" w:sz="2" w:space="0" w:color="000000"/>
              <w:right w:val="single" w:sz="2" w:space="0" w:color="000000"/>
            </w:tcBorders>
          </w:tcPr>
          <w:p w:rsidR="000D0619" w:rsidRPr="000104CB" w:rsidRDefault="006414F4" w:rsidP="000D620C">
            <w:pPr>
              <w:spacing w:before="108"/>
              <w:contextualSpacing/>
              <w:jc w:val="both"/>
              <w:outlineLvl w:val="0"/>
              <w:rPr>
                <w:rFonts w:eastAsia="Calibri"/>
                <w:bCs/>
                <w:color w:val="000000"/>
                <w:sz w:val="24"/>
                <w:szCs w:val="24"/>
                <w:highlight w:val="red"/>
              </w:rPr>
            </w:pPr>
            <w:r w:rsidRPr="000104CB">
              <w:rPr>
                <w:sz w:val="24"/>
                <w:szCs w:val="24"/>
                <w:highlight w:val="white"/>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tc>
        <w:tc>
          <w:tcPr>
            <w:tcW w:w="2694" w:type="dxa"/>
            <w:tcBorders>
              <w:top w:val="single" w:sz="2" w:space="0" w:color="000000"/>
              <w:left w:val="single" w:sz="2" w:space="0" w:color="000000"/>
              <w:bottom w:val="single" w:sz="2" w:space="0" w:color="000000"/>
              <w:right w:val="single" w:sz="4" w:space="0" w:color="auto"/>
            </w:tcBorders>
          </w:tcPr>
          <w:p w:rsidR="000D0619" w:rsidRPr="000104CB" w:rsidRDefault="000D0619" w:rsidP="000D0619">
            <w:pPr>
              <w:spacing w:after="5" w:line="247" w:lineRule="auto"/>
              <w:ind w:left="113" w:right="57"/>
              <w:jc w:val="center"/>
              <w:outlineLvl w:val="1"/>
              <w:rPr>
                <w:sz w:val="24"/>
                <w:szCs w:val="24"/>
              </w:rPr>
            </w:pPr>
            <w:r w:rsidRPr="000104CB">
              <w:rPr>
                <w:rFonts w:eastAsia="Calibri"/>
                <w:bCs/>
                <w:color w:val="000000"/>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6</w:t>
            </w:r>
          </w:p>
        </w:tc>
        <w:tc>
          <w:tcPr>
            <w:tcW w:w="7043" w:type="dxa"/>
            <w:tcBorders>
              <w:top w:val="single" w:sz="2" w:space="0" w:color="000000"/>
              <w:left w:val="single" w:sz="2" w:space="0" w:color="000000"/>
              <w:bottom w:val="single" w:sz="4" w:space="0" w:color="auto"/>
            </w:tcBorders>
          </w:tcPr>
          <w:p w:rsidR="000D0619" w:rsidRPr="000104CB" w:rsidRDefault="006414F4" w:rsidP="000D620C">
            <w:pPr>
              <w:spacing w:before="108"/>
              <w:contextualSpacing/>
              <w:jc w:val="both"/>
              <w:outlineLvl w:val="0"/>
              <w:rPr>
                <w:sz w:val="24"/>
                <w:szCs w:val="24"/>
                <w:highlight w:val="red"/>
              </w:rPr>
            </w:pPr>
            <w:r w:rsidRPr="000104CB">
              <w:rPr>
                <w:sz w:val="24"/>
                <w:szCs w:val="24"/>
                <w:highlight w:val="white"/>
              </w:rPr>
              <w:t>некорректное заполнение обязательных полей в форме интерактивного заявления в Едином портале (при наличии технической возможности) или Республиканском портале (отсутствие заполнения, недостоверное либо неполное, не соответствующее требованиям, установленным настоящим Регламентом)</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sz w:val="24"/>
                <w:szCs w:val="24"/>
              </w:rPr>
            </w:pPr>
            <w:r w:rsidRPr="000104CB">
              <w:rPr>
                <w:sz w:val="24"/>
                <w:szCs w:val="24"/>
              </w:rPr>
              <w:t>А</w:t>
            </w:r>
            <w:proofErr w:type="gramStart"/>
            <w:r w:rsidRPr="000104CB">
              <w:rPr>
                <w:sz w:val="24"/>
                <w:szCs w:val="24"/>
              </w:rPr>
              <w:t>,Б</w:t>
            </w:r>
            <w:proofErr w:type="gramEnd"/>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7</w:t>
            </w:r>
          </w:p>
        </w:tc>
        <w:tc>
          <w:tcPr>
            <w:tcW w:w="7043" w:type="dxa"/>
            <w:tcBorders>
              <w:top w:val="single" w:sz="4" w:space="0" w:color="auto"/>
              <w:left w:val="single" w:sz="2" w:space="0" w:color="000000"/>
              <w:bottom w:val="single" w:sz="4" w:space="0" w:color="auto"/>
            </w:tcBorders>
          </w:tcPr>
          <w:p w:rsidR="000D0619" w:rsidRPr="000104CB" w:rsidRDefault="006414F4" w:rsidP="000D620C">
            <w:pPr>
              <w:pStyle w:val="ConsPlusNormal"/>
              <w:jc w:val="both"/>
              <w:rPr>
                <w:rFonts w:ascii="Times New Roman" w:hAnsi="Times New Roman"/>
                <w:sz w:val="24"/>
                <w:szCs w:val="24"/>
                <w:highlight w:val="red"/>
              </w:rPr>
            </w:pPr>
            <w:r w:rsidRPr="000104CB">
              <w:rPr>
                <w:rFonts w:ascii="Times New Roman" w:hAnsi="Times New Roman"/>
                <w:sz w:val="24"/>
                <w:szCs w:val="24"/>
                <w:highlight w:val="white"/>
                <w:lang w:eastAsia="en-US"/>
              </w:rPr>
              <w:t>предоставление электронных образов документов посредством Единого портала (при наличии технической возможности) или Республиканского портала, не позволяющих в полном объеме прочитать текст документа и (или) распознать реквизиты документа</w:t>
            </w:r>
          </w:p>
        </w:tc>
        <w:tc>
          <w:tcPr>
            <w:tcW w:w="2694" w:type="dxa"/>
            <w:tcBorders>
              <w:top w:val="single" w:sz="4" w:space="0" w:color="auto"/>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rFonts w:eastAsia="Calibri"/>
                <w:bCs/>
                <w:color w:val="000000"/>
                <w:sz w:val="24"/>
                <w:szCs w:val="24"/>
              </w:rPr>
            </w:pPr>
          </w:p>
          <w:p w:rsidR="000D0619" w:rsidRPr="000104CB" w:rsidRDefault="000D0619" w:rsidP="000D0619">
            <w:pPr>
              <w:spacing w:after="5" w:line="247" w:lineRule="auto"/>
              <w:ind w:left="113" w:right="57"/>
              <w:jc w:val="center"/>
              <w:outlineLvl w:val="1"/>
              <w:rPr>
                <w:rFonts w:eastAsia="Calibri"/>
                <w:bCs/>
                <w:color w:val="000000"/>
                <w:sz w:val="24"/>
                <w:szCs w:val="24"/>
              </w:rPr>
            </w:pPr>
          </w:p>
          <w:p w:rsidR="000D0619" w:rsidRPr="000104CB" w:rsidRDefault="000D0619" w:rsidP="000D0619">
            <w:pPr>
              <w:spacing w:after="5" w:line="247" w:lineRule="auto"/>
              <w:ind w:left="113" w:right="57"/>
              <w:jc w:val="center"/>
              <w:outlineLvl w:val="1"/>
              <w:rPr>
                <w:rFonts w:eastAsia="Calibri"/>
                <w:bCs/>
                <w:color w:val="000000"/>
                <w:sz w:val="24"/>
                <w:szCs w:val="24"/>
                <w:highlight w:val="red"/>
              </w:rPr>
            </w:pPr>
            <w:r w:rsidRPr="000104CB">
              <w:rPr>
                <w:rFonts w:eastAsia="Calibri"/>
                <w:bCs/>
                <w:color w:val="000000"/>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8</w:t>
            </w:r>
          </w:p>
        </w:tc>
        <w:tc>
          <w:tcPr>
            <w:tcW w:w="7043" w:type="dxa"/>
            <w:tcBorders>
              <w:top w:val="single" w:sz="4" w:space="0" w:color="auto"/>
              <w:left w:val="single" w:sz="2" w:space="0" w:color="000000"/>
              <w:bottom w:val="single" w:sz="4" w:space="0" w:color="auto"/>
            </w:tcBorders>
          </w:tcPr>
          <w:p w:rsidR="000D0619" w:rsidRPr="000104CB" w:rsidRDefault="006414F4" w:rsidP="000D620C">
            <w:pPr>
              <w:ind w:right="3"/>
              <w:jc w:val="both"/>
              <w:rPr>
                <w:sz w:val="24"/>
                <w:szCs w:val="24"/>
                <w:highlight w:val="red"/>
              </w:rPr>
            </w:pPr>
            <w:r w:rsidRPr="000104CB">
              <w:rPr>
                <w:sz w:val="24"/>
                <w:szCs w:val="2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694" w:type="dxa"/>
            <w:tcBorders>
              <w:top w:val="single" w:sz="4" w:space="0" w:color="auto"/>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rFonts w:eastAsia="Calibri"/>
                <w:bCs/>
                <w:color w:val="000000"/>
                <w:sz w:val="24"/>
                <w:szCs w:val="24"/>
                <w:highlight w:val="red"/>
              </w:rPr>
            </w:pPr>
            <w:r w:rsidRPr="000104CB">
              <w:rPr>
                <w:rFonts w:eastAsia="Calibri"/>
                <w:bCs/>
                <w:color w:val="000000"/>
                <w:sz w:val="24"/>
                <w:szCs w:val="24"/>
              </w:rPr>
              <w:t>А, Б</w:t>
            </w:r>
          </w:p>
        </w:tc>
      </w:tr>
      <w:tr w:rsidR="000D620C" w:rsidRPr="000104CB" w:rsidTr="006414F4">
        <w:tc>
          <w:tcPr>
            <w:tcW w:w="1179" w:type="dxa"/>
            <w:gridSpan w:val="2"/>
            <w:tcBorders>
              <w:top w:val="single" w:sz="2" w:space="0" w:color="000000"/>
              <w:left w:val="single" w:sz="2" w:space="0" w:color="000000"/>
              <w:bottom w:val="single" w:sz="4" w:space="0" w:color="auto"/>
            </w:tcBorders>
          </w:tcPr>
          <w:p w:rsidR="000D620C" w:rsidRPr="000104CB" w:rsidRDefault="000D620C" w:rsidP="000D0619">
            <w:pPr>
              <w:spacing w:after="240"/>
              <w:jc w:val="center"/>
              <w:rPr>
                <w:bCs/>
                <w:sz w:val="24"/>
                <w:szCs w:val="24"/>
              </w:rPr>
            </w:pPr>
            <w:r w:rsidRPr="000104CB">
              <w:rPr>
                <w:bCs/>
                <w:sz w:val="24"/>
                <w:szCs w:val="24"/>
              </w:rPr>
              <w:t>9</w:t>
            </w:r>
          </w:p>
        </w:tc>
        <w:tc>
          <w:tcPr>
            <w:tcW w:w="7043" w:type="dxa"/>
            <w:tcBorders>
              <w:top w:val="single" w:sz="4" w:space="0" w:color="auto"/>
              <w:left w:val="single" w:sz="2" w:space="0" w:color="000000"/>
              <w:bottom w:val="single" w:sz="4" w:space="0" w:color="auto"/>
            </w:tcBorders>
          </w:tcPr>
          <w:p w:rsidR="000D620C" w:rsidRPr="000104CB" w:rsidRDefault="00DC5CBC" w:rsidP="00DC5CBC">
            <w:pPr>
              <w:spacing w:before="108"/>
              <w:contextualSpacing/>
              <w:jc w:val="both"/>
              <w:outlineLvl w:val="0"/>
              <w:rPr>
                <w:sz w:val="24"/>
                <w:szCs w:val="24"/>
              </w:rPr>
            </w:pPr>
            <w:r w:rsidRPr="00DC5CBC">
              <w:rPr>
                <w:sz w:val="24"/>
                <w:szCs w:val="24"/>
              </w:rPr>
              <w:t>поступление запроса, аналогичного ранее зарегистрированному запросу, срок предоставления государственной услуги по которому не истек на момент поступления такого заявления</w:t>
            </w:r>
          </w:p>
        </w:tc>
        <w:tc>
          <w:tcPr>
            <w:tcW w:w="2694" w:type="dxa"/>
            <w:tcBorders>
              <w:top w:val="single" w:sz="4" w:space="0" w:color="auto"/>
              <w:left w:val="single" w:sz="2" w:space="0" w:color="000000"/>
              <w:bottom w:val="single" w:sz="4" w:space="0" w:color="auto"/>
              <w:right w:val="single" w:sz="4" w:space="0" w:color="auto"/>
            </w:tcBorders>
          </w:tcPr>
          <w:p w:rsidR="000D620C" w:rsidRPr="000104CB" w:rsidRDefault="000D620C" w:rsidP="000D061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А, Б</w:t>
            </w:r>
          </w:p>
        </w:tc>
      </w:tr>
      <w:tr w:rsidR="000D620C" w:rsidRPr="000104CB" w:rsidTr="006414F4">
        <w:tc>
          <w:tcPr>
            <w:tcW w:w="1179" w:type="dxa"/>
            <w:gridSpan w:val="2"/>
            <w:tcBorders>
              <w:top w:val="single" w:sz="2" w:space="0" w:color="000000"/>
              <w:left w:val="single" w:sz="2" w:space="0" w:color="000000"/>
              <w:bottom w:val="single" w:sz="4" w:space="0" w:color="auto"/>
            </w:tcBorders>
          </w:tcPr>
          <w:p w:rsidR="000D620C" w:rsidRPr="000104CB" w:rsidRDefault="000D620C" w:rsidP="000D620C">
            <w:pPr>
              <w:spacing w:after="240"/>
              <w:jc w:val="center"/>
              <w:rPr>
                <w:bCs/>
                <w:sz w:val="24"/>
                <w:szCs w:val="24"/>
              </w:rPr>
            </w:pPr>
            <w:r w:rsidRPr="000104CB">
              <w:rPr>
                <w:bCs/>
                <w:sz w:val="24"/>
                <w:szCs w:val="24"/>
              </w:rPr>
              <w:t>10</w:t>
            </w:r>
          </w:p>
        </w:tc>
        <w:tc>
          <w:tcPr>
            <w:tcW w:w="7043" w:type="dxa"/>
            <w:tcBorders>
              <w:top w:val="single" w:sz="4" w:space="0" w:color="auto"/>
              <w:left w:val="single" w:sz="2" w:space="0" w:color="000000"/>
              <w:bottom w:val="single" w:sz="4" w:space="0" w:color="auto"/>
            </w:tcBorders>
          </w:tcPr>
          <w:p w:rsidR="000D620C" w:rsidRPr="000104CB" w:rsidRDefault="000D620C" w:rsidP="000D620C">
            <w:pPr>
              <w:rPr>
                <w:sz w:val="24"/>
                <w:szCs w:val="24"/>
                <w:highlight w:val="white"/>
              </w:rPr>
            </w:pPr>
            <w:r w:rsidRPr="000104CB">
              <w:rPr>
                <w:sz w:val="24"/>
                <w:szCs w:val="24"/>
                <w:highlight w:val="white"/>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tc>
        <w:tc>
          <w:tcPr>
            <w:tcW w:w="2694" w:type="dxa"/>
            <w:tcBorders>
              <w:top w:val="single" w:sz="4" w:space="0" w:color="auto"/>
              <w:left w:val="single" w:sz="2" w:space="0" w:color="000000"/>
              <w:bottom w:val="single" w:sz="4" w:space="0" w:color="auto"/>
              <w:right w:val="single" w:sz="4" w:space="0" w:color="auto"/>
            </w:tcBorders>
          </w:tcPr>
          <w:p w:rsidR="000D620C" w:rsidRPr="000104CB" w:rsidRDefault="000D620C" w:rsidP="000D061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А, Б</w:t>
            </w:r>
          </w:p>
        </w:tc>
      </w:tr>
      <w:tr w:rsidR="00256209" w:rsidRPr="000104CB" w:rsidTr="006414F4">
        <w:tc>
          <w:tcPr>
            <w:tcW w:w="10921" w:type="dxa"/>
            <w:gridSpan w:val="4"/>
            <w:tcBorders>
              <w:top w:val="single" w:sz="2" w:space="0" w:color="000000"/>
              <w:left w:val="single" w:sz="2" w:space="0" w:color="000000"/>
              <w:bottom w:val="single" w:sz="4" w:space="0" w:color="auto"/>
              <w:right w:val="single" w:sz="4" w:space="0" w:color="auto"/>
            </w:tcBorders>
          </w:tcPr>
          <w:p w:rsidR="00256209" w:rsidRPr="000104CB" w:rsidRDefault="00256209" w:rsidP="0025620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 xml:space="preserve">Основания для приостановления государственной услуги </w:t>
            </w:r>
          </w:p>
          <w:p w:rsidR="00256209" w:rsidRPr="000104CB" w:rsidRDefault="00256209" w:rsidP="00256209">
            <w:pPr>
              <w:spacing w:after="5" w:line="247" w:lineRule="auto"/>
              <w:ind w:left="113" w:right="57"/>
              <w:jc w:val="center"/>
              <w:outlineLvl w:val="1"/>
              <w:rPr>
                <w:rFonts w:eastAsia="Calibri"/>
                <w:bCs/>
                <w:color w:val="000000"/>
                <w:sz w:val="24"/>
                <w:szCs w:val="24"/>
              </w:rPr>
            </w:pPr>
          </w:p>
        </w:tc>
      </w:tr>
      <w:tr w:rsidR="00256209" w:rsidRPr="000104CB" w:rsidTr="006414F4">
        <w:tc>
          <w:tcPr>
            <w:tcW w:w="1179" w:type="dxa"/>
            <w:gridSpan w:val="2"/>
            <w:tcBorders>
              <w:top w:val="single" w:sz="2" w:space="0" w:color="000000"/>
              <w:left w:val="single" w:sz="2" w:space="0" w:color="000000"/>
              <w:bottom w:val="single" w:sz="4" w:space="0" w:color="auto"/>
            </w:tcBorders>
          </w:tcPr>
          <w:p w:rsidR="00256209" w:rsidRPr="000104CB" w:rsidRDefault="00256209" w:rsidP="000D0619">
            <w:pPr>
              <w:spacing w:after="240"/>
              <w:jc w:val="center"/>
              <w:rPr>
                <w:bCs/>
                <w:sz w:val="24"/>
                <w:szCs w:val="24"/>
              </w:rPr>
            </w:pPr>
            <w:r w:rsidRPr="000104CB">
              <w:rPr>
                <w:bCs/>
                <w:sz w:val="24"/>
                <w:szCs w:val="24"/>
              </w:rPr>
              <w:lastRenderedPageBreak/>
              <w:t>1</w:t>
            </w:r>
          </w:p>
        </w:tc>
        <w:tc>
          <w:tcPr>
            <w:tcW w:w="7043" w:type="dxa"/>
            <w:tcBorders>
              <w:top w:val="single" w:sz="4" w:space="0" w:color="auto"/>
              <w:left w:val="single" w:sz="2" w:space="0" w:color="000000"/>
              <w:bottom w:val="single" w:sz="4" w:space="0" w:color="auto"/>
            </w:tcBorders>
          </w:tcPr>
          <w:p w:rsidR="00256209" w:rsidRPr="000104CB" w:rsidRDefault="00256209" w:rsidP="000D0619">
            <w:pPr>
              <w:ind w:right="3"/>
              <w:jc w:val="both"/>
              <w:rPr>
                <w:sz w:val="24"/>
                <w:szCs w:val="24"/>
              </w:rPr>
            </w:pPr>
            <w:r w:rsidRPr="000104CB">
              <w:rPr>
                <w:sz w:val="24"/>
                <w:szCs w:val="24"/>
              </w:rPr>
              <w:t>Основания для приостановления государственной услуги не предусмотрены</w:t>
            </w:r>
          </w:p>
        </w:tc>
        <w:tc>
          <w:tcPr>
            <w:tcW w:w="2694" w:type="dxa"/>
            <w:tcBorders>
              <w:top w:val="single" w:sz="4" w:space="0" w:color="auto"/>
              <w:left w:val="single" w:sz="2" w:space="0" w:color="000000"/>
              <w:bottom w:val="single" w:sz="4" w:space="0" w:color="auto"/>
              <w:right w:val="single" w:sz="4" w:space="0" w:color="auto"/>
            </w:tcBorders>
          </w:tcPr>
          <w:p w:rsidR="00256209" w:rsidRPr="000104CB" w:rsidRDefault="00256209" w:rsidP="000D061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А, Б</w:t>
            </w:r>
          </w:p>
        </w:tc>
      </w:tr>
      <w:tr w:rsidR="000D0619" w:rsidRPr="000104CB" w:rsidTr="006414F4">
        <w:tc>
          <w:tcPr>
            <w:tcW w:w="10921" w:type="dxa"/>
            <w:gridSpan w:val="4"/>
            <w:tcBorders>
              <w:top w:val="single" w:sz="2" w:space="0" w:color="000000"/>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 xml:space="preserve">Основания для отказа в </w:t>
            </w:r>
            <w:proofErr w:type="gramStart"/>
            <w:r w:rsidRPr="000104CB">
              <w:rPr>
                <w:rFonts w:eastAsia="Calibri"/>
                <w:bCs/>
                <w:color w:val="000000"/>
                <w:sz w:val="24"/>
                <w:szCs w:val="24"/>
              </w:rPr>
              <w:t>предоставлении</w:t>
            </w:r>
            <w:proofErr w:type="gramEnd"/>
            <w:r w:rsidRPr="000104CB">
              <w:rPr>
                <w:rFonts w:eastAsia="Calibri"/>
                <w:bCs/>
                <w:color w:val="000000"/>
                <w:sz w:val="24"/>
                <w:szCs w:val="24"/>
              </w:rPr>
              <w:t xml:space="preserve"> государственной услуги в части постановки на учет</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1</w:t>
            </w:r>
          </w:p>
        </w:tc>
        <w:tc>
          <w:tcPr>
            <w:tcW w:w="7043" w:type="dxa"/>
            <w:tcBorders>
              <w:top w:val="single" w:sz="2" w:space="0" w:color="000000"/>
              <w:left w:val="single" w:sz="2" w:space="0" w:color="000000"/>
              <w:bottom w:val="single" w:sz="4" w:space="0" w:color="auto"/>
            </w:tcBorders>
          </w:tcPr>
          <w:p w:rsidR="000D0619" w:rsidRPr="000104CB" w:rsidRDefault="003C575B" w:rsidP="003C575B">
            <w:pPr>
              <w:spacing w:after="240"/>
              <w:rPr>
                <w:bCs/>
                <w:sz w:val="24"/>
                <w:szCs w:val="24"/>
              </w:rPr>
            </w:pPr>
            <w:r w:rsidRPr="000104CB">
              <w:rPr>
                <w:bCs/>
                <w:sz w:val="24"/>
                <w:szCs w:val="24"/>
              </w:rPr>
              <w:t>заявитель не соответствует категории (признаку) лиц, имеющих право на предоставление услуги</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ind w:left="113" w:right="113"/>
              <w:jc w:val="center"/>
              <w:rPr>
                <w:bCs/>
                <w:color w:val="000000"/>
                <w:spacing w:val="-6"/>
                <w:sz w:val="24"/>
                <w:szCs w:val="24"/>
              </w:rPr>
            </w:pPr>
            <w:r w:rsidRPr="000104CB">
              <w:rPr>
                <w:bCs/>
                <w:color w:val="000000"/>
                <w:spacing w:val="-6"/>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2</w:t>
            </w:r>
          </w:p>
        </w:tc>
        <w:tc>
          <w:tcPr>
            <w:tcW w:w="7043" w:type="dxa"/>
            <w:tcBorders>
              <w:top w:val="single" w:sz="2" w:space="0" w:color="000000"/>
              <w:left w:val="single" w:sz="2" w:space="0" w:color="000000"/>
              <w:bottom w:val="single" w:sz="4" w:space="0" w:color="auto"/>
            </w:tcBorders>
          </w:tcPr>
          <w:p w:rsidR="000D0619" w:rsidRPr="000104CB" w:rsidRDefault="003C575B" w:rsidP="003C575B">
            <w:pPr>
              <w:spacing w:after="240"/>
              <w:rPr>
                <w:bCs/>
                <w:sz w:val="24"/>
                <w:szCs w:val="24"/>
              </w:rPr>
            </w:pPr>
            <w:proofErr w:type="gramStart"/>
            <w:r w:rsidRPr="000104CB">
              <w:rPr>
                <w:bCs/>
                <w:sz w:val="24"/>
                <w:szCs w:val="24"/>
              </w:rPr>
              <w:t>предоставление недостоверной информации, установленной пунктом 29,30, 31 настоящего Административного регламента</w:t>
            </w:r>
            <w:proofErr w:type="gramEnd"/>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ind w:left="113" w:right="113"/>
              <w:jc w:val="center"/>
              <w:rPr>
                <w:bCs/>
                <w:color w:val="000000"/>
                <w:spacing w:val="-6"/>
                <w:sz w:val="24"/>
                <w:szCs w:val="24"/>
              </w:rPr>
            </w:pPr>
            <w:r w:rsidRPr="000104CB">
              <w:rPr>
                <w:bCs/>
                <w:color w:val="000000"/>
                <w:spacing w:val="-6"/>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3</w:t>
            </w:r>
          </w:p>
        </w:tc>
        <w:tc>
          <w:tcPr>
            <w:tcW w:w="7043" w:type="dxa"/>
            <w:tcBorders>
              <w:top w:val="single" w:sz="2" w:space="0" w:color="000000"/>
              <w:left w:val="single" w:sz="2" w:space="0" w:color="000000"/>
              <w:bottom w:val="single" w:sz="4" w:space="0" w:color="auto"/>
            </w:tcBorders>
          </w:tcPr>
          <w:p w:rsidR="000D0619" w:rsidRPr="000104CB" w:rsidRDefault="003C575B" w:rsidP="003C575B">
            <w:pPr>
              <w:spacing w:after="240"/>
              <w:rPr>
                <w:bCs/>
                <w:sz w:val="24"/>
                <w:szCs w:val="24"/>
              </w:rPr>
            </w:pPr>
            <w:r w:rsidRPr="000104CB">
              <w:rPr>
                <w:bCs/>
                <w:sz w:val="24"/>
                <w:szCs w:val="24"/>
              </w:rPr>
              <w:t xml:space="preserve">представленные документы или сведения утратили силу на момент обращения за услугой (документ, удостоверяющий полномочия представителя заявителя, в </w:t>
            </w:r>
            <w:proofErr w:type="gramStart"/>
            <w:r w:rsidRPr="000104CB">
              <w:rPr>
                <w:bCs/>
                <w:sz w:val="24"/>
                <w:szCs w:val="24"/>
              </w:rPr>
              <w:t>случае</w:t>
            </w:r>
            <w:proofErr w:type="gramEnd"/>
            <w:r w:rsidRPr="000104CB">
              <w:rPr>
                <w:bCs/>
                <w:sz w:val="24"/>
                <w:szCs w:val="24"/>
              </w:rPr>
              <w:t xml:space="preserve"> обращения за предоставлением услуги указанным лицом)</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ind w:left="113" w:right="113"/>
              <w:jc w:val="center"/>
              <w:rPr>
                <w:bCs/>
                <w:color w:val="000000"/>
                <w:spacing w:val="-6"/>
                <w:sz w:val="24"/>
                <w:szCs w:val="24"/>
              </w:rPr>
            </w:pPr>
            <w:r w:rsidRPr="000104CB">
              <w:rPr>
                <w:bCs/>
                <w:color w:val="000000"/>
                <w:spacing w:val="-6"/>
                <w:sz w:val="24"/>
                <w:szCs w:val="24"/>
              </w:rPr>
              <w:t>А, Б</w:t>
            </w:r>
          </w:p>
        </w:tc>
      </w:tr>
      <w:tr w:rsidR="000D0619" w:rsidRPr="000104CB" w:rsidTr="006414F4">
        <w:tc>
          <w:tcPr>
            <w:tcW w:w="1179" w:type="dxa"/>
            <w:gridSpan w:val="2"/>
            <w:tcBorders>
              <w:top w:val="single" w:sz="2" w:space="0" w:color="000000"/>
              <w:left w:val="single" w:sz="2" w:space="0" w:color="000000"/>
              <w:bottom w:val="single" w:sz="4" w:space="0" w:color="auto"/>
            </w:tcBorders>
          </w:tcPr>
          <w:p w:rsidR="000D0619" w:rsidRPr="000104CB" w:rsidRDefault="000D0619" w:rsidP="000D0619">
            <w:pPr>
              <w:spacing w:after="240"/>
              <w:jc w:val="center"/>
              <w:rPr>
                <w:bCs/>
                <w:sz w:val="24"/>
                <w:szCs w:val="24"/>
              </w:rPr>
            </w:pPr>
            <w:r w:rsidRPr="000104CB">
              <w:rPr>
                <w:bCs/>
                <w:sz w:val="24"/>
                <w:szCs w:val="24"/>
              </w:rPr>
              <w:t>4</w:t>
            </w:r>
          </w:p>
        </w:tc>
        <w:tc>
          <w:tcPr>
            <w:tcW w:w="7043" w:type="dxa"/>
            <w:tcBorders>
              <w:top w:val="single" w:sz="2" w:space="0" w:color="000000"/>
              <w:left w:val="single" w:sz="2" w:space="0" w:color="000000"/>
              <w:bottom w:val="single" w:sz="4" w:space="0" w:color="auto"/>
            </w:tcBorders>
          </w:tcPr>
          <w:p w:rsidR="000D0619" w:rsidRPr="000104CB" w:rsidRDefault="003C575B" w:rsidP="003C575B">
            <w:pPr>
              <w:spacing w:after="240"/>
              <w:rPr>
                <w:bCs/>
                <w:sz w:val="24"/>
                <w:szCs w:val="24"/>
              </w:rPr>
            </w:pPr>
            <w:r w:rsidRPr="000104CB">
              <w:rPr>
                <w:bCs/>
                <w:sz w:val="24"/>
                <w:szCs w:val="24"/>
              </w:rPr>
              <w:t>некорректное заполнение обязательных полей в форме заявления, в том числе в интерактивной форме заявления на ЕПГУ или РПГУ (недостоверное, неполное, либо неправильное заполнение) (при подаче заявления в электронном виде)</w:t>
            </w:r>
          </w:p>
        </w:tc>
        <w:tc>
          <w:tcPr>
            <w:tcW w:w="2694" w:type="dxa"/>
            <w:tcBorders>
              <w:top w:val="single" w:sz="2" w:space="0" w:color="000000"/>
              <w:left w:val="single" w:sz="2" w:space="0" w:color="000000"/>
              <w:bottom w:val="single" w:sz="4" w:space="0" w:color="auto"/>
              <w:right w:val="single" w:sz="4" w:space="0" w:color="auto"/>
            </w:tcBorders>
          </w:tcPr>
          <w:p w:rsidR="000D0619" w:rsidRPr="000104CB" w:rsidRDefault="000D0619" w:rsidP="000D0619">
            <w:pPr>
              <w:ind w:left="113" w:right="113"/>
              <w:jc w:val="center"/>
              <w:rPr>
                <w:bCs/>
                <w:color w:val="000000"/>
                <w:spacing w:val="-6"/>
                <w:sz w:val="24"/>
                <w:szCs w:val="24"/>
              </w:rPr>
            </w:pPr>
            <w:r w:rsidRPr="000104CB">
              <w:rPr>
                <w:bCs/>
                <w:color w:val="000000"/>
                <w:spacing w:val="-6"/>
                <w:sz w:val="24"/>
                <w:szCs w:val="24"/>
              </w:rPr>
              <w:t>А, Б</w:t>
            </w:r>
          </w:p>
        </w:tc>
      </w:tr>
      <w:tr w:rsidR="000D0619" w:rsidRPr="000104CB" w:rsidTr="006414F4">
        <w:tc>
          <w:tcPr>
            <w:tcW w:w="1179" w:type="dxa"/>
            <w:gridSpan w:val="2"/>
            <w:tcBorders>
              <w:top w:val="single" w:sz="4" w:space="0" w:color="auto"/>
              <w:left w:val="single" w:sz="2" w:space="0" w:color="000000"/>
              <w:bottom w:val="single" w:sz="2" w:space="0" w:color="000000"/>
            </w:tcBorders>
          </w:tcPr>
          <w:p w:rsidR="000D0619" w:rsidRPr="000104CB" w:rsidRDefault="000D0619" w:rsidP="000D0619">
            <w:pPr>
              <w:spacing w:after="240"/>
              <w:ind w:left="-57"/>
              <w:jc w:val="center"/>
              <w:rPr>
                <w:sz w:val="24"/>
                <w:szCs w:val="24"/>
                <w:highlight w:val="red"/>
              </w:rPr>
            </w:pPr>
            <w:r w:rsidRPr="000104CB">
              <w:rPr>
                <w:rFonts w:eastAsia="Calibri"/>
                <w:sz w:val="24"/>
                <w:szCs w:val="24"/>
              </w:rPr>
              <w:t>5</w:t>
            </w:r>
          </w:p>
        </w:tc>
        <w:tc>
          <w:tcPr>
            <w:tcW w:w="7043" w:type="dxa"/>
            <w:tcBorders>
              <w:top w:val="single" w:sz="4" w:space="0" w:color="auto"/>
              <w:left w:val="single" w:sz="2" w:space="0" w:color="000000"/>
              <w:bottom w:val="single" w:sz="2" w:space="0" w:color="000000"/>
            </w:tcBorders>
          </w:tcPr>
          <w:p w:rsidR="003C575B" w:rsidRPr="000104CB" w:rsidRDefault="003C575B" w:rsidP="003C575B">
            <w:pPr>
              <w:rPr>
                <w:sz w:val="24"/>
                <w:szCs w:val="24"/>
                <w:lang w:eastAsia="ru-RU"/>
              </w:rPr>
            </w:pPr>
            <w:proofErr w:type="gramStart"/>
            <w:r w:rsidRPr="000104CB">
              <w:rPr>
                <w:sz w:val="24"/>
                <w:szCs w:val="24"/>
                <w:lang w:eastAsia="ru-RU"/>
              </w:rPr>
              <w:t>предоставление неполной информации, в том числе неполного комплекта документов (при подаче заявления в электронном виде)</w:t>
            </w:r>
            <w:proofErr w:type="gramEnd"/>
          </w:p>
          <w:p w:rsidR="000D0619" w:rsidRPr="000104CB" w:rsidRDefault="000D0619" w:rsidP="000D0619">
            <w:pPr>
              <w:pStyle w:val="ConsPlusNormal"/>
              <w:jc w:val="both"/>
              <w:rPr>
                <w:rFonts w:ascii="Times New Roman" w:hAnsi="Times New Roman"/>
                <w:sz w:val="24"/>
                <w:szCs w:val="24"/>
              </w:rPr>
            </w:pPr>
          </w:p>
        </w:tc>
        <w:tc>
          <w:tcPr>
            <w:tcW w:w="2694" w:type="dxa"/>
            <w:tcBorders>
              <w:top w:val="single" w:sz="4" w:space="0" w:color="auto"/>
              <w:left w:val="single" w:sz="2" w:space="0" w:color="000000"/>
              <w:bottom w:val="single" w:sz="2" w:space="0" w:color="000000"/>
              <w:right w:val="single" w:sz="4" w:space="0" w:color="auto"/>
            </w:tcBorders>
          </w:tcPr>
          <w:p w:rsidR="000D0619" w:rsidRPr="000104CB" w:rsidRDefault="000D0619" w:rsidP="000D0619">
            <w:pPr>
              <w:spacing w:after="5" w:line="247" w:lineRule="auto"/>
              <w:ind w:left="113" w:right="57"/>
              <w:jc w:val="center"/>
              <w:outlineLvl w:val="1"/>
              <w:rPr>
                <w:sz w:val="24"/>
                <w:szCs w:val="24"/>
                <w:highlight w:val="red"/>
              </w:rPr>
            </w:pPr>
            <w:r w:rsidRPr="000104CB">
              <w:rPr>
                <w:sz w:val="24"/>
                <w:szCs w:val="24"/>
              </w:rPr>
              <w:t>А, Б</w:t>
            </w:r>
          </w:p>
        </w:tc>
      </w:tr>
      <w:tr w:rsidR="000D0619" w:rsidRPr="000104CB" w:rsidTr="006414F4">
        <w:trPr>
          <w:trHeight w:val="480"/>
        </w:trPr>
        <w:tc>
          <w:tcPr>
            <w:tcW w:w="10921" w:type="dxa"/>
            <w:gridSpan w:val="4"/>
            <w:tcBorders>
              <w:top w:val="single" w:sz="4" w:space="0" w:color="auto"/>
              <w:left w:val="single" w:sz="2" w:space="0" w:color="000000"/>
              <w:bottom w:val="single" w:sz="4" w:space="0" w:color="auto"/>
              <w:right w:val="single" w:sz="4" w:space="0" w:color="auto"/>
            </w:tcBorders>
          </w:tcPr>
          <w:p w:rsidR="000D0619" w:rsidRPr="000104CB" w:rsidRDefault="000D0619" w:rsidP="0025620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 xml:space="preserve">Основания для </w:t>
            </w:r>
            <w:r w:rsidR="00256209" w:rsidRPr="000104CB">
              <w:rPr>
                <w:rFonts w:eastAsia="Calibri"/>
                <w:bCs/>
                <w:color w:val="000000"/>
                <w:sz w:val="24"/>
                <w:szCs w:val="24"/>
              </w:rPr>
              <w:t xml:space="preserve">отказа в </w:t>
            </w:r>
            <w:proofErr w:type="gramStart"/>
            <w:r w:rsidRPr="000104CB">
              <w:rPr>
                <w:rFonts w:eastAsia="Calibri"/>
                <w:bCs/>
                <w:color w:val="000000"/>
                <w:sz w:val="24"/>
                <w:szCs w:val="24"/>
              </w:rPr>
              <w:t>пр</w:t>
            </w:r>
            <w:r w:rsidR="00256209" w:rsidRPr="000104CB">
              <w:rPr>
                <w:rFonts w:eastAsia="Calibri"/>
                <w:bCs/>
                <w:color w:val="000000"/>
                <w:sz w:val="24"/>
                <w:szCs w:val="24"/>
              </w:rPr>
              <w:t>едо</w:t>
            </w:r>
            <w:r w:rsidRPr="000104CB">
              <w:rPr>
                <w:rFonts w:eastAsia="Calibri"/>
                <w:bCs/>
                <w:color w:val="000000"/>
                <w:sz w:val="24"/>
                <w:szCs w:val="24"/>
              </w:rPr>
              <w:t>ставлени</w:t>
            </w:r>
            <w:r w:rsidR="00256209" w:rsidRPr="000104CB">
              <w:rPr>
                <w:rFonts w:eastAsia="Calibri"/>
                <w:bCs/>
                <w:color w:val="000000"/>
                <w:sz w:val="24"/>
                <w:szCs w:val="24"/>
              </w:rPr>
              <w:t>и</w:t>
            </w:r>
            <w:proofErr w:type="gramEnd"/>
            <w:r w:rsidRPr="000104CB">
              <w:rPr>
                <w:rFonts w:eastAsia="Calibri"/>
                <w:bCs/>
                <w:color w:val="000000"/>
                <w:sz w:val="24"/>
                <w:szCs w:val="24"/>
              </w:rPr>
              <w:t xml:space="preserve"> государственной услуги </w:t>
            </w:r>
          </w:p>
        </w:tc>
      </w:tr>
      <w:tr w:rsidR="000D0619" w:rsidRPr="000104CB" w:rsidTr="006414F4">
        <w:trPr>
          <w:trHeight w:val="984"/>
        </w:trPr>
        <w:tc>
          <w:tcPr>
            <w:tcW w:w="1134" w:type="dxa"/>
            <w:tcBorders>
              <w:top w:val="single" w:sz="4" w:space="0" w:color="auto"/>
              <w:left w:val="single" w:sz="2" w:space="0" w:color="000000"/>
              <w:bottom w:val="single" w:sz="4" w:space="0" w:color="auto"/>
            </w:tcBorders>
          </w:tcPr>
          <w:p w:rsidR="000D0619" w:rsidRPr="000104CB" w:rsidRDefault="000D0619" w:rsidP="000D0619">
            <w:pPr>
              <w:spacing w:after="240"/>
              <w:ind w:left="227" w:right="3912"/>
              <w:jc w:val="center"/>
              <w:rPr>
                <w:sz w:val="24"/>
                <w:szCs w:val="24"/>
              </w:rPr>
            </w:pPr>
            <w:r w:rsidRPr="000104CB">
              <w:rPr>
                <w:sz w:val="24"/>
                <w:szCs w:val="24"/>
              </w:rPr>
              <w:t>1</w:t>
            </w:r>
          </w:p>
        </w:tc>
        <w:tc>
          <w:tcPr>
            <w:tcW w:w="7088" w:type="dxa"/>
            <w:gridSpan w:val="2"/>
            <w:tcBorders>
              <w:top w:val="single" w:sz="4" w:space="0" w:color="auto"/>
              <w:left w:val="single" w:sz="2" w:space="0" w:color="000000"/>
              <w:bottom w:val="single" w:sz="4" w:space="0" w:color="auto"/>
            </w:tcBorders>
          </w:tcPr>
          <w:p w:rsidR="000D0619" w:rsidRPr="000104CB" w:rsidRDefault="000D0619" w:rsidP="00256209">
            <w:pPr>
              <w:pStyle w:val="ConsPlusNormal"/>
              <w:jc w:val="both"/>
              <w:rPr>
                <w:rFonts w:ascii="Times New Roman" w:hAnsi="Times New Roman"/>
                <w:sz w:val="24"/>
                <w:szCs w:val="24"/>
              </w:rPr>
            </w:pPr>
            <w:r w:rsidRPr="000104CB">
              <w:rPr>
                <w:rFonts w:ascii="Times New Roman" w:hAnsi="Times New Roman"/>
                <w:sz w:val="24"/>
                <w:szCs w:val="24"/>
              </w:rPr>
              <w:t>Основания для пр</w:t>
            </w:r>
            <w:r w:rsidR="00256209" w:rsidRPr="000104CB">
              <w:rPr>
                <w:rFonts w:ascii="Times New Roman" w:hAnsi="Times New Roman"/>
                <w:sz w:val="24"/>
                <w:szCs w:val="24"/>
              </w:rPr>
              <w:t>едо</w:t>
            </w:r>
            <w:r w:rsidRPr="000104CB">
              <w:rPr>
                <w:rFonts w:ascii="Times New Roman" w:hAnsi="Times New Roman"/>
                <w:sz w:val="24"/>
                <w:szCs w:val="24"/>
              </w:rPr>
              <w:t xml:space="preserve">ставления государственной услуги </w:t>
            </w:r>
            <w:r w:rsidR="00256209" w:rsidRPr="000104CB">
              <w:rPr>
                <w:rFonts w:ascii="Times New Roman" w:hAnsi="Times New Roman"/>
                <w:sz w:val="24"/>
                <w:szCs w:val="24"/>
              </w:rPr>
              <w:t xml:space="preserve">в части направления </w:t>
            </w:r>
            <w:r w:rsidRPr="000104CB">
              <w:rPr>
                <w:rFonts w:ascii="Times New Roman" w:hAnsi="Times New Roman"/>
                <w:sz w:val="24"/>
                <w:szCs w:val="24"/>
              </w:rPr>
              <w:t>не предусмотрены</w:t>
            </w:r>
          </w:p>
        </w:tc>
        <w:tc>
          <w:tcPr>
            <w:tcW w:w="2694" w:type="dxa"/>
            <w:tcBorders>
              <w:top w:val="single" w:sz="4" w:space="0" w:color="auto"/>
              <w:left w:val="single" w:sz="2" w:space="0" w:color="000000"/>
              <w:bottom w:val="single" w:sz="4" w:space="0" w:color="auto"/>
              <w:right w:val="single" w:sz="4" w:space="0" w:color="auto"/>
            </w:tcBorders>
          </w:tcPr>
          <w:p w:rsidR="000D0619" w:rsidRPr="000104CB" w:rsidRDefault="000D0619" w:rsidP="000D0619">
            <w:pPr>
              <w:spacing w:after="5" w:line="247" w:lineRule="auto"/>
              <w:ind w:left="113" w:right="57"/>
              <w:jc w:val="center"/>
              <w:outlineLvl w:val="1"/>
              <w:rPr>
                <w:rFonts w:eastAsia="Calibri"/>
                <w:bCs/>
                <w:color w:val="000000"/>
                <w:sz w:val="24"/>
                <w:szCs w:val="24"/>
              </w:rPr>
            </w:pPr>
            <w:r w:rsidRPr="000104CB">
              <w:rPr>
                <w:rFonts w:eastAsia="Calibri"/>
                <w:bCs/>
                <w:color w:val="000000"/>
                <w:sz w:val="24"/>
                <w:szCs w:val="24"/>
              </w:rPr>
              <w:t>А, Б</w:t>
            </w:r>
          </w:p>
        </w:tc>
      </w:tr>
    </w:tbl>
    <w:p w:rsidR="00F364B6" w:rsidRPr="000104CB" w:rsidRDefault="00F364B6" w:rsidP="00C12013">
      <w:pPr>
        <w:ind w:right="3" w:firstLine="709"/>
        <w:jc w:val="both"/>
        <w:rPr>
          <w:sz w:val="24"/>
          <w:szCs w:val="24"/>
        </w:rPr>
      </w:pPr>
    </w:p>
    <w:p w:rsidR="001600A1" w:rsidRPr="000104CB" w:rsidRDefault="001600A1" w:rsidP="00756482">
      <w:pPr>
        <w:spacing w:line="195" w:lineRule="exact"/>
        <w:rPr>
          <w:sz w:val="24"/>
          <w:szCs w:val="24"/>
        </w:rPr>
      </w:pPr>
    </w:p>
    <w:p w:rsidR="00D93AC4" w:rsidRDefault="00D93AC4" w:rsidP="00687179">
      <w:pPr>
        <w:pStyle w:val="a3"/>
        <w:ind w:left="5958" w:right="343" w:firstLine="295"/>
        <w:jc w:val="right"/>
      </w:pPr>
    </w:p>
    <w:p w:rsidR="00D93AC4" w:rsidRDefault="00D93AC4" w:rsidP="00687179">
      <w:pPr>
        <w:pStyle w:val="a3"/>
        <w:ind w:left="5958" w:right="343" w:firstLine="295"/>
        <w:jc w:val="right"/>
      </w:pPr>
    </w:p>
    <w:p w:rsidR="00D93AC4" w:rsidRDefault="00D93AC4" w:rsidP="00687179">
      <w:pPr>
        <w:pStyle w:val="a3"/>
        <w:ind w:left="5958" w:right="343" w:firstLine="295"/>
        <w:jc w:val="right"/>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0104CB" w:rsidRDefault="000104CB" w:rsidP="00E4381D">
      <w:pPr>
        <w:pStyle w:val="a3"/>
        <w:ind w:left="6237" w:right="343" w:firstLine="16"/>
      </w:pPr>
    </w:p>
    <w:p w:rsidR="00BE41C6" w:rsidRDefault="00BE41C6" w:rsidP="00E4381D">
      <w:pPr>
        <w:pStyle w:val="a3"/>
        <w:ind w:left="6237" w:right="343" w:firstLine="16"/>
      </w:pPr>
    </w:p>
    <w:p w:rsidR="00687179" w:rsidRDefault="00687179" w:rsidP="00E4381D">
      <w:pPr>
        <w:pStyle w:val="a3"/>
        <w:ind w:left="6237" w:right="343" w:firstLine="16"/>
      </w:pPr>
      <w:r>
        <w:lastRenderedPageBreak/>
        <w:t xml:space="preserve">Приложение № </w:t>
      </w:r>
      <w:r w:rsidR="00D93AC4">
        <w:t>1</w:t>
      </w:r>
      <w:r w:rsidR="00BE41C6">
        <w:t>0</w:t>
      </w:r>
    </w:p>
    <w:p w:rsidR="00687179" w:rsidRDefault="00574E49" w:rsidP="00E4381D">
      <w:pPr>
        <w:pStyle w:val="a3"/>
        <w:ind w:left="6237" w:right="343" w:firstLine="16"/>
        <w:rPr>
          <w:spacing w:val="-67"/>
        </w:rPr>
      </w:pPr>
      <w:r w:rsidRPr="00D3593A">
        <w:t>к Административному регламенту</w:t>
      </w:r>
    </w:p>
    <w:p w:rsidR="00574E49" w:rsidRPr="00D3593A" w:rsidRDefault="00574E49" w:rsidP="00E4381D">
      <w:pPr>
        <w:pStyle w:val="a3"/>
        <w:ind w:left="6237" w:right="343" w:firstLine="16"/>
      </w:pPr>
      <w:r w:rsidRPr="00D3593A">
        <w:t>предоставлени</w:t>
      </w:r>
      <w:r w:rsidR="00687179">
        <w:t>я</w:t>
      </w:r>
      <w:r w:rsidRPr="00D3593A">
        <w:rPr>
          <w:spacing w:val="-8"/>
        </w:rPr>
        <w:t xml:space="preserve"> </w:t>
      </w:r>
      <w:r w:rsidRPr="00D3593A">
        <w:t>государственной</w:t>
      </w:r>
      <w:r w:rsidR="00687179">
        <w:t xml:space="preserve"> </w:t>
      </w:r>
      <w:r w:rsidRPr="00D3593A">
        <w:t>услуги</w:t>
      </w:r>
    </w:p>
    <w:p w:rsidR="00574E49" w:rsidRPr="00D3593A" w:rsidRDefault="00574E49" w:rsidP="00574E49">
      <w:pPr>
        <w:pStyle w:val="a3"/>
        <w:rPr>
          <w:sz w:val="30"/>
        </w:rPr>
      </w:pPr>
    </w:p>
    <w:p w:rsidR="00574E49" w:rsidRPr="00D3593A" w:rsidRDefault="00574E49" w:rsidP="00687179">
      <w:pPr>
        <w:pStyle w:val="1"/>
        <w:ind w:left="4093" w:right="332" w:hanging="3717"/>
        <w:jc w:val="center"/>
        <w:rPr>
          <w:b w:val="0"/>
          <w:spacing w:val="-12"/>
        </w:rPr>
      </w:pPr>
      <w:r w:rsidRPr="00D3593A">
        <w:rPr>
          <w:b w:val="0"/>
        </w:rPr>
        <w:t>Форма</w:t>
      </w:r>
      <w:r w:rsidRPr="00D3593A">
        <w:rPr>
          <w:b w:val="0"/>
          <w:spacing w:val="-10"/>
        </w:rPr>
        <w:t xml:space="preserve"> </w:t>
      </w:r>
      <w:r w:rsidRPr="00D3593A">
        <w:rPr>
          <w:b w:val="0"/>
        </w:rPr>
        <w:t>заявления</w:t>
      </w:r>
      <w:r w:rsidRPr="00D3593A">
        <w:rPr>
          <w:b w:val="0"/>
          <w:spacing w:val="-13"/>
        </w:rPr>
        <w:t xml:space="preserve"> </w:t>
      </w:r>
      <w:r w:rsidRPr="00D3593A">
        <w:rPr>
          <w:b w:val="0"/>
        </w:rPr>
        <w:t>о</w:t>
      </w:r>
      <w:r w:rsidRPr="00D3593A">
        <w:rPr>
          <w:b w:val="0"/>
          <w:spacing w:val="-12"/>
        </w:rPr>
        <w:t xml:space="preserve"> </w:t>
      </w:r>
      <w:r w:rsidRPr="00D3593A">
        <w:rPr>
          <w:b w:val="0"/>
        </w:rPr>
        <w:t>предоставлении</w:t>
      </w:r>
      <w:r w:rsidRPr="00D3593A">
        <w:rPr>
          <w:b w:val="0"/>
          <w:spacing w:val="-11"/>
        </w:rPr>
        <w:t xml:space="preserve"> </w:t>
      </w:r>
      <w:proofErr w:type="gramStart"/>
      <w:r w:rsidRPr="00D3593A">
        <w:rPr>
          <w:b w:val="0"/>
        </w:rPr>
        <w:t>государственной</w:t>
      </w:r>
      <w:proofErr w:type="gramEnd"/>
    </w:p>
    <w:p w:rsidR="00574E49" w:rsidRPr="00D3593A" w:rsidRDefault="00574E49" w:rsidP="00687179">
      <w:pPr>
        <w:pStyle w:val="1"/>
        <w:ind w:left="4093" w:right="332" w:hanging="3717"/>
        <w:jc w:val="center"/>
        <w:rPr>
          <w:b w:val="0"/>
        </w:rPr>
      </w:pPr>
      <w:r>
        <w:rPr>
          <w:b w:val="0"/>
        </w:rPr>
        <w:t>у</w:t>
      </w:r>
      <w:r w:rsidRPr="00D3593A">
        <w:rPr>
          <w:b w:val="0"/>
        </w:rPr>
        <w:t>слуги</w:t>
      </w:r>
      <w:r>
        <w:rPr>
          <w:b w:val="0"/>
        </w:rPr>
        <w:t xml:space="preserve"> </w:t>
      </w:r>
      <w:r w:rsidRPr="00D3593A">
        <w:rPr>
          <w:b w:val="0"/>
          <w:spacing w:val="-67"/>
        </w:rPr>
        <w:t xml:space="preserve"> </w:t>
      </w:r>
      <w:r w:rsidRPr="00D3593A">
        <w:rPr>
          <w:b w:val="0"/>
        </w:rPr>
        <w:t>в</w:t>
      </w:r>
      <w:r w:rsidRPr="00D3593A">
        <w:rPr>
          <w:b w:val="0"/>
          <w:spacing w:val="-2"/>
        </w:rPr>
        <w:t xml:space="preserve"> </w:t>
      </w:r>
      <w:r w:rsidRPr="00D3593A">
        <w:rPr>
          <w:b w:val="0"/>
        </w:rPr>
        <w:t xml:space="preserve">электронном </w:t>
      </w:r>
      <w:proofErr w:type="gramStart"/>
      <w:r w:rsidRPr="00D3593A">
        <w:rPr>
          <w:b w:val="0"/>
        </w:rPr>
        <w:t>виде</w:t>
      </w:r>
      <w:proofErr w:type="gramEnd"/>
    </w:p>
    <w:p w:rsidR="00574E49" w:rsidRPr="00D3593A" w:rsidRDefault="00574E49" w:rsidP="00687179">
      <w:pPr>
        <w:pStyle w:val="a3"/>
        <w:jc w:val="center"/>
        <w:rPr>
          <w:sz w:val="20"/>
        </w:rPr>
      </w:pPr>
    </w:p>
    <w:p w:rsidR="00574E49" w:rsidRPr="00D3593A" w:rsidRDefault="00574E49" w:rsidP="00687179">
      <w:pPr>
        <w:pStyle w:val="a3"/>
        <w:rPr>
          <w:sz w:val="20"/>
        </w:rPr>
      </w:pPr>
    </w:p>
    <w:p w:rsidR="00574E49" w:rsidRPr="00D3593A" w:rsidRDefault="00574E49" w:rsidP="00574E49">
      <w:pPr>
        <w:pStyle w:val="a3"/>
        <w:rPr>
          <w:sz w:val="20"/>
        </w:rPr>
      </w:pPr>
    </w:p>
    <w:p w:rsidR="00574E49" w:rsidRPr="00D3593A" w:rsidRDefault="00574E49" w:rsidP="00574E49">
      <w:pPr>
        <w:pStyle w:val="a3"/>
        <w:spacing w:before="5"/>
        <w:rPr>
          <w:sz w:val="24"/>
        </w:rPr>
      </w:pPr>
      <w:r w:rsidRPr="00D3593A">
        <w:rPr>
          <w:noProof/>
          <w:lang w:eastAsia="ru-RU"/>
        </w:rPr>
        <mc:AlternateContent>
          <mc:Choice Requires="wps">
            <w:drawing>
              <wp:anchor distT="0" distB="0" distL="0" distR="0" simplePos="0" relativeHeight="487631872" behindDoc="1" locked="0" layoutInCell="1" allowOverlap="1" wp14:anchorId="28D33569" wp14:editId="49B4B9D6">
                <wp:simplePos x="0" y="0"/>
                <wp:positionH relativeFrom="page">
                  <wp:posOffset>4051300</wp:posOffset>
                </wp:positionH>
                <wp:positionV relativeFrom="paragraph">
                  <wp:posOffset>207645</wp:posOffset>
                </wp:positionV>
                <wp:extent cx="3111500" cy="1270"/>
                <wp:effectExtent l="0" t="0" r="0" b="0"/>
                <wp:wrapTopAndBottom/>
                <wp:docPr id="4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80 6380"/>
                            <a:gd name="T1" fmla="*/ T0 w 4900"/>
                            <a:gd name="T2" fmla="+- 0 11280 6380"/>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20856E6" id="Freeform 14" o:spid="_x0000_s1026" style="position:absolute;margin-left:319pt;margin-top:16.35pt;width:245pt;height:.1pt;z-index:-15684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" path="m,l4900,e" filled="f" strokeweight=".19811mm">
                <v:path arrowok="t" o:connecttype="custom" o:connectlocs="0,0;3111500,0" o:connectangles="0,0"/>
                <w10:wrap type="topAndBottom" anchorx="page"/>
              </v:shape>
            </w:pict>
          </mc:Fallback>
        </mc:AlternateContent>
      </w:r>
      <w:r w:rsidRPr="00D3593A">
        <w:rPr>
          <w:noProof/>
          <w:lang w:eastAsia="ru-RU"/>
        </w:rPr>
        <mc:AlternateContent>
          <mc:Choice Requires="wps">
            <w:drawing>
              <wp:anchor distT="0" distB="0" distL="0" distR="0" simplePos="0" relativeHeight="487632896" behindDoc="1" locked="0" layoutInCell="1" allowOverlap="1" wp14:anchorId="354A2587" wp14:editId="788E7D43">
                <wp:simplePos x="0" y="0"/>
                <wp:positionH relativeFrom="page">
                  <wp:posOffset>4051300</wp:posOffset>
                </wp:positionH>
                <wp:positionV relativeFrom="paragraph">
                  <wp:posOffset>411480</wp:posOffset>
                </wp:positionV>
                <wp:extent cx="3111500" cy="1270"/>
                <wp:effectExtent l="0" t="0" r="0" b="0"/>
                <wp:wrapTopAndBottom/>
                <wp:docPr id="4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80 6380"/>
                            <a:gd name="T1" fmla="*/ T0 w 4900"/>
                            <a:gd name="T2" fmla="+- 0 11280 6380"/>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2960E206" id="Freeform 13" o:spid="_x0000_s1026" style="position:absolute;margin-left:319pt;margin-top:32.4pt;width:245pt;height:.1pt;z-index:-15683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" path="m,l4900,e" filled="f" strokeweight=".19811mm">
                <v:path arrowok="t" o:connecttype="custom" o:connectlocs="0,0;3111500,0" o:connectangles="0,0"/>
                <w10:wrap type="topAndBottom" anchorx="page"/>
              </v:shape>
            </w:pict>
          </mc:Fallback>
        </mc:AlternateContent>
      </w:r>
    </w:p>
    <w:p w:rsidR="00574E49" w:rsidRPr="00D3593A" w:rsidRDefault="00574E49" w:rsidP="00574E49">
      <w:pPr>
        <w:pStyle w:val="a3"/>
        <w:rPr>
          <w:sz w:val="21"/>
        </w:rPr>
      </w:pPr>
    </w:p>
    <w:p w:rsidR="00574E49" w:rsidRPr="00D3593A" w:rsidRDefault="00574E49" w:rsidP="00574E49">
      <w:pPr>
        <w:spacing w:line="180" w:lineRule="exact"/>
        <w:ind w:left="5429" w:right="354"/>
        <w:jc w:val="center"/>
        <w:rPr>
          <w:i/>
          <w:sz w:val="18"/>
        </w:rPr>
      </w:pPr>
      <w:proofErr w:type="gramStart"/>
      <w:r w:rsidRPr="00D3593A">
        <w:rPr>
          <w:i/>
          <w:sz w:val="18"/>
        </w:rPr>
        <w:t>(фамилия,</w:t>
      </w:r>
      <w:r w:rsidRPr="00D3593A">
        <w:rPr>
          <w:i/>
          <w:spacing w:val="-5"/>
          <w:sz w:val="18"/>
        </w:rPr>
        <w:t xml:space="preserve"> </w:t>
      </w:r>
      <w:r w:rsidRPr="00D3593A">
        <w:rPr>
          <w:i/>
          <w:sz w:val="18"/>
        </w:rPr>
        <w:t>имя,</w:t>
      </w:r>
      <w:r w:rsidRPr="00D3593A">
        <w:rPr>
          <w:i/>
          <w:spacing w:val="-4"/>
          <w:sz w:val="18"/>
        </w:rPr>
        <w:t xml:space="preserve"> </w:t>
      </w:r>
      <w:r w:rsidRPr="00D3593A">
        <w:rPr>
          <w:i/>
          <w:sz w:val="18"/>
        </w:rPr>
        <w:t>отчество</w:t>
      </w:r>
      <w:r w:rsidRPr="00D3593A">
        <w:rPr>
          <w:i/>
          <w:spacing w:val="-2"/>
          <w:sz w:val="18"/>
        </w:rPr>
        <w:t xml:space="preserve"> </w:t>
      </w:r>
      <w:r w:rsidRPr="00D3593A">
        <w:rPr>
          <w:i/>
          <w:sz w:val="18"/>
        </w:rPr>
        <w:t>заявителя</w:t>
      </w:r>
      <w:r w:rsidRPr="00D3593A">
        <w:rPr>
          <w:i/>
          <w:spacing w:val="-1"/>
          <w:sz w:val="18"/>
        </w:rPr>
        <w:t xml:space="preserve"> </w:t>
      </w:r>
      <w:r w:rsidRPr="00D3593A">
        <w:rPr>
          <w:i/>
          <w:sz w:val="18"/>
        </w:rPr>
        <w:t>(последнее</w:t>
      </w:r>
      <w:r w:rsidRPr="00D3593A">
        <w:rPr>
          <w:i/>
          <w:spacing w:val="-2"/>
          <w:sz w:val="18"/>
        </w:rPr>
        <w:t xml:space="preserve"> </w:t>
      </w:r>
      <w:r w:rsidRPr="00D3593A">
        <w:rPr>
          <w:i/>
          <w:sz w:val="18"/>
        </w:rPr>
        <w:t>-</w:t>
      </w:r>
      <w:r w:rsidRPr="00D3593A">
        <w:rPr>
          <w:i/>
          <w:spacing w:val="-3"/>
          <w:sz w:val="18"/>
        </w:rPr>
        <w:t xml:space="preserve"> </w:t>
      </w:r>
      <w:r w:rsidRPr="00D3593A">
        <w:rPr>
          <w:i/>
          <w:sz w:val="18"/>
        </w:rPr>
        <w:t>при</w:t>
      </w:r>
      <w:r w:rsidRPr="00D3593A">
        <w:rPr>
          <w:i/>
          <w:spacing w:val="-1"/>
          <w:sz w:val="18"/>
        </w:rPr>
        <w:t xml:space="preserve"> </w:t>
      </w:r>
      <w:r w:rsidRPr="00D3593A">
        <w:rPr>
          <w:i/>
          <w:sz w:val="18"/>
        </w:rPr>
        <w:t>наличии),</w:t>
      </w:r>
      <w:proofErr w:type="gramEnd"/>
    </w:p>
    <w:p w:rsidR="00574E49" w:rsidRPr="00D3593A" w:rsidRDefault="00574E49" w:rsidP="00574E49">
      <w:pPr>
        <w:spacing w:line="207" w:lineRule="exact"/>
        <w:ind w:left="5469" w:right="352"/>
        <w:jc w:val="center"/>
        <w:rPr>
          <w:i/>
          <w:sz w:val="18"/>
        </w:rPr>
      </w:pPr>
      <w:r w:rsidRPr="00D3593A">
        <w:rPr>
          <w:i/>
          <w:sz w:val="18"/>
        </w:rPr>
        <w:t>данные</w:t>
      </w:r>
      <w:r w:rsidRPr="00D3593A">
        <w:rPr>
          <w:i/>
          <w:spacing w:val="-6"/>
          <w:sz w:val="18"/>
        </w:rPr>
        <w:t xml:space="preserve"> </w:t>
      </w:r>
      <w:r w:rsidRPr="00D3593A">
        <w:rPr>
          <w:i/>
          <w:sz w:val="18"/>
        </w:rPr>
        <w:t>документа,</w:t>
      </w:r>
      <w:r w:rsidRPr="00D3593A">
        <w:rPr>
          <w:i/>
          <w:spacing w:val="-4"/>
          <w:sz w:val="18"/>
        </w:rPr>
        <w:t xml:space="preserve"> </w:t>
      </w:r>
      <w:r w:rsidRPr="00D3593A">
        <w:rPr>
          <w:i/>
          <w:sz w:val="18"/>
        </w:rPr>
        <w:t>удостоверяющего</w:t>
      </w:r>
      <w:r w:rsidRPr="00D3593A">
        <w:rPr>
          <w:i/>
          <w:spacing w:val="-4"/>
          <w:sz w:val="18"/>
        </w:rPr>
        <w:t xml:space="preserve"> </w:t>
      </w:r>
      <w:r w:rsidRPr="00D3593A">
        <w:rPr>
          <w:i/>
          <w:sz w:val="18"/>
        </w:rPr>
        <w:t>личность,</w:t>
      </w:r>
    </w:p>
    <w:p w:rsidR="00574E49" w:rsidRPr="00D3593A" w:rsidRDefault="00574E49" w:rsidP="00574E49">
      <w:pPr>
        <w:spacing w:before="2"/>
        <w:ind w:left="5469" w:right="349"/>
        <w:jc w:val="center"/>
        <w:rPr>
          <w:i/>
          <w:sz w:val="18"/>
        </w:rPr>
      </w:pPr>
      <w:r w:rsidRPr="00D3593A">
        <w:rPr>
          <w:i/>
          <w:sz w:val="18"/>
        </w:rPr>
        <w:t>контактный телефон, почтовый адрес, адрес электронной</w:t>
      </w:r>
      <w:r w:rsidRPr="00D3593A">
        <w:rPr>
          <w:i/>
          <w:spacing w:val="-42"/>
          <w:sz w:val="18"/>
        </w:rPr>
        <w:t xml:space="preserve"> </w:t>
      </w:r>
      <w:r w:rsidRPr="00D3593A">
        <w:rPr>
          <w:i/>
          <w:sz w:val="18"/>
        </w:rPr>
        <w:t>почты)</w:t>
      </w:r>
    </w:p>
    <w:p w:rsidR="00574E49" w:rsidRPr="00D3593A" w:rsidRDefault="00574E49" w:rsidP="00574E49">
      <w:pPr>
        <w:pStyle w:val="a3"/>
        <w:rPr>
          <w:i/>
          <w:sz w:val="20"/>
        </w:rPr>
      </w:pPr>
    </w:p>
    <w:p w:rsidR="00574E49" w:rsidRPr="00D3593A" w:rsidRDefault="00574E49" w:rsidP="00574E49">
      <w:pPr>
        <w:pStyle w:val="a3"/>
        <w:spacing w:before="11"/>
        <w:rPr>
          <w:i/>
          <w:sz w:val="21"/>
        </w:rPr>
      </w:pPr>
    </w:p>
    <w:p w:rsidR="00574E49" w:rsidRPr="00D3593A" w:rsidRDefault="000A6D3A" w:rsidP="00574E49">
      <w:pPr>
        <w:ind w:left="367" w:right="254"/>
        <w:jc w:val="center"/>
        <w:rPr>
          <w:sz w:val="24"/>
        </w:rPr>
      </w:pPr>
      <w:r w:rsidRPr="00E4381D">
        <w:rPr>
          <w:sz w:val="24"/>
        </w:rPr>
        <w:t>ПРОФИЛИРОВАНИЕ</w:t>
      </w:r>
      <w:r>
        <w:rPr>
          <w:sz w:val="24"/>
        </w:rPr>
        <w:t xml:space="preserve"> </w:t>
      </w:r>
      <w:r w:rsidR="00574E49" w:rsidRPr="00D3593A">
        <w:rPr>
          <w:sz w:val="24"/>
        </w:rPr>
        <w:t>ЗАЯВЛЕНИЕ</w:t>
      </w:r>
    </w:p>
    <w:p w:rsidR="00574E49" w:rsidRPr="00D3593A" w:rsidRDefault="00574E49" w:rsidP="00574E49">
      <w:pPr>
        <w:ind w:left="367" w:right="254"/>
        <w:jc w:val="center"/>
        <w:rPr>
          <w:sz w:val="24"/>
        </w:rPr>
      </w:pPr>
      <w:r w:rsidRPr="00D3593A">
        <w:rPr>
          <w:sz w:val="24"/>
        </w:rPr>
        <w:t>о</w:t>
      </w:r>
      <w:r w:rsidRPr="00D3593A">
        <w:rPr>
          <w:spacing w:val="-4"/>
          <w:sz w:val="24"/>
        </w:rPr>
        <w:t xml:space="preserve"> </w:t>
      </w:r>
      <w:r w:rsidRPr="00D3593A">
        <w:rPr>
          <w:sz w:val="24"/>
        </w:rPr>
        <w:t>предоставлении</w:t>
      </w:r>
      <w:r w:rsidRPr="00D3593A">
        <w:rPr>
          <w:spacing w:val="-3"/>
          <w:sz w:val="24"/>
        </w:rPr>
        <w:t xml:space="preserve"> </w:t>
      </w:r>
      <w:r w:rsidRPr="00D3593A">
        <w:rPr>
          <w:sz w:val="24"/>
        </w:rPr>
        <w:t>государственной</w:t>
      </w:r>
      <w:r w:rsidRPr="00D3593A">
        <w:rPr>
          <w:spacing w:val="-3"/>
          <w:sz w:val="24"/>
        </w:rPr>
        <w:t xml:space="preserve"> </w:t>
      </w:r>
      <w:r w:rsidRPr="00D3593A">
        <w:rPr>
          <w:sz w:val="24"/>
        </w:rPr>
        <w:t>услуги</w:t>
      </w:r>
      <w:r w:rsidRPr="00D3593A">
        <w:rPr>
          <w:spacing w:val="1"/>
          <w:sz w:val="24"/>
        </w:rPr>
        <w:t xml:space="preserve"> </w:t>
      </w:r>
      <w:r w:rsidRPr="00D3593A">
        <w:rPr>
          <w:sz w:val="24"/>
        </w:rPr>
        <w:t>в</w:t>
      </w:r>
      <w:r w:rsidRPr="00D3593A">
        <w:rPr>
          <w:spacing w:val="-4"/>
          <w:sz w:val="24"/>
        </w:rPr>
        <w:t xml:space="preserve"> </w:t>
      </w:r>
      <w:r w:rsidRPr="00D3593A">
        <w:rPr>
          <w:sz w:val="24"/>
        </w:rPr>
        <w:t>электро</w:t>
      </w:r>
      <w:r>
        <w:rPr>
          <w:sz w:val="24"/>
        </w:rPr>
        <w:t>н</w:t>
      </w:r>
      <w:r w:rsidRPr="00D3593A">
        <w:rPr>
          <w:sz w:val="24"/>
        </w:rPr>
        <w:t>ном</w:t>
      </w:r>
      <w:r w:rsidRPr="00D3593A">
        <w:rPr>
          <w:spacing w:val="-3"/>
          <w:sz w:val="24"/>
        </w:rPr>
        <w:t xml:space="preserve"> </w:t>
      </w:r>
      <w:r w:rsidRPr="00D3593A">
        <w:rPr>
          <w:sz w:val="24"/>
        </w:rPr>
        <w:t>виде</w:t>
      </w:r>
    </w:p>
    <w:p w:rsidR="00574E49" w:rsidRPr="00D3593A" w:rsidRDefault="00574E49" w:rsidP="00574E49">
      <w:pPr>
        <w:pStyle w:val="a3"/>
        <w:rPr>
          <w:sz w:val="20"/>
        </w:rPr>
      </w:pPr>
    </w:p>
    <w:p w:rsidR="00574E49" w:rsidRPr="00D3593A" w:rsidRDefault="00574E49" w:rsidP="00574E49">
      <w:pPr>
        <w:pStyle w:val="a3"/>
        <w:spacing w:before="3"/>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5"/>
        <w:gridCol w:w="25"/>
        <w:gridCol w:w="4045"/>
        <w:gridCol w:w="18"/>
        <w:gridCol w:w="2298"/>
        <w:gridCol w:w="154"/>
        <w:gridCol w:w="856"/>
        <w:gridCol w:w="2385"/>
        <w:gridCol w:w="25"/>
      </w:tblGrid>
      <w:tr w:rsidR="00574E49" w:rsidRPr="00D3593A" w:rsidTr="000A6D3A">
        <w:trPr>
          <w:gridAfter w:val="1"/>
          <w:wAfter w:w="25" w:type="dxa"/>
          <w:trHeight w:val="388"/>
        </w:trPr>
        <w:tc>
          <w:tcPr>
            <w:tcW w:w="1125" w:type="dxa"/>
          </w:tcPr>
          <w:p w:rsidR="00574E49" w:rsidRPr="00D3593A" w:rsidRDefault="00574E49" w:rsidP="0057096D">
            <w:pPr>
              <w:pStyle w:val="TableParagraph"/>
              <w:spacing w:line="322" w:lineRule="exact"/>
              <w:ind w:left="182" w:right="153" w:hanging="23"/>
              <w:jc w:val="both"/>
              <w:rPr>
                <w:sz w:val="28"/>
              </w:rPr>
            </w:pPr>
            <w:r w:rsidRPr="00D3593A">
              <w:rPr>
                <w:sz w:val="28"/>
              </w:rPr>
              <w:t>№</w:t>
            </w:r>
            <w:r w:rsidRPr="00D3593A">
              <w:rPr>
                <w:spacing w:val="-68"/>
                <w:sz w:val="28"/>
              </w:rPr>
              <w:t xml:space="preserve"> </w:t>
            </w:r>
            <w:proofErr w:type="gramStart"/>
            <w:r w:rsidRPr="00D3593A">
              <w:rPr>
                <w:sz w:val="28"/>
              </w:rPr>
              <w:t>п</w:t>
            </w:r>
            <w:proofErr w:type="gramEnd"/>
            <w:r w:rsidRPr="00D3593A">
              <w:rPr>
                <w:sz w:val="28"/>
              </w:rPr>
              <w:t>/</w:t>
            </w:r>
            <w:r w:rsidRPr="00D3593A">
              <w:rPr>
                <w:spacing w:val="-68"/>
                <w:sz w:val="28"/>
              </w:rPr>
              <w:t xml:space="preserve"> </w:t>
            </w:r>
            <w:r w:rsidRPr="00D3593A">
              <w:rPr>
                <w:sz w:val="28"/>
              </w:rPr>
              <w:t>п</w:t>
            </w:r>
          </w:p>
        </w:tc>
        <w:tc>
          <w:tcPr>
            <w:tcW w:w="4070" w:type="dxa"/>
            <w:gridSpan w:val="2"/>
          </w:tcPr>
          <w:p w:rsidR="00574E49" w:rsidRPr="00D3593A" w:rsidRDefault="00574E49" w:rsidP="0057096D">
            <w:pPr>
              <w:pStyle w:val="TableParagraph"/>
              <w:ind w:left="817"/>
              <w:rPr>
                <w:sz w:val="28"/>
              </w:rPr>
            </w:pPr>
            <w:r w:rsidRPr="00D3593A">
              <w:rPr>
                <w:sz w:val="28"/>
              </w:rPr>
              <w:t>Перечень</w:t>
            </w:r>
            <w:r w:rsidRPr="00D3593A">
              <w:rPr>
                <w:spacing w:val="-1"/>
                <w:sz w:val="28"/>
              </w:rPr>
              <w:t xml:space="preserve"> </w:t>
            </w:r>
            <w:r w:rsidRPr="00D3593A">
              <w:rPr>
                <w:sz w:val="28"/>
              </w:rPr>
              <w:t>вопросов</w:t>
            </w:r>
          </w:p>
        </w:tc>
        <w:tc>
          <w:tcPr>
            <w:tcW w:w="5711" w:type="dxa"/>
            <w:gridSpan w:val="5"/>
          </w:tcPr>
          <w:p w:rsidR="00574E49" w:rsidRPr="00D3593A" w:rsidRDefault="00574E49" w:rsidP="0057096D">
            <w:pPr>
              <w:pStyle w:val="TableParagraph"/>
              <w:ind w:left="2277" w:right="2268"/>
              <w:jc w:val="center"/>
              <w:rPr>
                <w:sz w:val="28"/>
              </w:rPr>
            </w:pPr>
            <w:r w:rsidRPr="00D3593A">
              <w:rPr>
                <w:sz w:val="28"/>
              </w:rPr>
              <w:t>Ответы</w:t>
            </w:r>
          </w:p>
        </w:tc>
      </w:tr>
      <w:tr w:rsidR="00574E49" w:rsidRPr="00D3593A" w:rsidTr="000A6D3A">
        <w:trPr>
          <w:gridAfter w:val="1"/>
          <w:wAfter w:w="25" w:type="dxa"/>
          <w:trHeight w:val="967"/>
        </w:trPr>
        <w:tc>
          <w:tcPr>
            <w:tcW w:w="1125" w:type="dxa"/>
          </w:tcPr>
          <w:p w:rsidR="00574E49" w:rsidRPr="00D3593A" w:rsidRDefault="00574E49" w:rsidP="0057096D">
            <w:pPr>
              <w:pStyle w:val="TableParagraph"/>
              <w:spacing w:line="315" w:lineRule="exact"/>
              <w:ind w:right="123"/>
              <w:jc w:val="right"/>
              <w:rPr>
                <w:sz w:val="28"/>
              </w:rPr>
            </w:pPr>
            <w:r w:rsidRPr="00D3593A">
              <w:rPr>
                <w:sz w:val="28"/>
              </w:rPr>
              <w:t>1.</w:t>
            </w:r>
          </w:p>
        </w:tc>
        <w:tc>
          <w:tcPr>
            <w:tcW w:w="4070" w:type="dxa"/>
            <w:gridSpan w:val="2"/>
          </w:tcPr>
          <w:p w:rsidR="00574E49" w:rsidRPr="00D3593A" w:rsidRDefault="005762CD" w:rsidP="0057096D">
            <w:pPr>
              <w:pStyle w:val="TableParagraph"/>
              <w:tabs>
                <w:tab w:val="left" w:pos="697"/>
                <w:tab w:val="left" w:pos="2065"/>
                <w:tab w:val="left" w:pos="3542"/>
              </w:tabs>
              <w:ind w:left="105" w:right="96"/>
              <w:rPr>
                <w:sz w:val="28"/>
              </w:rPr>
            </w:pPr>
            <w:r>
              <w:rPr>
                <w:sz w:val="28"/>
              </w:rPr>
              <w:t>Вы</w:t>
            </w:r>
            <w:r>
              <w:rPr>
                <w:sz w:val="28"/>
              </w:rPr>
              <w:tab/>
              <w:t>являетесь</w:t>
            </w:r>
            <w:r>
              <w:rPr>
                <w:sz w:val="28"/>
              </w:rPr>
              <w:tab/>
              <w:t xml:space="preserve">родителем </w:t>
            </w:r>
            <w:r w:rsidR="00574E49" w:rsidRPr="00D3593A">
              <w:rPr>
                <w:spacing w:val="-2"/>
                <w:sz w:val="28"/>
              </w:rPr>
              <w:t>или</w:t>
            </w:r>
            <w:r>
              <w:rPr>
                <w:spacing w:val="-2"/>
                <w:sz w:val="28"/>
              </w:rPr>
              <w:t xml:space="preserve"> </w:t>
            </w:r>
            <w:r w:rsidR="00574E49" w:rsidRPr="00D3593A">
              <w:rPr>
                <w:spacing w:val="-67"/>
                <w:sz w:val="28"/>
              </w:rPr>
              <w:t xml:space="preserve"> </w:t>
            </w:r>
            <w:r w:rsidR="00574E49" w:rsidRPr="00D3593A">
              <w:rPr>
                <w:sz w:val="28"/>
              </w:rPr>
              <w:t>законным</w:t>
            </w:r>
            <w:r w:rsidR="00574E49" w:rsidRPr="00D3593A">
              <w:rPr>
                <w:sz w:val="28"/>
              </w:rPr>
              <w:tab/>
            </w:r>
            <w:r w:rsidR="00574E49" w:rsidRPr="00D3593A">
              <w:rPr>
                <w:spacing w:val="-1"/>
                <w:sz w:val="28"/>
              </w:rPr>
              <w:t>представителем</w:t>
            </w:r>
          </w:p>
          <w:p w:rsidR="00574E49" w:rsidRPr="00D3593A" w:rsidRDefault="00574E49" w:rsidP="0057096D">
            <w:pPr>
              <w:pStyle w:val="TableParagraph"/>
              <w:spacing w:line="310" w:lineRule="exact"/>
              <w:ind w:left="105"/>
              <w:rPr>
                <w:sz w:val="28"/>
              </w:rPr>
            </w:pPr>
            <w:r w:rsidRPr="00D3593A">
              <w:rPr>
                <w:sz w:val="28"/>
              </w:rPr>
              <w:t>ребенка</w:t>
            </w:r>
          </w:p>
        </w:tc>
        <w:tc>
          <w:tcPr>
            <w:tcW w:w="2316" w:type="dxa"/>
            <w:gridSpan w:val="2"/>
          </w:tcPr>
          <w:p w:rsidR="00574E49" w:rsidRPr="00D3593A" w:rsidRDefault="00574E49" w:rsidP="0057096D">
            <w:pPr>
              <w:pStyle w:val="TableParagraph"/>
              <w:spacing w:line="315" w:lineRule="exact"/>
              <w:ind w:left="107"/>
              <w:rPr>
                <w:sz w:val="28"/>
              </w:rPr>
            </w:pPr>
            <w:r w:rsidRPr="00D3593A">
              <w:rPr>
                <w:sz w:val="28"/>
              </w:rPr>
              <w:t>Родитель</w:t>
            </w:r>
          </w:p>
        </w:tc>
        <w:tc>
          <w:tcPr>
            <w:tcW w:w="3395" w:type="dxa"/>
            <w:gridSpan w:val="3"/>
          </w:tcPr>
          <w:p w:rsidR="00574E49" w:rsidRPr="00D3593A" w:rsidRDefault="00574E49" w:rsidP="0057096D">
            <w:pPr>
              <w:pStyle w:val="TableParagraph"/>
              <w:spacing w:line="315" w:lineRule="exact"/>
              <w:ind w:left="107"/>
              <w:rPr>
                <w:sz w:val="28"/>
              </w:rPr>
            </w:pPr>
            <w:r w:rsidRPr="00D3593A">
              <w:rPr>
                <w:sz w:val="28"/>
              </w:rPr>
              <w:t>Законный</w:t>
            </w:r>
            <w:r w:rsidRPr="00D3593A">
              <w:rPr>
                <w:spacing w:val="-4"/>
                <w:sz w:val="28"/>
              </w:rPr>
              <w:t xml:space="preserve"> </w:t>
            </w:r>
            <w:r w:rsidRPr="00D3593A">
              <w:rPr>
                <w:sz w:val="28"/>
              </w:rPr>
              <w:t>представитель</w:t>
            </w:r>
          </w:p>
        </w:tc>
      </w:tr>
      <w:tr w:rsidR="00574E49" w:rsidRPr="00D3593A" w:rsidTr="000A6D3A">
        <w:trPr>
          <w:gridAfter w:val="1"/>
          <w:wAfter w:w="25" w:type="dxa"/>
          <w:trHeight w:val="2575"/>
        </w:trPr>
        <w:tc>
          <w:tcPr>
            <w:tcW w:w="10906" w:type="dxa"/>
            <w:gridSpan w:val="8"/>
          </w:tcPr>
          <w:p w:rsidR="00574E49" w:rsidRPr="00D3593A" w:rsidRDefault="00574E49" w:rsidP="0057096D">
            <w:pPr>
              <w:pStyle w:val="TableParagraph"/>
              <w:ind w:left="485" w:right="1762" w:hanging="378"/>
              <w:rPr>
                <w:sz w:val="28"/>
              </w:rPr>
            </w:pPr>
            <w:r w:rsidRPr="00D3593A">
              <w:rPr>
                <w:sz w:val="28"/>
              </w:rPr>
              <w:t>Автоматически заполняются данные из профиля пользователя ЕСИА:</w:t>
            </w:r>
            <w:r w:rsidRPr="00D3593A">
              <w:rPr>
                <w:spacing w:val="-67"/>
                <w:sz w:val="28"/>
              </w:rPr>
              <w:t xml:space="preserve"> </w:t>
            </w:r>
            <w:r w:rsidRPr="00D3593A">
              <w:rPr>
                <w:sz w:val="28"/>
              </w:rPr>
              <w:t>фамилия,</w:t>
            </w:r>
            <w:r w:rsidRPr="00D3593A">
              <w:rPr>
                <w:spacing w:val="-1"/>
                <w:sz w:val="28"/>
              </w:rPr>
              <w:t xml:space="preserve"> </w:t>
            </w:r>
            <w:r w:rsidRPr="00D3593A">
              <w:rPr>
                <w:sz w:val="28"/>
              </w:rPr>
              <w:t>имя, отчество</w:t>
            </w:r>
            <w:r w:rsidRPr="00D3593A">
              <w:rPr>
                <w:spacing w:val="1"/>
                <w:sz w:val="28"/>
              </w:rPr>
              <w:t xml:space="preserve"> </w:t>
            </w:r>
            <w:r w:rsidRPr="00D3593A">
              <w:rPr>
                <w:sz w:val="28"/>
              </w:rPr>
              <w:t>(при</w:t>
            </w:r>
            <w:r w:rsidRPr="00D3593A">
              <w:rPr>
                <w:spacing w:val="-3"/>
                <w:sz w:val="28"/>
              </w:rPr>
              <w:t xml:space="preserve"> </w:t>
            </w:r>
            <w:r w:rsidRPr="00D3593A">
              <w:rPr>
                <w:sz w:val="28"/>
              </w:rPr>
              <w:t>наличии);</w:t>
            </w:r>
          </w:p>
          <w:p w:rsidR="00574E49" w:rsidRPr="00D3593A" w:rsidRDefault="00574E49" w:rsidP="0057096D">
            <w:pPr>
              <w:pStyle w:val="TableParagraph"/>
              <w:spacing w:line="321" w:lineRule="exact"/>
              <w:ind w:left="485"/>
              <w:jc w:val="both"/>
              <w:rPr>
                <w:sz w:val="28"/>
              </w:rPr>
            </w:pPr>
            <w:r w:rsidRPr="00D3593A">
              <w:rPr>
                <w:sz w:val="28"/>
              </w:rPr>
              <w:t>паспортные</w:t>
            </w:r>
            <w:r w:rsidRPr="00D3593A">
              <w:rPr>
                <w:spacing w:val="-6"/>
                <w:sz w:val="28"/>
              </w:rPr>
              <w:t xml:space="preserve"> </w:t>
            </w:r>
            <w:r w:rsidRPr="00D3593A">
              <w:rPr>
                <w:sz w:val="28"/>
              </w:rPr>
              <w:t>данные</w:t>
            </w:r>
            <w:r w:rsidRPr="00D3593A">
              <w:rPr>
                <w:spacing w:val="-5"/>
                <w:sz w:val="28"/>
              </w:rPr>
              <w:t xml:space="preserve"> </w:t>
            </w:r>
            <w:r w:rsidRPr="00D3593A">
              <w:rPr>
                <w:sz w:val="28"/>
              </w:rPr>
              <w:t>(серия,</w:t>
            </w:r>
            <w:r w:rsidRPr="00D3593A">
              <w:rPr>
                <w:spacing w:val="-2"/>
                <w:sz w:val="28"/>
              </w:rPr>
              <w:t xml:space="preserve"> </w:t>
            </w:r>
            <w:r w:rsidRPr="00D3593A">
              <w:rPr>
                <w:sz w:val="28"/>
              </w:rPr>
              <w:t>номер,</w:t>
            </w:r>
            <w:r w:rsidRPr="00D3593A">
              <w:rPr>
                <w:spacing w:val="-3"/>
                <w:sz w:val="28"/>
              </w:rPr>
              <w:t xml:space="preserve"> </w:t>
            </w:r>
            <w:r w:rsidRPr="00D3593A">
              <w:rPr>
                <w:sz w:val="28"/>
              </w:rPr>
              <w:t>кем</w:t>
            </w:r>
            <w:r w:rsidRPr="00D3593A">
              <w:rPr>
                <w:spacing w:val="-2"/>
                <w:sz w:val="28"/>
              </w:rPr>
              <w:t xml:space="preserve"> </w:t>
            </w:r>
            <w:r w:rsidRPr="00D3593A">
              <w:rPr>
                <w:sz w:val="28"/>
              </w:rPr>
              <w:t>выдан,</w:t>
            </w:r>
            <w:r w:rsidRPr="00D3593A">
              <w:rPr>
                <w:spacing w:val="-3"/>
                <w:sz w:val="28"/>
              </w:rPr>
              <w:t xml:space="preserve"> </w:t>
            </w:r>
            <w:r w:rsidRPr="00D3593A">
              <w:rPr>
                <w:sz w:val="28"/>
              </w:rPr>
              <w:t>когда</w:t>
            </w:r>
            <w:r w:rsidRPr="00D3593A">
              <w:rPr>
                <w:spacing w:val="-3"/>
                <w:sz w:val="28"/>
              </w:rPr>
              <w:t xml:space="preserve"> </w:t>
            </w:r>
            <w:r w:rsidRPr="00D3593A">
              <w:rPr>
                <w:sz w:val="28"/>
              </w:rPr>
              <w:t>выдан)</w:t>
            </w:r>
          </w:p>
          <w:p w:rsidR="00574E49" w:rsidRPr="00D3593A" w:rsidRDefault="00574E49" w:rsidP="0057096D">
            <w:pPr>
              <w:pStyle w:val="TableParagraph"/>
              <w:ind w:left="107" w:right="94"/>
              <w:jc w:val="both"/>
              <w:rPr>
                <w:sz w:val="28"/>
              </w:rPr>
            </w:pPr>
            <w:r w:rsidRPr="00D3593A">
              <w:rPr>
                <w:sz w:val="28"/>
              </w:rPr>
              <w:t>Если</w:t>
            </w:r>
            <w:r w:rsidRPr="00D3593A">
              <w:rPr>
                <w:spacing w:val="1"/>
                <w:sz w:val="28"/>
              </w:rPr>
              <w:t xml:space="preserve"> </w:t>
            </w:r>
            <w:r w:rsidRPr="00D3593A">
              <w:rPr>
                <w:sz w:val="28"/>
              </w:rPr>
              <w:t>ЗАКОННЫЙ</w:t>
            </w:r>
            <w:r w:rsidRPr="00D3593A">
              <w:rPr>
                <w:spacing w:val="1"/>
                <w:sz w:val="28"/>
              </w:rPr>
              <w:t xml:space="preserve"> </w:t>
            </w:r>
            <w:r w:rsidRPr="00D3593A">
              <w:rPr>
                <w:sz w:val="28"/>
              </w:rPr>
              <w:t>ПРЕДСТАВИТЕЛЬ,</w:t>
            </w:r>
            <w:r w:rsidRPr="00D3593A">
              <w:rPr>
                <w:spacing w:val="1"/>
                <w:sz w:val="28"/>
              </w:rPr>
              <w:t xml:space="preserve"> </w:t>
            </w:r>
            <w:r w:rsidRPr="00D3593A">
              <w:rPr>
                <w:sz w:val="28"/>
              </w:rPr>
              <w:t>то</w:t>
            </w:r>
            <w:r w:rsidRPr="00D3593A">
              <w:rPr>
                <w:spacing w:val="1"/>
                <w:sz w:val="28"/>
              </w:rPr>
              <w:t xml:space="preserve"> </w:t>
            </w:r>
            <w:r w:rsidRPr="00D3593A">
              <w:rPr>
                <w:sz w:val="28"/>
              </w:rPr>
              <w:t>дополнительно</w:t>
            </w:r>
            <w:r w:rsidRPr="00D3593A">
              <w:rPr>
                <w:spacing w:val="1"/>
                <w:sz w:val="28"/>
              </w:rPr>
              <w:t xml:space="preserve"> </w:t>
            </w:r>
            <w:r w:rsidRPr="00D3593A">
              <w:rPr>
                <w:sz w:val="28"/>
              </w:rPr>
              <w:t>в</w:t>
            </w:r>
            <w:r w:rsidRPr="00D3593A">
              <w:rPr>
                <w:spacing w:val="1"/>
                <w:sz w:val="28"/>
              </w:rPr>
              <w:t xml:space="preserve"> </w:t>
            </w:r>
            <w:r w:rsidRPr="00D3593A">
              <w:rPr>
                <w:sz w:val="28"/>
              </w:rPr>
              <w:t>электронном</w:t>
            </w:r>
            <w:r w:rsidRPr="00D3593A">
              <w:rPr>
                <w:spacing w:val="1"/>
                <w:sz w:val="28"/>
              </w:rPr>
              <w:t xml:space="preserve"> </w:t>
            </w:r>
            <w:r w:rsidRPr="00D3593A">
              <w:rPr>
                <w:sz w:val="28"/>
              </w:rPr>
              <w:t>виде</w:t>
            </w:r>
            <w:r w:rsidRPr="00D3593A">
              <w:rPr>
                <w:spacing w:val="1"/>
                <w:sz w:val="28"/>
              </w:rPr>
              <w:t xml:space="preserve"> </w:t>
            </w:r>
            <w:r w:rsidRPr="00D3593A">
              <w:rPr>
                <w:sz w:val="28"/>
              </w:rPr>
              <w:t>могут</w:t>
            </w:r>
            <w:r w:rsidRPr="00D3593A">
              <w:rPr>
                <w:spacing w:val="1"/>
                <w:sz w:val="28"/>
              </w:rPr>
              <w:t xml:space="preserve"> </w:t>
            </w:r>
            <w:r w:rsidRPr="00D3593A">
              <w:rPr>
                <w:sz w:val="28"/>
              </w:rPr>
              <w:t>быть</w:t>
            </w:r>
            <w:r w:rsidRPr="00D3593A">
              <w:rPr>
                <w:spacing w:val="1"/>
                <w:sz w:val="28"/>
              </w:rPr>
              <w:t xml:space="preserve"> </w:t>
            </w:r>
            <w:proofErr w:type="gramStart"/>
            <w:r w:rsidRPr="00D3593A">
              <w:rPr>
                <w:sz w:val="28"/>
              </w:rPr>
              <w:t>предоставлены</w:t>
            </w:r>
            <w:proofErr w:type="gramEnd"/>
            <w:r w:rsidRPr="00D3593A">
              <w:rPr>
                <w:spacing w:val="1"/>
                <w:sz w:val="28"/>
              </w:rPr>
              <w:t xml:space="preserve"> </w:t>
            </w:r>
            <w:r w:rsidRPr="00D3593A">
              <w:rPr>
                <w:sz w:val="28"/>
              </w:rPr>
              <w:t>документ (ы),</w:t>
            </w:r>
            <w:r w:rsidRPr="00D3593A">
              <w:rPr>
                <w:spacing w:val="1"/>
                <w:sz w:val="28"/>
              </w:rPr>
              <w:t xml:space="preserve"> </w:t>
            </w:r>
            <w:r w:rsidRPr="00D3593A">
              <w:rPr>
                <w:sz w:val="28"/>
              </w:rPr>
              <w:t>подтверждающий (</w:t>
            </w:r>
            <w:proofErr w:type="spellStart"/>
            <w:r w:rsidRPr="00D3593A">
              <w:rPr>
                <w:sz w:val="28"/>
              </w:rPr>
              <w:t>ие</w:t>
            </w:r>
            <w:proofErr w:type="spellEnd"/>
            <w:r w:rsidRPr="00D3593A">
              <w:rPr>
                <w:sz w:val="28"/>
              </w:rPr>
              <w:t>)</w:t>
            </w:r>
            <w:r w:rsidRPr="00D3593A">
              <w:rPr>
                <w:spacing w:val="70"/>
                <w:sz w:val="28"/>
              </w:rPr>
              <w:t xml:space="preserve"> </w:t>
            </w:r>
            <w:r w:rsidRPr="00D3593A">
              <w:rPr>
                <w:sz w:val="28"/>
              </w:rPr>
              <w:t>представление</w:t>
            </w:r>
            <w:r w:rsidRPr="00D3593A">
              <w:rPr>
                <w:spacing w:val="1"/>
                <w:sz w:val="28"/>
              </w:rPr>
              <w:t xml:space="preserve"> </w:t>
            </w:r>
            <w:r w:rsidRPr="00D3593A">
              <w:rPr>
                <w:sz w:val="28"/>
              </w:rPr>
              <w:t>прав</w:t>
            </w:r>
            <w:r w:rsidRPr="00D3593A">
              <w:rPr>
                <w:spacing w:val="-4"/>
                <w:sz w:val="28"/>
              </w:rPr>
              <w:t xml:space="preserve"> </w:t>
            </w:r>
            <w:r w:rsidRPr="00D3593A">
              <w:rPr>
                <w:sz w:val="28"/>
              </w:rPr>
              <w:t>ребенка.</w:t>
            </w:r>
          </w:p>
          <w:p w:rsidR="00574E49" w:rsidRPr="00D3593A" w:rsidRDefault="00574E49" w:rsidP="0057096D">
            <w:pPr>
              <w:pStyle w:val="TableParagraph"/>
              <w:spacing w:line="320" w:lineRule="atLeast"/>
              <w:ind w:left="485" w:right="95"/>
              <w:jc w:val="both"/>
              <w:rPr>
                <w:sz w:val="28"/>
              </w:rPr>
            </w:pPr>
            <w:r w:rsidRPr="00D3593A">
              <w:rPr>
                <w:sz w:val="28"/>
              </w:rPr>
              <w:t>Дополнительно</w:t>
            </w:r>
            <w:r w:rsidRPr="00D3593A">
              <w:rPr>
                <w:spacing w:val="1"/>
                <w:sz w:val="28"/>
              </w:rPr>
              <w:t xml:space="preserve"> </w:t>
            </w:r>
            <w:r w:rsidRPr="00D3593A">
              <w:rPr>
                <w:sz w:val="28"/>
              </w:rPr>
              <w:t>предоставляются</w:t>
            </w:r>
            <w:r w:rsidRPr="00D3593A">
              <w:rPr>
                <w:spacing w:val="1"/>
                <w:sz w:val="28"/>
              </w:rPr>
              <w:t xml:space="preserve"> </w:t>
            </w:r>
            <w:r w:rsidRPr="00D3593A">
              <w:rPr>
                <w:sz w:val="28"/>
              </w:rPr>
              <w:t>контактные</w:t>
            </w:r>
            <w:r w:rsidRPr="00D3593A">
              <w:rPr>
                <w:spacing w:val="1"/>
                <w:sz w:val="28"/>
              </w:rPr>
              <w:t xml:space="preserve"> </w:t>
            </w:r>
            <w:r w:rsidRPr="00D3593A">
              <w:rPr>
                <w:sz w:val="28"/>
              </w:rPr>
              <w:t>данные</w:t>
            </w:r>
            <w:r w:rsidRPr="00D3593A">
              <w:rPr>
                <w:spacing w:val="1"/>
                <w:sz w:val="28"/>
              </w:rPr>
              <w:t xml:space="preserve"> </w:t>
            </w:r>
            <w:r w:rsidRPr="00D3593A">
              <w:rPr>
                <w:sz w:val="28"/>
              </w:rPr>
              <w:t>родителей</w:t>
            </w:r>
            <w:r w:rsidRPr="00D3593A">
              <w:rPr>
                <w:spacing w:val="1"/>
                <w:sz w:val="28"/>
              </w:rPr>
              <w:t xml:space="preserve"> </w:t>
            </w:r>
            <w:r w:rsidRPr="00D3593A">
              <w:rPr>
                <w:sz w:val="28"/>
              </w:rPr>
              <w:t>(законных</w:t>
            </w:r>
            <w:r w:rsidRPr="00D3593A">
              <w:rPr>
                <w:spacing w:val="1"/>
                <w:sz w:val="28"/>
              </w:rPr>
              <w:t xml:space="preserve"> </w:t>
            </w:r>
            <w:r w:rsidRPr="00D3593A">
              <w:rPr>
                <w:sz w:val="28"/>
              </w:rPr>
              <w:t>представителей)</w:t>
            </w:r>
            <w:r w:rsidRPr="00D3593A">
              <w:rPr>
                <w:spacing w:val="-1"/>
                <w:sz w:val="28"/>
              </w:rPr>
              <w:t xml:space="preserve"> </w:t>
            </w:r>
            <w:r w:rsidRPr="00D3593A">
              <w:rPr>
                <w:sz w:val="28"/>
              </w:rPr>
              <w:t>(телефон,</w:t>
            </w:r>
            <w:r w:rsidRPr="00D3593A">
              <w:rPr>
                <w:spacing w:val="-2"/>
                <w:sz w:val="28"/>
              </w:rPr>
              <w:t xml:space="preserve"> </w:t>
            </w:r>
            <w:r w:rsidRPr="00D3593A">
              <w:rPr>
                <w:sz w:val="28"/>
              </w:rPr>
              <w:t>адрес</w:t>
            </w:r>
            <w:r w:rsidRPr="00D3593A">
              <w:rPr>
                <w:spacing w:val="-1"/>
                <w:sz w:val="28"/>
              </w:rPr>
              <w:t xml:space="preserve"> </w:t>
            </w:r>
            <w:r w:rsidRPr="00D3593A">
              <w:rPr>
                <w:sz w:val="28"/>
              </w:rPr>
              <w:t>электронной почты</w:t>
            </w:r>
            <w:r w:rsidRPr="00D3593A">
              <w:rPr>
                <w:spacing w:val="-1"/>
                <w:sz w:val="28"/>
              </w:rPr>
              <w:t xml:space="preserve"> </w:t>
            </w:r>
            <w:r w:rsidRPr="00D3593A">
              <w:rPr>
                <w:sz w:val="28"/>
              </w:rPr>
              <w:t>(при</w:t>
            </w:r>
            <w:r w:rsidRPr="00D3593A">
              <w:rPr>
                <w:spacing w:val="-1"/>
                <w:sz w:val="28"/>
              </w:rPr>
              <w:t xml:space="preserve"> </w:t>
            </w:r>
            <w:r w:rsidRPr="00D3593A">
              <w:rPr>
                <w:sz w:val="28"/>
              </w:rPr>
              <w:t>наличии)).</w:t>
            </w:r>
          </w:p>
        </w:tc>
      </w:tr>
      <w:tr w:rsidR="00574E49" w:rsidRPr="00D3593A" w:rsidTr="000A6D3A">
        <w:trPr>
          <w:gridAfter w:val="1"/>
          <w:wAfter w:w="25" w:type="dxa"/>
          <w:trHeight w:val="2253"/>
        </w:trPr>
        <w:tc>
          <w:tcPr>
            <w:tcW w:w="1125" w:type="dxa"/>
          </w:tcPr>
          <w:p w:rsidR="00574E49" w:rsidRPr="00D3593A" w:rsidRDefault="00574E49" w:rsidP="0057096D">
            <w:pPr>
              <w:pStyle w:val="TableParagraph"/>
              <w:spacing w:line="315" w:lineRule="exact"/>
              <w:ind w:right="123"/>
              <w:jc w:val="right"/>
              <w:rPr>
                <w:sz w:val="28"/>
              </w:rPr>
            </w:pPr>
            <w:r w:rsidRPr="00D3593A">
              <w:rPr>
                <w:sz w:val="28"/>
              </w:rPr>
              <w:t>2.</w:t>
            </w:r>
          </w:p>
        </w:tc>
        <w:tc>
          <w:tcPr>
            <w:tcW w:w="9781" w:type="dxa"/>
            <w:gridSpan w:val="7"/>
          </w:tcPr>
          <w:p w:rsidR="00574E49" w:rsidRPr="00D3593A" w:rsidRDefault="00574E49" w:rsidP="0057096D">
            <w:pPr>
              <w:pStyle w:val="TableParagraph"/>
              <w:tabs>
                <w:tab w:val="left" w:pos="2139"/>
                <w:tab w:val="left" w:pos="3318"/>
                <w:tab w:val="left" w:pos="4630"/>
                <w:tab w:val="left" w:pos="5203"/>
                <w:tab w:val="left" w:pos="6577"/>
                <w:tab w:val="left" w:pos="7935"/>
                <w:tab w:val="left" w:pos="9423"/>
              </w:tabs>
              <w:ind w:left="105" w:right="97"/>
              <w:rPr>
                <w:sz w:val="28"/>
              </w:rPr>
            </w:pPr>
            <w:r w:rsidRPr="00D3593A">
              <w:rPr>
                <w:sz w:val="28"/>
              </w:rPr>
              <w:t>Персональные</w:t>
            </w:r>
            <w:r w:rsidRPr="00D3593A">
              <w:rPr>
                <w:sz w:val="28"/>
              </w:rPr>
              <w:tab/>
              <w:t>данные</w:t>
            </w:r>
            <w:r w:rsidRPr="00D3593A">
              <w:rPr>
                <w:sz w:val="28"/>
              </w:rPr>
              <w:tab/>
              <w:t>ребенка,</w:t>
            </w:r>
            <w:r w:rsidRPr="00D3593A">
              <w:rPr>
                <w:sz w:val="28"/>
              </w:rPr>
              <w:tab/>
              <w:t>на</w:t>
            </w:r>
            <w:r w:rsidRPr="00D3593A">
              <w:rPr>
                <w:sz w:val="28"/>
              </w:rPr>
              <w:tab/>
              <w:t>которого</w:t>
            </w:r>
            <w:r w:rsidRPr="00D3593A">
              <w:rPr>
                <w:sz w:val="28"/>
              </w:rPr>
              <w:tab/>
              <w:t>подается</w:t>
            </w:r>
            <w:r w:rsidRPr="00D3593A">
              <w:rPr>
                <w:sz w:val="28"/>
              </w:rPr>
              <w:tab/>
              <w:t>заявление</w:t>
            </w:r>
            <w:r w:rsidRPr="00D3593A">
              <w:rPr>
                <w:sz w:val="28"/>
              </w:rPr>
              <w:tab/>
            </w:r>
            <w:r w:rsidRPr="00D3593A">
              <w:rPr>
                <w:spacing w:val="-4"/>
                <w:sz w:val="28"/>
              </w:rPr>
              <w:t>о</w:t>
            </w:r>
            <w:r w:rsidRPr="00D3593A">
              <w:rPr>
                <w:spacing w:val="-67"/>
                <w:sz w:val="28"/>
              </w:rPr>
              <w:t xml:space="preserve"> </w:t>
            </w:r>
            <w:r w:rsidRPr="00D3593A">
              <w:rPr>
                <w:sz w:val="28"/>
              </w:rPr>
              <w:t>предоставлении</w:t>
            </w:r>
            <w:r w:rsidRPr="00D3593A">
              <w:rPr>
                <w:spacing w:val="-1"/>
                <w:sz w:val="28"/>
              </w:rPr>
              <w:t xml:space="preserve"> </w:t>
            </w:r>
            <w:r w:rsidRPr="00D3593A">
              <w:rPr>
                <w:sz w:val="28"/>
              </w:rPr>
              <w:t>услуги:</w:t>
            </w:r>
          </w:p>
          <w:p w:rsidR="00574E49" w:rsidRPr="00D3593A" w:rsidRDefault="00574E49" w:rsidP="0057096D">
            <w:pPr>
              <w:pStyle w:val="TableParagraph"/>
              <w:ind w:left="337" w:right="4624"/>
              <w:rPr>
                <w:sz w:val="28"/>
              </w:rPr>
            </w:pPr>
            <w:r w:rsidRPr="00D3593A">
              <w:rPr>
                <w:sz w:val="28"/>
              </w:rPr>
              <w:t>фамилия, имя, отчество (при наличии);</w:t>
            </w:r>
            <w:r w:rsidRPr="00D3593A">
              <w:rPr>
                <w:spacing w:val="-68"/>
                <w:sz w:val="28"/>
              </w:rPr>
              <w:t xml:space="preserve"> </w:t>
            </w:r>
            <w:r w:rsidRPr="00D3593A">
              <w:rPr>
                <w:sz w:val="28"/>
              </w:rPr>
              <w:t>дата</w:t>
            </w:r>
            <w:r w:rsidRPr="00D3593A">
              <w:rPr>
                <w:spacing w:val="-4"/>
                <w:sz w:val="28"/>
              </w:rPr>
              <w:t xml:space="preserve"> </w:t>
            </w:r>
            <w:r w:rsidRPr="00D3593A">
              <w:rPr>
                <w:sz w:val="28"/>
              </w:rPr>
              <w:t>рождения;</w:t>
            </w:r>
          </w:p>
          <w:p w:rsidR="00574E49" w:rsidRPr="00D3593A" w:rsidRDefault="00574E49" w:rsidP="0057096D">
            <w:pPr>
              <w:pStyle w:val="TableParagraph"/>
              <w:ind w:left="337" w:right="770"/>
              <w:rPr>
                <w:sz w:val="28"/>
              </w:rPr>
            </w:pPr>
            <w:r w:rsidRPr="00D3593A">
              <w:rPr>
                <w:sz w:val="28"/>
              </w:rPr>
              <w:t>реквизиты свидетельства о рождении ребенка либо другого документа,</w:t>
            </w:r>
            <w:r w:rsidRPr="00D3593A">
              <w:rPr>
                <w:spacing w:val="-67"/>
                <w:sz w:val="28"/>
              </w:rPr>
              <w:t xml:space="preserve"> </w:t>
            </w:r>
            <w:r w:rsidRPr="00D3593A">
              <w:rPr>
                <w:sz w:val="28"/>
              </w:rPr>
              <w:t>удостоверяющего личность</w:t>
            </w:r>
            <w:r w:rsidRPr="00D3593A">
              <w:rPr>
                <w:spacing w:val="-4"/>
                <w:sz w:val="28"/>
              </w:rPr>
              <w:t xml:space="preserve"> </w:t>
            </w:r>
            <w:r w:rsidRPr="00D3593A">
              <w:rPr>
                <w:sz w:val="28"/>
              </w:rPr>
              <w:t>ребенка</w:t>
            </w:r>
            <w:proofErr w:type="gramStart"/>
            <w:r w:rsidRPr="00D3593A">
              <w:rPr>
                <w:sz w:val="28"/>
                <w:vertAlign w:val="superscript"/>
              </w:rPr>
              <w:t>6</w:t>
            </w:r>
            <w:proofErr w:type="gramEnd"/>
            <w:r w:rsidRPr="00D3593A">
              <w:rPr>
                <w:sz w:val="28"/>
              </w:rPr>
              <w:t>;</w:t>
            </w:r>
          </w:p>
          <w:p w:rsidR="00574E49" w:rsidRPr="00D3593A" w:rsidRDefault="00574E49" w:rsidP="0057096D">
            <w:pPr>
              <w:pStyle w:val="TableParagraph"/>
              <w:spacing w:line="308" w:lineRule="exact"/>
              <w:ind w:left="337"/>
              <w:rPr>
                <w:sz w:val="28"/>
              </w:rPr>
            </w:pPr>
            <w:r w:rsidRPr="00D3593A">
              <w:rPr>
                <w:sz w:val="28"/>
              </w:rPr>
              <w:t>адрес</w:t>
            </w:r>
            <w:r w:rsidRPr="00D3593A">
              <w:rPr>
                <w:spacing w:val="-1"/>
                <w:sz w:val="28"/>
              </w:rPr>
              <w:t xml:space="preserve"> </w:t>
            </w:r>
            <w:r w:rsidRPr="00D3593A">
              <w:rPr>
                <w:sz w:val="28"/>
              </w:rPr>
              <w:t>места</w:t>
            </w:r>
            <w:r w:rsidRPr="00D3593A">
              <w:rPr>
                <w:spacing w:val="-1"/>
                <w:sz w:val="28"/>
              </w:rPr>
              <w:t xml:space="preserve"> </w:t>
            </w:r>
            <w:r w:rsidRPr="00D3593A">
              <w:rPr>
                <w:sz w:val="28"/>
              </w:rPr>
              <w:t>жительства.</w:t>
            </w:r>
          </w:p>
        </w:tc>
      </w:tr>
      <w:tr w:rsidR="00574E49" w:rsidRPr="00D3593A" w:rsidTr="000A6D3A">
        <w:trPr>
          <w:gridAfter w:val="1"/>
          <w:wAfter w:w="25" w:type="dxa"/>
          <w:trHeight w:val="645"/>
        </w:trPr>
        <w:tc>
          <w:tcPr>
            <w:tcW w:w="1125" w:type="dxa"/>
          </w:tcPr>
          <w:p w:rsidR="00574E49" w:rsidRPr="00D3593A" w:rsidRDefault="00574E49" w:rsidP="0057096D">
            <w:pPr>
              <w:pStyle w:val="TableParagraph"/>
              <w:rPr>
                <w:sz w:val="24"/>
              </w:rPr>
            </w:pPr>
          </w:p>
        </w:tc>
        <w:tc>
          <w:tcPr>
            <w:tcW w:w="9781" w:type="dxa"/>
            <w:gridSpan w:val="7"/>
          </w:tcPr>
          <w:p w:rsidR="00574E49" w:rsidRPr="00D3593A" w:rsidRDefault="00574E49" w:rsidP="0057096D">
            <w:pPr>
              <w:pStyle w:val="TableParagraph"/>
              <w:spacing w:line="317" w:lineRule="exact"/>
              <w:ind w:left="105"/>
              <w:rPr>
                <w:sz w:val="28"/>
              </w:rPr>
            </w:pPr>
            <w:r w:rsidRPr="00D3593A">
              <w:rPr>
                <w:sz w:val="28"/>
              </w:rPr>
              <w:t>При</w:t>
            </w:r>
            <w:r w:rsidRPr="00D3593A">
              <w:rPr>
                <w:spacing w:val="40"/>
                <w:sz w:val="28"/>
              </w:rPr>
              <w:t xml:space="preserve"> </w:t>
            </w:r>
            <w:r w:rsidRPr="00D3593A">
              <w:rPr>
                <w:sz w:val="28"/>
              </w:rPr>
              <w:t>наличии</w:t>
            </w:r>
            <w:r w:rsidRPr="00D3593A">
              <w:rPr>
                <w:spacing w:val="110"/>
                <w:sz w:val="28"/>
              </w:rPr>
              <w:t xml:space="preserve"> </w:t>
            </w:r>
            <w:r w:rsidRPr="00D3593A">
              <w:rPr>
                <w:sz w:val="28"/>
              </w:rPr>
              <w:t>данных</w:t>
            </w:r>
            <w:r w:rsidRPr="00D3593A">
              <w:rPr>
                <w:spacing w:val="113"/>
                <w:sz w:val="28"/>
              </w:rPr>
              <w:t xml:space="preserve"> </w:t>
            </w:r>
            <w:r w:rsidRPr="00D3593A">
              <w:rPr>
                <w:sz w:val="28"/>
              </w:rPr>
              <w:t>о</w:t>
            </w:r>
            <w:r w:rsidRPr="00D3593A">
              <w:rPr>
                <w:spacing w:val="109"/>
                <w:sz w:val="28"/>
              </w:rPr>
              <w:t xml:space="preserve"> </w:t>
            </w:r>
            <w:r w:rsidRPr="00D3593A">
              <w:rPr>
                <w:sz w:val="28"/>
              </w:rPr>
              <w:t>ребенке</w:t>
            </w:r>
            <w:r w:rsidRPr="00D3593A">
              <w:rPr>
                <w:spacing w:val="111"/>
                <w:sz w:val="28"/>
              </w:rPr>
              <w:t xml:space="preserve"> </w:t>
            </w:r>
            <w:r w:rsidRPr="00D3593A">
              <w:rPr>
                <w:sz w:val="28"/>
              </w:rPr>
              <w:t>в</w:t>
            </w:r>
            <w:r w:rsidRPr="00D3593A">
              <w:rPr>
                <w:spacing w:val="110"/>
                <w:sz w:val="28"/>
              </w:rPr>
              <w:t xml:space="preserve"> </w:t>
            </w:r>
            <w:r w:rsidRPr="00D3593A">
              <w:rPr>
                <w:sz w:val="28"/>
              </w:rPr>
              <w:t>профиле</w:t>
            </w:r>
            <w:r w:rsidRPr="00D3593A">
              <w:rPr>
                <w:spacing w:val="111"/>
                <w:sz w:val="28"/>
              </w:rPr>
              <w:t xml:space="preserve"> </w:t>
            </w:r>
            <w:r w:rsidRPr="00D3593A">
              <w:rPr>
                <w:sz w:val="28"/>
              </w:rPr>
              <w:t>заявителя</w:t>
            </w:r>
            <w:r w:rsidRPr="00D3593A">
              <w:rPr>
                <w:spacing w:val="110"/>
                <w:sz w:val="28"/>
              </w:rPr>
              <w:t xml:space="preserve"> </w:t>
            </w:r>
            <w:r w:rsidRPr="00D3593A">
              <w:rPr>
                <w:sz w:val="28"/>
              </w:rPr>
              <w:t>в</w:t>
            </w:r>
            <w:r w:rsidRPr="00D3593A">
              <w:rPr>
                <w:spacing w:val="109"/>
                <w:sz w:val="28"/>
              </w:rPr>
              <w:t xml:space="preserve"> </w:t>
            </w:r>
            <w:r w:rsidRPr="00D3593A">
              <w:rPr>
                <w:sz w:val="28"/>
              </w:rPr>
              <w:t>ЕСИА,</w:t>
            </w:r>
            <w:r w:rsidRPr="00D3593A">
              <w:rPr>
                <w:spacing w:val="110"/>
                <w:sz w:val="28"/>
              </w:rPr>
              <w:t xml:space="preserve"> </w:t>
            </w:r>
            <w:r w:rsidRPr="00D3593A">
              <w:rPr>
                <w:sz w:val="28"/>
              </w:rPr>
              <w:t>данные</w:t>
            </w:r>
          </w:p>
          <w:p w:rsidR="00574E49" w:rsidRPr="00D3593A" w:rsidRDefault="00574E49" w:rsidP="0057096D">
            <w:pPr>
              <w:pStyle w:val="TableParagraph"/>
              <w:spacing w:line="309" w:lineRule="exact"/>
              <w:ind w:left="105"/>
              <w:rPr>
                <w:sz w:val="28"/>
              </w:rPr>
            </w:pPr>
            <w:r w:rsidRPr="00D3593A">
              <w:rPr>
                <w:sz w:val="28"/>
              </w:rPr>
              <w:t>заполняются</w:t>
            </w:r>
            <w:r w:rsidRPr="00D3593A">
              <w:rPr>
                <w:spacing w:val="-1"/>
                <w:sz w:val="28"/>
              </w:rPr>
              <w:t xml:space="preserve"> </w:t>
            </w:r>
            <w:r w:rsidRPr="00D3593A">
              <w:rPr>
                <w:sz w:val="28"/>
              </w:rPr>
              <w:t>автоматически.</w:t>
            </w:r>
          </w:p>
        </w:tc>
      </w:tr>
      <w:tr w:rsidR="00574E49" w:rsidRPr="00D3593A" w:rsidTr="000A6D3A">
        <w:trPr>
          <w:gridAfter w:val="1"/>
          <w:wAfter w:w="25" w:type="dxa"/>
          <w:trHeight w:val="7693"/>
        </w:trPr>
        <w:tc>
          <w:tcPr>
            <w:tcW w:w="1125" w:type="dxa"/>
            <w:tcBorders>
              <w:bottom w:val="nil"/>
            </w:tcBorders>
          </w:tcPr>
          <w:p w:rsidR="00574E49" w:rsidRPr="00D3593A" w:rsidRDefault="00574E49" w:rsidP="0057096D">
            <w:pPr>
              <w:pStyle w:val="TableParagraph"/>
              <w:spacing w:line="315" w:lineRule="exact"/>
              <w:ind w:left="259"/>
              <w:rPr>
                <w:sz w:val="28"/>
              </w:rPr>
            </w:pPr>
            <w:r w:rsidRPr="00D3593A">
              <w:rPr>
                <w:sz w:val="28"/>
              </w:rPr>
              <w:lastRenderedPageBreak/>
              <w:t>3.</w:t>
            </w:r>
          </w:p>
        </w:tc>
        <w:tc>
          <w:tcPr>
            <w:tcW w:w="9781" w:type="dxa"/>
            <w:gridSpan w:val="7"/>
            <w:tcBorders>
              <w:bottom w:val="nil"/>
            </w:tcBorders>
          </w:tcPr>
          <w:p w:rsidR="00574E49" w:rsidRPr="00D3593A" w:rsidRDefault="00574E49" w:rsidP="0057096D">
            <w:pPr>
              <w:pStyle w:val="TableParagraph"/>
              <w:ind w:left="337" w:right="5436" w:hanging="233"/>
              <w:rPr>
                <w:sz w:val="28"/>
              </w:rPr>
            </w:pPr>
            <w:r w:rsidRPr="00D3593A">
              <w:rPr>
                <w:sz w:val="28"/>
              </w:rPr>
              <w:t>Желаемые параметры зачисления:</w:t>
            </w:r>
            <w:r w:rsidRPr="00D3593A">
              <w:rPr>
                <w:spacing w:val="-67"/>
                <w:sz w:val="28"/>
              </w:rPr>
              <w:t xml:space="preserve"> </w:t>
            </w:r>
            <w:r w:rsidRPr="00D3593A">
              <w:rPr>
                <w:sz w:val="28"/>
              </w:rPr>
              <w:t>Желаемая дата</w:t>
            </w:r>
            <w:r w:rsidRPr="00D3593A">
              <w:rPr>
                <w:spacing w:val="-3"/>
                <w:sz w:val="28"/>
              </w:rPr>
              <w:t xml:space="preserve"> </w:t>
            </w:r>
            <w:r w:rsidRPr="00D3593A">
              <w:rPr>
                <w:sz w:val="28"/>
              </w:rPr>
              <w:t>приема;</w:t>
            </w:r>
          </w:p>
          <w:p w:rsidR="00574E49" w:rsidRPr="00D3593A" w:rsidRDefault="00574E49" w:rsidP="0057096D">
            <w:pPr>
              <w:pStyle w:val="TableParagraph"/>
              <w:spacing w:line="321" w:lineRule="exact"/>
              <w:ind w:left="337"/>
              <w:rPr>
                <w:sz w:val="28"/>
              </w:rPr>
            </w:pPr>
            <w:r w:rsidRPr="00D3593A">
              <w:rPr>
                <w:sz w:val="28"/>
              </w:rPr>
              <w:t>язык</w:t>
            </w:r>
            <w:r w:rsidRPr="00D3593A">
              <w:rPr>
                <w:spacing w:val="-5"/>
                <w:sz w:val="28"/>
              </w:rPr>
              <w:t xml:space="preserve"> </w:t>
            </w:r>
            <w:r w:rsidRPr="00D3593A">
              <w:rPr>
                <w:sz w:val="28"/>
              </w:rPr>
              <w:t>образования (выбор</w:t>
            </w:r>
            <w:r w:rsidRPr="00D3593A">
              <w:rPr>
                <w:spacing w:val="-1"/>
                <w:sz w:val="28"/>
              </w:rPr>
              <w:t xml:space="preserve"> </w:t>
            </w:r>
            <w:r w:rsidRPr="00D3593A">
              <w:rPr>
                <w:sz w:val="28"/>
              </w:rPr>
              <w:t>из</w:t>
            </w:r>
            <w:r w:rsidRPr="00D3593A">
              <w:rPr>
                <w:spacing w:val="-3"/>
                <w:sz w:val="28"/>
              </w:rPr>
              <w:t xml:space="preserve"> </w:t>
            </w:r>
            <w:r w:rsidRPr="00D3593A">
              <w:rPr>
                <w:sz w:val="28"/>
              </w:rPr>
              <w:t>списка);</w:t>
            </w:r>
          </w:p>
          <w:p w:rsidR="00574E49" w:rsidRPr="00D3593A" w:rsidRDefault="00574E49" w:rsidP="0057096D">
            <w:pPr>
              <w:pStyle w:val="TableParagraph"/>
              <w:ind w:left="337" w:right="2634"/>
              <w:rPr>
                <w:sz w:val="28"/>
              </w:rPr>
            </w:pPr>
            <w:r w:rsidRPr="00D3593A">
              <w:rPr>
                <w:sz w:val="28"/>
              </w:rPr>
              <w:t>режим пребывания ребенка в группе (выбор из списка);</w:t>
            </w:r>
            <w:r w:rsidRPr="00D3593A">
              <w:rPr>
                <w:spacing w:val="-67"/>
                <w:sz w:val="28"/>
              </w:rPr>
              <w:t xml:space="preserve"> </w:t>
            </w:r>
            <w:r w:rsidRPr="00D3593A">
              <w:rPr>
                <w:sz w:val="28"/>
              </w:rPr>
              <w:t>направленность</w:t>
            </w:r>
            <w:r w:rsidRPr="00D3593A">
              <w:rPr>
                <w:spacing w:val="-2"/>
                <w:sz w:val="28"/>
              </w:rPr>
              <w:t xml:space="preserve"> </w:t>
            </w:r>
            <w:r w:rsidRPr="00D3593A">
              <w:rPr>
                <w:sz w:val="28"/>
              </w:rPr>
              <w:t>группы</w:t>
            </w:r>
            <w:r w:rsidRPr="00D3593A">
              <w:rPr>
                <w:spacing w:val="3"/>
                <w:sz w:val="28"/>
              </w:rPr>
              <w:t xml:space="preserve"> </w:t>
            </w:r>
            <w:r w:rsidRPr="00D3593A">
              <w:rPr>
                <w:sz w:val="28"/>
              </w:rPr>
              <w:t>(выбор</w:t>
            </w:r>
            <w:r w:rsidRPr="00D3593A">
              <w:rPr>
                <w:spacing w:val="-4"/>
                <w:sz w:val="28"/>
              </w:rPr>
              <w:t xml:space="preserve"> </w:t>
            </w:r>
            <w:r w:rsidRPr="00D3593A">
              <w:rPr>
                <w:sz w:val="28"/>
              </w:rPr>
              <w:t>из</w:t>
            </w:r>
            <w:r w:rsidRPr="00D3593A">
              <w:rPr>
                <w:spacing w:val="-1"/>
                <w:sz w:val="28"/>
              </w:rPr>
              <w:t xml:space="preserve"> </w:t>
            </w:r>
            <w:r w:rsidRPr="00D3593A">
              <w:rPr>
                <w:sz w:val="28"/>
              </w:rPr>
              <w:t>списка);</w:t>
            </w:r>
          </w:p>
          <w:p w:rsidR="00574E49" w:rsidRPr="00D3593A" w:rsidRDefault="00574E49" w:rsidP="0057096D">
            <w:pPr>
              <w:pStyle w:val="TableParagraph"/>
              <w:ind w:left="337"/>
              <w:rPr>
                <w:i/>
                <w:sz w:val="24"/>
              </w:rPr>
            </w:pPr>
            <w:r w:rsidRPr="00D3593A">
              <w:rPr>
                <w:i/>
                <w:color w:val="333333"/>
                <w:sz w:val="24"/>
              </w:rPr>
              <w:t>Вид</w:t>
            </w:r>
            <w:r w:rsidRPr="00D3593A">
              <w:rPr>
                <w:i/>
                <w:color w:val="333333"/>
                <w:spacing w:val="27"/>
                <w:sz w:val="24"/>
              </w:rPr>
              <w:t xml:space="preserve"> </w:t>
            </w:r>
            <w:r w:rsidRPr="00D3593A">
              <w:rPr>
                <w:i/>
                <w:color w:val="333333"/>
                <w:sz w:val="24"/>
              </w:rPr>
              <w:t>компенсирующей</w:t>
            </w:r>
            <w:r w:rsidRPr="00D3593A">
              <w:rPr>
                <w:i/>
                <w:color w:val="333333"/>
                <w:spacing w:val="26"/>
                <w:sz w:val="24"/>
              </w:rPr>
              <w:t xml:space="preserve"> </w:t>
            </w:r>
            <w:r w:rsidRPr="00D3593A">
              <w:rPr>
                <w:i/>
                <w:color w:val="333333"/>
                <w:sz w:val="24"/>
              </w:rPr>
              <w:t>группы</w:t>
            </w:r>
            <w:r w:rsidRPr="00D3593A">
              <w:rPr>
                <w:i/>
                <w:color w:val="333333"/>
                <w:spacing w:val="27"/>
                <w:sz w:val="24"/>
              </w:rPr>
              <w:t xml:space="preserve"> </w:t>
            </w:r>
            <w:r w:rsidRPr="00D3593A">
              <w:rPr>
                <w:i/>
                <w:color w:val="333333"/>
                <w:sz w:val="24"/>
              </w:rPr>
              <w:t>(выбор</w:t>
            </w:r>
            <w:r w:rsidRPr="00D3593A">
              <w:rPr>
                <w:i/>
                <w:color w:val="333333"/>
                <w:spacing w:val="26"/>
                <w:sz w:val="24"/>
              </w:rPr>
              <w:t xml:space="preserve"> </w:t>
            </w:r>
            <w:r w:rsidRPr="00D3593A">
              <w:rPr>
                <w:i/>
                <w:color w:val="333333"/>
                <w:sz w:val="24"/>
              </w:rPr>
              <w:t>из</w:t>
            </w:r>
            <w:r w:rsidRPr="00D3593A">
              <w:rPr>
                <w:i/>
                <w:color w:val="333333"/>
                <w:spacing w:val="26"/>
                <w:sz w:val="24"/>
              </w:rPr>
              <w:t xml:space="preserve"> </w:t>
            </w:r>
            <w:r w:rsidRPr="00D3593A">
              <w:rPr>
                <w:i/>
                <w:color w:val="333333"/>
                <w:sz w:val="24"/>
              </w:rPr>
              <w:t>списка</w:t>
            </w:r>
            <w:r w:rsidRPr="00D3593A">
              <w:rPr>
                <w:i/>
                <w:color w:val="333333"/>
                <w:spacing w:val="27"/>
                <w:sz w:val="24"/>
              </w:rPr>
              <w:t xml:space="preserve"> </w:t>
            </w:r>
            <w:r w:rsidRPr="00D3593A">
              <w:rPr>
                <w:i/>
                <w:color w:val="333333"/>
                <w:sz w:val="24"/>
              </w:rPr>
              <w:t>при</w:t>
            </w:r>
            <w:r w:rsidRPr="00D3593A">
              <w:rPr>
                <w:i/>
                <w:color w:val="333333"/>
                <w:spacing w:val="26"/>
                <w:sz w:val="24"/>
              </w:rPr>
              <w:t xml:space="preserve"> </w:t>
            </w:r>
            <w:r w:rsidRPr="00D3593A">
              <w:rPr>
                <w:i/>
                <w:color w:val="333333"/>
                <w:sz w:val="24"/>
              </w:rPr>
              <w:t>выборе</w:t>
            </w:r>
            <w:r w:rsidRPr="00D3593A">
              <w:rPr>
                <w:i/>
                <w:color w:val="333333"/>
                <w:spacing w:val="25"/>
                <w:sz w:val="24"/>
              </w:rPr>
              <w:t xml:space="preserve"> </w:t>
            </w:r>
            <w:r w:rsidRPr="00D3593A">
              <w:rPr>
                <w:i/>
                <w:color w:val="333333"/>
                <w:sz w:val="24"/>
              </w:rPr>
              <w:t>групп</w:t>
            </w:r>
            <w:r w:rsidRPr="00D3593A">
              <w:rPr>
                <w:i/>
                <w:color w:val="333333"/>
                <w:spacing w:val="26"/>
                <w:sz w:val="24"/>
              </w:rPr>
              <w:t xml:space="preserve"> </w:t>
            </w:r>
            <w:r w:rsidRPr="00D3593A">
              <w:rPr>
                <w:i/>
                <w:color w:val="333333"/>
                <w:sz w:val="24"/>
              </w:rPr>
              <w:t>компенсирующей</w:t>
            </w:r>
            <w:r w:rsidRPr="00D3593A">
              <w:rPr>
                <w:i/>
                <w:color w:val="333333"/>
                <w:spacing w:val="-57"/>
                <w:sz w:val="24"/>
              </w:rPr>
              <w:t xml:space="preserve"> </w:t>
            </w:r>
            <w:r w:rsidRPr="00D3593A">
              <w:rPr>
                <w:i/>
                <w:color w:val="333333"/>
                <w:sz w:val="24"/>
              </w:rPr>
              <w:t>направленности);</w:t>
            </w:r>
          </w:p>
          <w:p w:rsidR="00574E49" w:rsidRPr="00D3593A" w:rsidRDefault="00574E49" w:rsidP="0057096D">
            <w:pPr>
              <w:pStyle w:val="TableParagraph"/>
              <w:ind w:left="337"/>
              <w:rPr>
                <w:i/>
                <w:sz w:val="24"/>
              </w:rPr>
            </w:pPr>
            <w:r w:rsidRPr="00D3593A">
              <w:rPr>
                <w:i/>
                <w:color w:val="333333"/>
                <w:sz w:val="24"/>
              </w:rPr>
              <w:t>Реквизиты</w:t>
            </w:r>
            <w:r w:rsidRPr="00D3593A">
              <w:rPr>
                <w:i/>
                <w:color w:val="333333"/>
                <w:spacing w:val="10"/>
                <w:sz w:val="24"/>
              </w:rPr>
              <w:t xml:space="preserve"> </w:t>
            </w:r>
            <w:r w:rsidRPr="00D3593A">
              <w:rPr>
                <w:i/>
                <w:color w:val="333333"/>
                <w:sz w:val="24"/>
              </w:rPr>
              <w:t>документа,</w:t>
            </w:r>
            <w:r w:rsidRPr="00D3593A">
              <w:rPr>
                <w:i/>
                <w:color w:val="333333"/>
                <w:spacing w:val="10"/>
                <w:sz w:val="24"/>
              </w:rPr>
              <w:t xml:space="preserve"> </w:t>
            </w:r>
            <w:r w:rsidRPr="00D3593A">
              <w:rPr>
                <w:i/>
                <w:color w:val="333333"/>
                <w:sz w:val="24"/>
              </w:rPr>
              <w:t>подтверждающего</w:t>
            </w:r>
            <w:r w:rsidRPr="00D3593A">
              <w:rPr>
                <w:i/>
                <w:color w:val="333333"/>
                <w:spacing w:val="11"/>
                <w:sz w:val="24"/>
              </w:rPr>
              <w:t xml:space="preserve"> </w:t>
            </w:r>
            <w:r w:rsidRPr="00D3593A">
              <w:rPr>
                <w:i/>
                <w:color w:val="333333"/>
                <w:sz w:val="24"/>
              </w:rPr>
              <w:t>потребность</w:t>
            </w:r>
            <w:r w:rsidRPr="00D3593A">
              <w:rPr>
                <w:i/>
                <w:color w:val="333333"/>
                <w:spacing w:val="10"/>
                <w:sz w:val="24"/>
              </w:rPr>
              <w:t xml:space="preserve"> </w:t>
            </w:r>
            <w:r w:rsidRPr="00D3593A">
              <w:rPr>
                <w:i/>
                <w:color w:val="333333"/>
                <w:sz w:val="24"/>
              </w:rPr>
              <w:t>в</w:t>
            </w:r>
            <w:r w:rsidRPr="00D3593A">
              <w:rPr>
                <w:i/>
                <w:color w:val="333333"/>
                <w:spacing w:val="10"/>
                <w:sz w:val="24"/>
              </w:rPr>
              <w:t xml:space="preserve"> </w:t>
            </w:r>
            <w:proofErr w:type="gramStart"/>
            <w:r w:rsidRPr="00D3593A">
              <w:rPr>
                <w:i/>
                <w:color w:val="333333"/>
                <w:sz w:val="24"/>
              </w:rPr>
              <w:t>обучении</w:t>
            </w:r>
            <w:proofErr w:type="gramEnd"/>
            <w:r w:rsidRPr="00D3593A">
              <w:rPr>
                <w:i/>
                <w:color w:val="333333"/>
                <w:spacing w:val="11"/>
                <w:sz w:val="24"/>
              </w:rPr>
              <w:t xml:space="preserve"> </w:t>
            </w:r>
            <w:r w:rsidRPr="00D3593A">
              <w:rPr>
                <w:i/>
                <w:color w:val="333333"/>
                <w:sz w:val="24"/>
              </w:rPr>
              <w:t>по</w:t>
            </w:r>
            <w:r w:rsidRPr="00D3593A">
              <w:rPr>
                <w:i/>
                <w:color w:val="333333"/>
                <w:spacing w:val="11"/>
                <w:sz w:val="24"/>
              </w:rPr>
              <w:t xml:space="preserve"> </w:t>
            </w:r>
            <w:r w:rsidRPr="00D3593A">
              <w:rPr>
                <w:i/>
                <w:color w:val="333333"/>
                <w:sz w:val="24"/>
              </w:rPr>
              <w:t>адаптированной</w:t>
            </w:r>
            <w:r w:rsidRPr="00D3593A">
              <w:rPr>
                <w:i/>
                <w:color w:val="333333"/>
                <w:spacing w:val="-57"/>
                <w:sz w:val="24"/>
              </w:rPr>
              <w:t xml:space="preserve"> </w:t>
            </w:r>
            <w:r w:rsidRPr="00D3593A">
              <w:rPr>
                <w:i/>
                <w:color w:val="333333"/>
                <w:sz w:val="24"/>
              </w:rPr>
              <w:t>программе</w:t>
            </w:r>
            <w:r w:rsidRPr="00D3593A">
              <w:rPr>
                <w:i/>
                <w:color w:val="333333"/>
                <w:spacing w:val="-2"/>
                <w:sz w:val="24"/>
              </w:rPr>
              <w:t xml:space="preserve"> </w:t>
            </w:r>
            <w:r w:rsidRPr="00D3593A">
              <w:rPr>
                <w:i/>
                <w:color w:val="333333"/>
                <w:sz w:val="24"/>
              </w:rPr>
              <w:t>(при наличии);</w:t>
            </w:r>
          </w:p>
          <w:p w:rsidR="00574E49" w:rsidRPr="00D3593A" w:rsidRDefault="00574E49" w:rsidP="0057096D">
            <w:pPr>
              <w:pStyle w:val="TableParagraph"/>
              <w:ind w:left="337"/>
              <w:rPr>
                <w:i/>
                <w:sz w:val="24"/>
              </w:rPr>
            </w:pPr>
            <w:r w:rsidRPr="00D3593A">
              <w:rPr>
                <w:i/>
                <w:color w:val="333333"/>
                <w:sz w:val="24"/>
              </w:rPr>
              <w:t>Профиль</w:t>
            </w:r>
            <w:r w:rsidRPr="00D3593A">
              <w:rPr>
                <w:i/>
                <w:color w:val="333333"/>
                <w:spacing w:val="24"/>
                <w:sz w:val="24"/>
              </w:rPr>
              <w:t xml:space="preserve"> </w:t>
            </w:r>
            <w:r w:rsidRPr="00D3593A">
              <w:rPr>
                <w:i/>
                <w:color w:val="333333"/>
                <w:sz w:val="24"/>
              </w:rPr>
              <w:t>оздоровительной</w:t>
            </w:r>
            <w:r w:rsidRPr="00D3593A">
              <w:rPr>
                <w:i/>
                <w:color w:val="333333"/>
                <w:spacing w:val="24"/>
                <w:sz w:val="24"/>
              </w:rPr>
              <w:t xml:space="preserve"> </w:t>
            </w:r>
            <w:r w:rsidRPr="00D3593A">
              <w:rPr>
                <w:i/>
                <w:color w:val="333333"/>
                <w:sz w:val="24"/>
              </w:rPr>
              <w:t>группы</w:t>
            </w:r>
            <w:r w:rsidRPr="00D3593A">
              <w:rPr>
                <w:i/>
                <w:color w:val="333333"/>
                <w:spacing w:val="24"/>
                <w:sz w:val="24"/>
              </w:rPr>
              <w:t xml:space="preserve"> </w:t>
            </w:r>
            <w:r w:rsidRPr="00D3593A">
              <w:rPr>
                <w:i/>
                <w:color w:val="333333"/>
                <w:sz w:val="24"/>
              </w:rPr>
              <w:t>(выбор</w:t>
            </w:r>
            <w:r w:rsidRPr="00D3593A">
              <w:rPr>
                <w:i/>
                <w:color w:val="333333"/>
                <w:spacing w:val="24"/>
                <w:sz w:val="24"/>
              </w:rPr>
              <w:t xml:space="preserve"> </w:t>
            </w:r>
            <w:r w:rsidRPr="00D3593A">
              <w:rPr>
                <w:i/>
                <w:color w:val="333333"/>
                <w:sz w:val="24"/>
              </w:rPr>
              <w:t>из</w:t>
            </w:r>
            <w:r w:rsidRPr="00D3593A">
              <w:rPr>
                <w:i/>
                <w:color w:val="333333"/>
                <w:spacing w:val="24"/>
                <w:sz w:val="24"/>
              </w:rPr>
              <w:t xml:space="preserve"> </w:t>
            </w:r>
            <w:r w:rsidRPr="00D3593A">
              <w:rPr>
                <w:i/>
                <w:color w:val="333333"/>
                <w:sz w:val="24"/>
              </w:rPr>
              <w:t>списка</w:t>
            </w:r>
            <w:r w:rsidRPr="00D3593A">
              <w:rPr>
                <w:i/>
                <w:color w:val="333333"/>
                <w:spacing w:val="24"/>
                <w:sz w:val="24"/>
              </w:rPr>
              <w:t xml:space="preserve"> </w:t>
            </w:r>
            <w:r w:rsidRPr="00D3593A">
              <w:rPr>
                <w:i/>
                <w:color w:val="333333"/>
                <w:sz w:val="24"/>
              </w:rPr>
              <w:t>при</w:t>
            </w:r>
            <w:r w:rsidRPr="00D3593A">
              <w:rPr>
                <w:i/>
                <w:color w:val="333333"/>
                <w:spacing w:val="23"/>
                <w:sz w:val="24"/>
              </w:rPr>
              <w:t xml:space="preserve"> </w:t>
            </w:r>
            <w:r w:rsidRPr="00D3593A">
              <w:rPr>
                <w:i/>
                <w:color w:val="333333"/>
                <w:sz w:val="24"/>
              </w:rPr>
              <w:t>выборе</w:t>
            </w:r>
            <w:r w:rsidRPr="00D3593A">
              <w:rPr>
                <w:i/>
                <w:color w:val="333333"/>
                <w:spacing w:val="23"/>
                <w:sz w:val="24"/>
              </w:rPr>
              <w:t xml:space="preserve"> </w:t>
            </w:r>
            <w:r w:rsidRPr="00D3593A">
              <w:rPr>
                <w:i/>
                <w:color w:val="333333"/>
                <w:sz w:val="24"/>
              </w:rPr>
              <w:t>групп</w:t>
            </w:r>
            <w:r w:rsidRPr="00D3593A">
              <w:rPr>
                <w:i/>
                <w:color w:val="333333"/>
                <w:spacing w:val="24"/>
                <w:sz w:val="24"/>
              </w:rPr>
              <w:t xml:space="preserve"> </w:t>
            </w:r>
            <w:r w:rsidRPr="00D3593A">
              <w:rPr>
                <w:i/>
                <w:color w:val="333333"/>
                <w:sz w:val="24"/>
              </w:rPr>
              <w:t>оздоровительной</w:t>
            </w:r>
            <w:r w:rsidRPr="00D3593A">
              <w:rPr>
                <w:i/>
                <w:color w:val="333333"/>
                <w:spacing w:val="-57"/>
                <w:sz w:val="24"/>
              </w:rPr>
              <w:t xml:space="preserve"> </w:t>
            </w:r>
            <w:r w:rsidRPr="00D3593A">
              <w:rPr>
                <w:i/>
                <w:color w:val="333333"/>
                <w:sz w:val="24"/>
              </w:rPr>
              <w:t>направленности)</w:t>
            </w:r>
          </w:p>
          <w:p w:rsidR="00574E49" w:rsidRPr="00D3593A" w:rsidRDefault="00574E49" w:rsidP="0057096D">
            <w:pPr>
              <w:pStyle w:val="TableParagraph"/>
              <w:ind w:left="337"/>
              <w:rPr>
                <w:i/>
                <w:sz w:val="24"/>
              </w:rPr>
            </w:pPr>
            <w:r w:rsidRPr="00D3593A">
              <w:rPr>
                <w:i/>
                <w:color w:val="333333"/>
                <w:sz w:val="24"/>
              </w:rPr>
              <w:t>Реквизиты</w:t>
            </w:r>
            <w:r w:rsidRPr="00D3593A">
              <w:rPr>
                <w:i/>
                <w:color w:val="333333"/>
                <w:spacing w:val="3"/>
                <w:sz w:val="24"/>
              </w:rPr>
              <w:t xml:space="preserve"> </w:t>
            </w:r>
            <w:r w:rsidRPr="00D3593A">
              <w:rPr>
                <w:i/>
                <w:color w:val="333333"/>
                <w:sz w:val="24"/>
              </w:rPr>
              <w:t>документа,</w:t>
            </w:r>
            <w:r w:rsidRPr="00D3593A">
              <w:rPr>
                <w:i/>
                <w:color w:val="333333"/>
                <w:spacing w:val="2"/>
                <w:sz w:val="24"/>
              </w:rPr>
              <w:t xml:space="preserve"> </w:t>
            </w:r>
            <w:r w:rsidRPr="00D3593A">
              <w:rPr>
                <w:i/>
                <w:color w:val="333333"/>
                <w:sz w:val="24"/>
              </w:rPr>
              <w:t>подтверждающего</w:t>
            </w:r>
            <w:r w:rsidRPr="00D3593A">
              <w:rPr>
                <w:i/>
                <w:color w:val="333333"/>
                <w:spacing w:val="2"/>
                <w:sz w:val="24"/>
              </w:rPr>
              <w:t xml:space="preserve"> </w:t>
            </w:r>
            <w:r w:rsidRPr="00D3593A">
              <w:rPr>
                <w:i/>
                <w:color w:val="333333"/>
                <w:sz w:val="24"/>
              </w:rPr>
              <w:t>потребность</w:t>
            </w:r>
            <w:r w:rsidRPr="00D3593A">
              <w:rPr>
                <w:i/>
                <w:color w:val="333333"/>
                <w:spacing w:val="3"/>
                <w:sz w:val="24"/>
              </w:rPr>
              <w:t xml:space="preserve"> </w:t>
            </w:r>
            <w:r w:rsidRPr="00D3593A">
              <w:rPr>
                <w:i/>
                <w:color w:val="333333"/>
                <w:sz w:val="24"/>
              </w:rPr>
              <w:t>в</w:t>
            </w:r>
            <w:r w:rsidRPr="00D3593A">
              <w:rPr>
                <w:i/>
                <w:color w:val="333333"/>
                <w:spacing w:val="2"/>
                <w:sz w:val="24"/>
              </w:rPr>
              <w:t xml:space="preserve"> </w:t>
            </w:r>
            <w:r w:rsidRPr="00D3593A">
              <w:rPr>
                <w:i/>
                <w:color w:val="333333"/>
                <w:sz w:val="24"/>
              </w:rPr>
              <w:t>оздоровительной</w:t>
            </w:r>
            <w:r w:rsidRPr="00D3593A">
              <w:rPr>
                <w:i/>
                <w:color w:val="333333"/>
                <w:spacing w:val="2"/>
                <w:sz w:val="24"/>
              </w:rPr>
              <w:t xml:space="preserve"> </w:t>
            </w:r>
            <w:r w:rsidRPr="00D3593A">
              <w:rPr>
                <w:i/>
                <w:color w:val="333333"/>
                <w:sz w:val="24"/>
              </w:rPr>
              <w:t>группы</w:t>
            </w:r>
            <w:r w:rsidRPr="00D3593A">
              <w:rPr>
                <w:i/>
                <w:color w:val="333333"/>
                <w:spacing w:val="3"/>
                <w:sz w:val="24"/>
              </w:rPr>
              <w:t xml:space="preserve"> </w:t>
            </w:r>
            <w:r w:rsidRPr="00D3593A">
              <w:rPr>
                <w:i/>
                <w:color w:val="333333"/>
                <w:sz w:val="24"/>
              </w:rPr>
              <w:t>(при</w:t>
            </w:r>
            <w:r w:rsidRPr="00D3593A">
              <w:rPr>
                <w:i/>
                <w:color w:val="333333"/>
                <w:spacing w:val="-57"/>
                <w:sz w:val="24"/>
              </w:rPr>
              <w:t xml:space="preserve"> </w:t>
            </w:r>
            <w:r w:rsidRPr="00D3593A">
              <w:rPr>
                <w:i/>
                <w:color w:val="333333"/>
                <w:sz w:val="24"/>
              </w:rPr>
              <w:t>наличии).</w:t>
            </w:r>
          </w:p>
          <w:p w:rsidR="00574E49" w:rsidRPr="00D3593A" w:rsidRDefault="00574E49" w:rsidP="0057096D">
            <w:pPr>
              <w:pStyle w:val="TableParagraph"/>
              <w:ind w:left="337" w:right="104"/>
              <w:jc w:val="both"/>
              <w:rPr>
                <w:sz w:val="28"/>
              </w:rPr>
            </w:pPr>
            <w:r w:rsidRPr="00D3593A">
              <w:rPr>
                <w:sz w:val="28"/>
              </w:rPr>
              <w:t>В</w:t>
            </w:r>
            <w:r w:rsidRPr="00D3593A">
              <w:rPr>
                <w:spacing w:val="1"/>
                <w:sz w:val="28"/>
              </w:rPr>
              <w:t xml:space="preserve"> </w:t>
            </w:r>
            <w:r w:rsidRPr="00D3593A">
              <w:rPr>
                <w:sz w:val="28"/>
              </w:rPr>
              <w:t>случае</w:t>
            </w:r>
            <w:r w:rsidRPr="00D3593A">
              <w:rPr>
                <w:spacing w:val="1"/>
                <w:sz w:val="28"/>
              </w:rPr>
              <w:t xml:space="preserve"> </w:t>
            </w:r>
            <w:r w:rsidRPr="00D3593A">
              <w:rPr>
                <w:sz w:val="28"/>
              </w:rPr>
              <w:t>выбора</w:t>
            </w:r>
            <w:r w:rsidRPr="00D3593A">
              <w:rPr>
                <w:spacing w:val="1"/>
                <w:sz w:val="28"/>
              </w:rPr>
              <w:t xml:space="preserve"> </w:t>
            </w:r>
            <w:r w:rsidRPr="00D3593A">
              <w:rPr>
                <w:sz w:val="28"/>
              </w:rPr>
              <w:t>оздоровительной</w:t>
            </w:r>
            <w:r w:rsidRPr="00D3593A">
              <w:rPr>
                <w:spacing w:val="1"/>
                <w:sz w:val="28"/>
              </w:rPr>
              <w:t xml:space="preserve"> </w:t>
            </w:r>
            <w:r w:rsidRPr="00D3593A">
              <w:rPr>
                <w:sz w:val="28"/>
              </w:rPr>
              <w:t>или</w:t>
            </w:r>
            <w:r w:rsidRPr="00D3593A">
              <w:rPr>
                <w:spacing w:val="1"/>
                <w:sz w:val="28"/>
              </w:rPr>
              <w:t xml:space="preserve"> </w:t>
            </w:r>
            <w:r w:rsidRPr="00D3593A">
              <w:rPr>
                <w:sz w:val="28"/>
              </w:rPr>
              <w:t>компенсирующей</w:t>
            </w:r>
            <w:r w:rsidRPr="00D3593A">
              <w:rPr>
                <w:spacing w:val="1"/>
                <w:sz w:val="28"/>
              </w:rPr>
              <w:t xml:space="preserve"> </w:t>
            </w:r>
            <w:r w:rsidRPr="00D3593A">
              <w:rPr>
                <w:sz w:val="28"/>
              </w:rPr>
              <w:t>группы</w:t>
            </w:r>
            <w:r w:rsidRPr="00D3593A">
              <w:rPr>
                <w:spacing w:val="1"/>
                <w:sz w:val="28"/>
              </w:rPr>
              <w:t xml:space="preserve"> </w:t>
            </w:r>
            <w:r w:rsidRPr="00D3593A">
              <w:rPr>
                <w:sz w:val="28"/>
              </w:rPr>
              <w:t>дополнительно</w:t>
            </w:r>
            <w:r w:rsidRPr="00D3593A">
              <w:rPr>
                <w:spacing w:val="1"/>
                <w:sz w:val="28"/>
              </w:rPr>
              <w:t xml:space="preserve"> </w:t>
            </w:r>
            <w:r w:rsidRPr="00D3593A">
              <w:rPr>
                <w:sz w:val="28"/>
              </w:rPr>
              <w:t>может</w:t>
            </w:r>
            <w:r w:rsidRPr="00D3593A">
              <w:rPr>
                <w:spacing w:val="1"/>
                <w:sz w:val="28"/>
              </w:rPr>
              <w:t xml:space="preserve"> </w:t>
            </w:r>
            <w:r w:rsidRPr="00D3593A">
              <w:rPr>
                <w:sz w:val="28"/>
              </w:rPr>
              <w:t>быть</w:t>
            </w:r>
            <w:r w:rsidRPr="00D3593A">
              <w:rPr>
                <w:spacing w:val="1"/>
                <w:sz w:val="28"/>
              </w:rPr>
              <w:t xml:space="preserve"> </w:t>
            </w:r>
            <w:r w:rsidRPr="00D3593A">
              <w:rPr>
                <w:sz w:val="28"/>
              </w:rPr>
              <w:t>предоставлен</w:t>
            </w:r>
            <w:r w:rsidRPr="00D3593A">
              <w:rPr>
                <w:spacing w:val="1"/>
                <w:sz w:val="28"/>
              </w:rPr>
              <w:t xml:space="preserve"> </w:t>
            </w:r>
            <w:r w:rsidRPr="00D3593A">
              <w:rPr>
                <w:sz w:val="28"/>
              </w:rPr>
              <w:t>в</w:t>
            </w:r>
            <w:r w:rsidRPr="00D3593A">
              <w:rPr>
                <w:spacing w:val="1"/>
                <w:sz w:val="28"/>
              </w:rPr>
              <w:t xml:space="preserve"> </w:t>
            </w:r>
            <w:r w:rsidRPr="00D3593A">
              <w:rPr>
                <w:sz w:val="28"/>
              </w:rPr>
              <w:t>электронном</w:t>
            </w:r>
            <w:r w:rsidRPr="00D3593A">
              <w:rPr>
                <w:spacing w:val="1"/>
                <w:sz w:val="28"/>
              </w:rPr>
              <w:t xml:space="preserve"> </w:t>
            </w:r>
            <w:r w:rsidRPr="00D3593A">
              <w:rPr>
                <w:sz w:val="28"/>
              </w:rPr>
              <w:t>виде</w:t>
            </w:r>
            <w:r w:rsidRPr="00D3593A">
              <w:rPr>
                <w:spacing w:val="1"/>
                <w:sz w:val="28"/>
              </w:rPr>
              <w:t xml:space="preserve"> </w:t>
            </w:r>
            <w:r w:rsidRPr="00D3593A">
              <w:rPr>
                <w:sz w:val="28"/>
              </w:rPr>
              <w:t>соответствующий</w:t>
            </w:r>
            <w:r w:rsidRPr="00D3593A">
              <w:rPr>
                <w:spacing w:val="1"/>
                <w:sz w:val="28"/>
              </w:rPr>
              <w:t xml:space="preserve"> </w:t>
            </w:r>
            <w:r w:rsidRPr="00D3593A">
              <w:rPr>
                <w:sz w:val="28"/>
              </w:rPr>
              <w:t>документ,</w:t>
            </w:r>
            <w:r w:rsidRPr="00D3593A">
              <w:rPr>
                <w:spacing w:val="1"/>
                <w:sz w:val="28"/>
              </w:rPr>
              <w:t xml:space="preserve"> </w:t>
            </w:r>
            <w:r w:rsidRPr="00D3593A">
              <w:rPr>
                <w:sz w:val="28"/>
              </w:rPr>
              <w:t>заверенный</w:t>
            </w:r>
            <w:r w:rsidRPr="00D3593A">
              <w:rPr>
                <w:spacing w:val="1"/>
                <w:sz w:val="28"/>
              </w:rPr>
              <w:t xml:space="preserve"> </w:t>
            </w:r>
            <w:r w:rsidRPr="00D3593A">
              <w:rPr>
                <w:sz w:val="28"/>
              </w:rPr>
              <w:t>усиленной</w:t>
            </w:r>
            <w:r w:rsidRPr="00D3593A">
              <w:rPr>
                <w:spacing w:val="1"/>
                <w:sz w:val="28"/>
              </w:rPr>
              <w:t xml:space="preserve"> </w:t>
            </w:r>
            <w:r w:rsidRPr="00D3593A">
              <w:rPr>
                <w:sz w:val="28"/>
              </w:rPr>
              <w:t>квалифицированной</w:t>
            </w:r>
            <w:r w:rsidRPr="00D3593A">
              <w:rPr>
                <w:spacing w:val="1"/>
                <w:sz w:val="28"/>
              </w:rPr>
              <w:t xml:space="preserve"> </w:t>
            </w:r>
            <w:r w:rsidRPr="00D3593A">
              <w:rPr>
                <w:sz w:val="28"/>
              </w:rPr>
              <w:t>подписью</w:t>
            </w:r>
            <w:r w:rsidRPr="00D3593A">
              <w:rPr>
                <w:spacing w:val="-3"/>
                <w:sz w:val="28"/>
              </w:rPr>
              <w:t xml:space="preserve"> </w:t>
            </w:r>
            <w:r w:rsidRPr="00D3593A">
              <w:rPr>
                <w:sz w:val="28"/>
              </w:rPr>
              <w:t>организации его</w:t>
            </w:r>
            <w:r w:rsidRPr="00D3593A">
              <w:rPr>
                <w:spacing w:val="1"/>
                <w:sz w:val="28"/>
              </w:rPr>
              <w:t xml:space="preserve"> </w:t>
            </w:r>
            <w:r w:rsidRPr="00D3593A">
              <w:rPr>
                <w:sz w:val="28"/>
              </w:rPr>
              <w:t>выдавшей;</w:t>
            </w:r>
          </w:p>
          <w:p w:rsidR="00574E49" w:rsidRPr="00D3593A" w:rsidRDefault="00574E49" w:rsidP="0057096D">
            <w:pPr>
              <w:pStyle w:val="TableParagraph"/>
              <w:ind w:left="337" w:right="102"/>
              <w:jc w:val="both"/>
              <w:rPr>
                <w:sz w:val="28"/>
              </w:rPr>
            </w:pPr>
            <w:r w:rsidRPr="00D3593A">
              <w:rPr>
                <w:sz w:val="28"/>
              </w:rPr>
              <w:t>реквизиты</w:t>
            </w:r>
            <w:r w:rsidRPr="00D3593A">
              <w:rPr>
                <w:spacing w:val="1"/>
                <w:sz w:val="28"/>
              </w:rPr>
              <w:t xml:space="preserve"> </w:t>
            </w:r>
            <w:r w:rsidRPr="00D3593A">
              <w:rPr>
                <w:sz w:val="28"/>
              </w:rPr>
              <w:t>заключения</w:t>
            </w:r>
            <w:r w:rsidRPr="00D3593A">
              <w:rPr>
                <w:spacing w:val="1"/>
                <w:sz w:val="28"/>
              </w:rPr>
              <w:t xml:space="preserve"> </w:t>
            </w:r>
            <w:r w:rsidRPr="00D3593A">
              <w:rPr>
                <w:sz w:val="28"/>
              </w:rPr>
              <w:t>психолого-медико-педагогической</w:t>
            </w:r>
            <w:r w:rsidRPr="00D3593A">
              <w:rPr>
                <w:spacing w:val="1"/>
                <w:sz w:val="28"/>
              </w:rPr>
              <w:t xml:space="preserve"> </w:t>
            </w:r>
            <w:r w:rsidRPr="00D3593A">
              <w:rPr>
                <w:sz w:val="28"/>
              </w:rPr>
              <w:t>комиссии</w:t>
            </w:r>
            <w:r w:rsidRPr="00D3593A">
              <w:rPr>
                <w:spacing w:val="1"/>
                <w:sz w:val="28"/>
              </w:rPr>
              <w:t xml:space="preserve"> </w:t>
            </w:r>
            <w:r w:rsidRPr="00D3593A">
              <w:rPr>
                <w:sz w:val="28"/>
              </w:rPr>
              <w:t>(при</w:t>
            </w:r>
            <w:r w:rsidRPr="00D3593A">
              <w:rPr>
                <w:spacing w:val="1"/>
                <w:sz w:val="28"/>
              </w:rPr>
              <w:t xml:space="preserve"> </w:t>
            </w:r>
            <w:r w:rsidRPr="00D3593A">
              <w:rPr>
                <w:sz w:val="28"/>
              </w:rPr>
              <w:t>необходимости). Дополнительно может быть предоставлен в электронном</w:t>
            </w:r>
            <w:r w:rsidRPr="00D3593A">
              <w:rPr>
                <w:spacing w:val="1"/>
                <w:sz w:val="28"/>
              </w:rPr>
              <w:t xml:space="preserve"> </w:t>
            </w:r>
            <w:proofErr w:type="gramStart"/>
            <w:r w:rsidRPr="00D3593A">
              <w:rPr>
                <w:sz w:val="28"/>
              </w:rPr>
              <w:t>виде</w:t>
            </w:r>
            <w:proofErr w:type="gramEnd"/>
            <w:r w:rsidRPr="00D3593A">
              <w:rPr>
                <w:spacing w:val="1"/>
                <w:sz w:val="28"/>
              </w:rPr>
              <w:t xml:space="preserve"> </w:t>
            </w:r>
            <w:r w:rsidRPr="00D3593A">
              <w:rPr>
                <w:sz w:val="28"/>
              </w:rPr>
              <w:t>соответствующий</w:t>
            </w:r>
            <w:r w:rsidRPr="00D3593A">
              <w:rPr>
                <w:spacing w:val="1"/>
                <w:sz w:val="28"/>
              </w:rPr>
              <w:t xml:space="preserve"> </w:t>
            </w:r>
            <w:r w:rsidRPr="00D3593A">
              <w:rPr>
                <w:sz w:val="28"/>
              </w:rPr>
              <w:t>документ,</w:t>
            </w:r>
            <w:r w:rsidRPr="00D3593A">
              <w:rPr>
                <w:spacing w:val="1"/>
                <w:sz w:val="28"/>
              </w:rPr>
              <w:t xml:space="preserve"> </w:t>
            </w:r>
            <w:r w:rsidRPr="00D3593A">
              <w:rPr>
                <w:sz w:val="28"/>
              </w:rPr>
              <w:t>заверенный</w:t>
            </w:r>
            <w:r w:rsidRPr="00D3593A">
              <w:rPr>
                <w:spacing w:val="1"/>
                <w:sz w:val="28"/>
              </w:rPr>
              <w:t xml:space="preserve"> </w:t>
            </w:r>
            <w:r w:rsidRPr="00D3593A">
              <w:rPr>
                <w:sz w:val="28"/>
              </w:rPr>
              <w:t>усиленной</w:t>
            </w:r>
            <w:r w:rsidRPr="00D3593A">
              <w:rPr>
                <w:spacing w:val="1"/>
                <w:sz w:val="28"/>
              </w:rPr>
              <w:t xml:space="preserve"> </w:t>
            </w:r>
            <w:r w:rsidRPr="00D3593A">
              <w:rPr>
                <w:sz w:val="28"/>
              </w:rPr>
              <w:t>квалифицированной</w:t>
            </w:r>
            <w:r w:rsidRPr="00D3593A">
              <w:rPr>
                <w:spacing w:val="-3"/>
                <w:sz w:val="28"/>
              </w:rPr>
              <w:t xml:space="preserve"> </w:t>
            </w:r>
            <w:r w:rsidRPr="00D3593A">
              <w:rPr>
                <w:sz w:val="28"/>
              </w:rPr>
              <w:t>подписью</w:t>
            </w:r>
            <w:r w:rsidRPr="00D3593A">
              <w:rPr>
                <w:spacing w:val="-3"/>
                <w:sz w:val="28"/>
              </w:rPr>
              <w:t xml:space="preserve"> </w:t>
            </w:r>
            <w:r w:rsidRPr="00D3593A">
              <w:rPr>
                <w:sz w:val="28"/>
              </w:rPr>
              <w:t>организации его выдавшей;</w:t>
            </w:r>
          </w:p>
          <w:p w:rsidR="00574E49" w:rsidRPr="00D3593A" w:rsidRDefault="00574E49" w:rsidP="0057096D">
            <w:pPr>
              <w:pStyle w:val="TableParagraph"/>
              <w:ind w:left="337" w:right="98"/>
              <w:jc w:val="both"/>
              <w:rPr>
                <w:sz w:val="28"/>
              </w:rPr>
            </w:pPr>
            <w:proofErr w:type="gramStart"/>
            <w:r w:rsidRPr="00D3593A">
              <w:rPr>
                <w:sz w:val="28"/>
              </w:rPr>
              <w:t>образовательные</w:t>
            </w:r>
            <w:r w:rsidRPr="00D3593A">
              <w:rPr>
                <w:spacing w:val="1"/>
                <w:sz w:val="28"/>
              </w:rPr>
              <w:t xml:space="preserve"> </w:t>
            </w:r>
            <w:r w:rsidRPr="00D3593A">
              <w:rPr>
                <w:sz w:val="28"/>
              </w:rPr>
              <w:t>организации</w:t>
            </w:r>
            <w:r w:rsidRPr="00D3593A">
              <w:rPr>
                <w:spacing w:val="1"/>
                <w:sz w:val="28"/>
              </w:rPr>
              <w:t xml:space="preserve"> </w:t>
            </w:r>
            <w:r w:rsidRPr="00D3593A">
              <w:rPr>
                <w:sz w:val="28"/>
              </w:rPr>
              <w:t>для</w:t>
            </w:r>
            <w:r w:rsidRPr="00D3593A">
              <w:rPr>
                <w:spacing w:val="1"/>
                <w:sz w:val="28"/>
              </w:rPr>
              <w:t xml:space="preserve"> </w:t>
            </w:r>
            <w:r w:rsidRPr="00D3593A">
              <w:rPr>
                <w:sz w:val="28"/>
              </w:rPr>
              <w:t>приема</w:t>
            </w:r>
            <w:r w:rsidRPr="00D3593A">
              <w:rPr>
                <w:spacing w:val="1"/>
                <w:sz w:val="28"/>
              </w:rPr>
              <w:t xml:space="preserve"> </w:t>
            </w:r>
            <w:r w:rsidRPr="00D3593A">
              <w:rPr>
                <w:sz w:val="28"/>
              </w:rPr>
              <w:t>(предоставляется</w:t>
            </w:r>
            <w:r w:rsidRPr="00D3593A">
              <w:rPr>
                <w:spacing w:val="1"/>
                <w:sz w:val="28"/>
              </w:rPr>
              <w:t xml:space="preserve"> </w:t>
            </w:r>
            <w:r w:rsidRPr="00D3593A">
              <w:rPr>
                <w:sz w:val="28"/>
              </w:rPr>
              <w:t>по</w:t>
            </w:r>
            <w:r w:rsidRPr="00D3593A">
              <w:rPr>
                <w:spacing w:val="1"/>
                <w:sz w:val="28"/>
              </w:rPr>
              <w:t xml:space="preserve"> </w:t>
            </w:r>
            <w:r w:rsidRPr="00D3593A">
              <w:rPr>
                <w:sz w:val="28"/>
              </w:rPr>
              <w:t>выбору</w:t>
            </w:r>
            <w:r w:rsidRPr="00D3593A">
              <w:rPr>
                <w:spacing w:val="1"/>
                <w:sz w:val="28"/>
              </w:rPr>
              <w:t xml:space="preserve"> </w:t>
            </w:r>
            <w:r w:rsidRPr="00D3593A">
              <w:rPr>
                <w:sz w:val="28"/>
              </w:rPr>
              <w:t>согласно</w:t>
            </w:r>
            <w:r w:rsidRPr="00D3593A">
              <w:rPr>
                <w:spacing w:val="1"/>
                <w:sz w:val="28"/>
              </w:rPr>
              <w:t xml:space="preserve"> </w:t>
            </w:r>
            <w:r w:rsidRPr="00D3593A">
              <w:rPr>
                <w:sz w:val="28"/>
              </w:rPr>
              <w:t>приложению</w:t>
            </w:r>
            <w:r w:rsidRPr="00D3593A">
              <w:rPr>
                <w:spacing w:val="1"/>
                <w:sz w:val="28"/>
              </w:rPr>
              <w:t xml:space="preserve"> </w:t>
            </w:r>
            <w:r w:rsidRPr="00D3593A">
              <w:rPr>
                <w:sz w:val="28"/>
              </w:rPr>
              <w:t>к</w:t>
            </w:r>
            <w:r w:rsidRPr="00D3593A">
              <w:rPr>
                <w:spacing w:val="1"/>
                <w:sz w:val="28"/>
              </w:rPr>
              <w:t xml:space="preserve"> </w:t>
            </w:r>
            <w:r w:rsidRPr="00D3593A">
              <w:rPr>
                <w:sz w:val="28"/>
              </w:rPr>
              <w:t>настоящему</w:t>
            </w:r>
            <w:r w:rsidRPr="00D3593A">
              <w:rPr>
                <w:spacing w:val="1"/>
                <w:sz w:val="28"/>
              </w:rPr>
              <w:t xml:space="preserve"> </w:t>
            </w:r>
            <w:r w:rsidRPr="00D3593A">
              <w:rPr>
                <w:sz w:val="28"/>
              </w:rPr>
              <w:t>Административному</w:t>
            </w:r>
            <w:r w:rsidRPr="00D3593A">
              <w:rPr>
                <w:spacing w:val="1"/>
                <w:sz w:val="28"/>
              </w:rPr>
              <w:t xml:space="preserve"> </w:t>
            </w:r>
            <w:r w:rsidRPr="00D3593A">
              <w:rPr>
                <w:sz w:val="28"/>
              </w:rPr>
              <w:t>регламенту</w:t>
            </w:r>
            <w:r w:rsidRPr="00D3593A">
              <w:rPr>
                <w:spacing w:val="1"/>
                <w:sz w:val="28"/>
              </w:rPr>
              <w:t xml:space="preserve"> </w:t>
            </w:r>
            <w:r w:rsidRPr="00D3593A">
              <w:rPr>
                <w:sz w:val="28"/>
              </w:rPr>
              <w:t>в</w:t>
            </w:r>
            <w:r w:rsidRPr="00D3593A">
              <w:rPr>
                <w:spacing w:val="1"/>
                <w:sz w:val="28"/>
              </w:rPr>
              <w:t xml:space="preserve"> </w:t>
            </w:r>
            <w:r w:rsidRPr="00D3593A">
              <w:rPr>
                <w:sz w:val="28"/>
              </w:rPr>
              <w:t>соответствии</w:t>
            </w:r>
            <w:r w:rsidRPr="00D3593A">
              <w:rPr>
                <w:spacing w:val="47"/>
                <w:sz w:val="28"/>
              </w:rPr>
              <w:t xml:space="preserve"> </w:t>
            </w:r>
            <w:r w:rsidRPr="00D3593A">
              <w:rPr>
                <w:sz w:val="28"/>
              </w:rPr>
              <w:t>с</w:t>
            </w:r>
            <w:r w:rsidRPr="00D3593A">
              <w:rPr>
                <w:spacing w:val="44"/>
                <w:sz w:val="28"/>
              </w:rPr>
              <w:t xml:space="preserve"> </w:t>
            </w:r>
            <w:r w:rsidRPr="00D3593A">
              <w:rPr>
                <w:sz w:val="28"/>
              </w:rPr>
              <w:t>закреплением</w:t>
            </w:r>
            <w:r w:rsidRPr="00D3593A">
              <w:rPr>
                <w:spacing w:val="44"/>
                <w:sz w:val="28"/>
              </w:rPr>
              <w:t xml:space="preserve"> </w:t>
            </w:r>
            <w:r w:rsidRPr="00D3593A">
              <w:rPr>
                <w:sz w:val="28"/>
              </w:rPr>
              <w:t>территорий</w:t>
            </w:r>
            <w:r w:rsidRPr="00D3593A">
              <w:rPr>
                <w:spacing w:val="47"/>
                <w:sz w:val="28"/>
              </w:rPr>
              <w:t xml:space="preserve"> </w:t>
            </w:r>
            <w:r w:rsidRPr="00D3593A">
              <w:rPr>
                <w:sz w:val="28"/>
              </w:rPr>
              <w:t>за</w:t>
            </w:r>
            <w:r w:rsidRPr="00D3593A">
              <w:rPr>
                <w:spacing w:val="47"/>
                <w:sz w:val="28"/>
              </w:rPr>
              <w:t xml:space="preserve"> </w:t>
            </w:r>
            <w:r w:rsidRPr="00D3593A">
              <w:rPr>
                <w:sz w:val="28"/>
              </w:rPr>
              <w:t>определенными</w:t>
            </w:r>
            <w:proofErr w:type="gramEnd"/>
          </w:p>
          <w:p w:rsidR="00574E49" w:rsidRPr="00D3593A" w:rsidRDefault="00574E49" w:rsidP="0057096D">
            <w:pPr>
              <w:pStyle w:val="TableParagraph"/>
              <w:spacing w:line="318" w:lineRule="exact"/>
              <w:ind w:left="337"/>
              <w:jc w:val="both"/>
              <w:rPr>
                <w:sz w:val="28"/>
              </w:rPr>
            </w:pPr>
            <w:r w:rsidRPr="00D3593A">
              <w:rPr>
                <w:sz w:val="28"/>
              </w:rPr>
              <w:t>образовательными</w:t>
            </w:r>
            <w:r w:rsidRPr="00D3593A">
              <w:rPr>
                <w:spacing w:val="-6"/>
                <w:sz w:val="28"/>
              </w:rPr>
              <w:t xml:space="preserve"> </w:t>
            </w:r>
            <w:r w:rsidRPr="00D3593A">
              <w:rPr>
                <w:sz w:val="28"/>
              </w:rPr>
              <w:t>организациями)</w:t>
            </w:r>
          </w:p>
        </w:tc>
      </w:tr>
      <w:tr w:rsidR="00574E49" w:rsidRPr="00D3593A" w:rsidTr="000A6D3A">
        <w:trPr>
          <w:gridAfter w:val="1"/>
          <w:wAfter w:w="25" w:type="dxa"/>
          <w:trHeight w:val="3406"/>
        </w:trPr>
        <w:tc>
          <w:tcPr>
            <w:tcW w:w="1125" w:type="dxa"/>
            <w:tcBorders>
              <w:top w:val="nil"/>
              <w:bottom w:val="nil"/>
            </w:tcBorders>
          </w:tcPr>
          <w:p w:rsidR="00574E49" w:rsidRPr="00D3593A" w:rsidRDefault="00574E49" w:rsidP="0057096D">
            <w:pPr>
              <w:pStyle w:val="TableParagraph"/>
              <w:rPr>
                <w:sz w:val="24"/>
              </w:rPr>
            </w:pPr>
          </w:p>
        </w:tc>
        <w:tc>
          <w:tcPr>
            <w:tcW w:w="9781" w:type="dxa"/>
            <w:gridSpan w:val="7"/>
            <w:tcBorders>
              <w:top w:val="nil"/>
              <w:bottom w:val="nil"/>
            </w:tcBorders>
          </w:tcPr>
          <w:p w:rsidR="00574E49" w:rsidRPr="00D3593A" w:rsidRDefault="00574E49" w:rsidP="0057096D">
            <w:pPr>
              <w:pStyle w:val="TableParagraph"/>
              <w:tabs>
                <w:tab w:val="left" w:pos="3107"/>
              </w:tabs>
              <w:spacing w:before="6"/>
              <w:ind w:left="359" w:right="186"/>
              <w:rPr>
                <w:i/>
                <w:sz w:val="24"/>
              </w:rPr>
            </w:pPr>
            <w:r w:rsidRPr="00D3593A">
              <w:rPr>
                <w:i/>
                <w:color w:val="333333"/>
                <w:sz w:val="24"/>
              </w:rPr>
              <w:t>Перечень</w:t>
            </w:r>
            <w:r w:rsidRPr="00D3593A">
              <w:rPr>
                <w:i/>
                <w:color w:val="333333"/>
                <w:spacing w:val="-2"/>
                <w:sz w:val="24"/>
              </w:rPr>
              <w:t xml:space="preserve"> </w:t>
            </w:r>
            <w:r w:rsidRPr="00D3593A">
              <w:rPr>
                <w:i/>
                <w:color w:val="333333"/>
                <w:sz w:val="24"/>
              </w:rPr>
              <w:t>дошкольных</w:t>
            </w:r>
            <w:r w:rsidRPr="00D3593A">
              <w:rPr>
                <w:i/>
                <w:color w:val="333333"/>
                <w:sz w:val="24"/>
              </w:rPr>
              <w:tab/>
              <w:t>множественный выбор из списка государственных,</w:t>
            </w:r>
            <w:r w:rsidRPr="00D3593A">
              <w:rPr>
                <w:i/>
                <w:color w:val="333333"/>
                <w:spacing w:val="1"/>
                <w:sz w:val="24"/>
              </w:rPr>
              <w:t xml:space="preserve"> </w:t>
            </w:r>
            <w:r w:rsidRPr="00D3593A">
              <w:rPr>
                <w:i/>
                <w:color w:val="333333"/>
                <w:sz w:val="24"/>
              </w:rPr>
              <w:t>образовательных</w:t>
            </w:r>
            <w:r w:rsidRPr="00D3593A">
              <w:rPr>
                <w:i/>
                <w:color w:val="333333"/>
                <w:sz w:val="24"/>
              </w:rPr>
              <w:tab/>
              <w:t>муниципальных</w:t>
            </w:r>
            <w:r w:rsidRPr="00D3593A">
              <w:rPr>
                <w:i/>
                <w:color w:val="333333"/>
                <w:spacing w:val="-5"/>
                <w:sz w:val="24"/>
              </w:rPr>
              <w:t xml:space="preserve"> </w:t>
            </w:r>
            <w:r w:rsidRPr="00D3593A">
              <w:rPr>
                <w:i/>
                <w:color w:val="333333"/>
                <w:sz w:val="24"/>
              </w:rPr>
              <w:t>образовательных</w:t>
            </w:r>
            <w:r w:rsidRPr="00D3593A">
              <w:rPr>
                <w:i/>
                <w:color w:val="333333"/>
                <w:spacing w:val="-4"/>
                <w:sz w:val="24"/>
              </w:rPr>
              <w:t xml:space="preserve"> </w:t>
            </w:r>
            <w:r w:rsidRPr="00D3593A">
              <w:rPr>
                <w:i/>
                <w:color w:val="333333"/>
                <w:sz w:val="24"/>
              </w:rPr>
              <w:t>организаций,</w:t>
            </w:r>
            <w:r w:rsidRPr="00D3593A">
              <w:rPr>
                <w:i/>
                <w:color w:val="333333"/>
                <w:spacing w:val="-6"/>
                <w:sz w:val="24"/>
              </w:rPr>
              <w:t xml:space="preserve"> </w:t>
            </w:r>
            <w:r w:rsidRPr="00D3593A">
              <w:rPr>
                <w:i/>
                <w:color w:val="333333"/>
                <w:sz w:val="24"/>
              </w:rPr>
              <w:t>а</w:t>
            </w:r>
            <w:r w:rsidRPr="00D3593A">
              <w:rPr>
                <w:i/>
                <w:color w:val="333333"/>
                <w:spacing w:val="-3"/>
                <w:sz w:val="24"/>
              </w:rPr>
              <w:t xml:space="preserve"> </w:t>
            </w:r>
            <w:r w:rsidRPr="00D3593A">
              <w:rPr>
                <w:i/>
                <w:color w:val="333333"/>
                <w:sz w:val="24"/>
              </w:rPr>
              <w:t>также</w:t>
            </w:r>
            <w:r w:rsidRPr="00D3593A">
              <w:rPr>
                <w:i/>
                <w:color w:val="333333"/>
                <w:spacing w:val="-4"/>
                <w:sz w:val="24"/>
              </w:rPr>
              <w:t xml:space="preserve"> </w:t>
            </w:r>
            <w:r w:rsidRPr="00D3593A">
              <w:rPr>
                <w:i/>
                <w:color w:val="333333"/>
                <w:sz w:val="24"/>
              </w:rPr>
              <w:t>иных</w:t>
            </w:r>
            <w:r w:rsidRPr="00D3593A">
              <w:rPr>
                <w:i/>
                <w:color w:val="333333"/>
                <w:spacing w:val="-57"/>
                <w:sz w:val="24"/>
              </w:rPr>
              <w:t xml:space="preserve"> </w:t>
            </w:r>
            <w:r w:rsidRPr="00D3593A">
              <w:rPr>
                <w:i/>
                <w:color w:val="333333"/>
                <w:sz w:val="24"/>
              </w:rPr>
              <w:t>организаций,</w:t>
            </w:r>
            <w:r w:rsidRPr="00D3593A">
              <w:rPr>
                <w:i/>
                <w:color w:val="333333"/>
                <w:spacing w:val="-2"/>
                <w:sz w:val="24"/>
              </w:rPr>
              <w:t xml:space="preserve"> </w:t>
            </w:r>
            <w:r w:rsidRPr="00D3593A">
              <w:rPr>
                <w:i/>
                <w:color w:val="333333"/>
                <w:sz w:val="24"/>
              </w:rPr>
              <w:t>выбранных</w:t>
            </w:r>
            <w:r w:rsidRPr="00D3593A">
              <w:rPr>
                <w:i/>
                <w:color w:val="333333"/>
                <w:sz w:val="24"/>
              </w:rPr>
              <w:tab/>
              <w:t>организаций в</w:t>
            </w:r>
            <w:r w:rsidRPr="00D3593A">
              <w:rPr>
                <w:i/>
                <w:color w:val="333333"/>
                <w:spacing w:val="-1"/>
                <w:sz w:val="24"/>
              </w:rPr>
              <w:t xml:space="preserve"> </w:t>
            </w:r>
            <w:r w:rsidRPr="00D3593A">
              <w:rPr>
                <w:i/>
                <w:color w:val="333333"/>
                <w:sz w:val="24"/>
              </w:rPr>
              <w:t>рамках</w:t>
            </w:r>
            <w:r w:rsidRPr="00D3593A">
              <w:rPr>
                <w:i/>
                <w:color w:val="333333"/>
                <w:spacing w:val="-1"/>
                <w:sz w:val="24"/>
              </w:rPr>
              <w:t xml:space="preserve"> </w:t>
            </w:r>
            <w:r w:rsidRPr="00D3593A">
              <w:rPr>
                <w:i/>
                <w:color w:val="333333"/>
                <w:sz w:val="24"/>
              </w:rPr>
              <w:t>соглашений,</w:t>
            </w:r>
            <w:r w:rsidRPr="00D3593A">
              <w:rPr>
                <w:i/>
                <w:color w:val="333333"/>
                <w:spacing w:val="-1"/>
                <w:sz w:val="24"/>
              </w:rPr>
              <w:t xml:space="preserve"> </w:t>
            </w:r>
            <w:r w:rsidRPr="00D3593A">
              <w:rPr>
                <w:i/>
                <w:color w:val="333333"/>
                <w:sz w:val="24"/>
              </w:rPr>
              <w:t>в</w:t>
            </w:r>
            <w:r w:rsidRPr="00D3593A">
              <w:rPr>
                <w:i/>
                <w:color w:val="333333"/>
                <w:spacing w:val="-1"/>
                <w:sz w:val="24"/>
              </w:rPr>
              <w:t xml:space="preserve"> </w:t>
            </w:r>
            <w:r w:rsidRPr="00D3593A">
              <w:rPr>
                <w:i/>
                <w:color w:val="333333"/>
                <w:sz w:val="24"/>
              </w:rPr>
              <w:t>том</w:t>
            </w:r>
            <w:r w:rsidRPr="00D3593A">
              <w:rPr>
                <w:i/>
                <w:color w:val="333333"/>
                <w:spacing w:val="-1"/>
                <w:sz w:val="24"/>
              </w:rPr>
              <w:t xml:space="preserve"> </w:t>
            </w:r>
            <w:r w:rsidRPr="00D3593A">
              <w:rPr>
                <w:i/>
                <w:color w:val="333333"/>
                <w:sz w:val="24"/>
              </w:rPr>
              <w:t>числе</w:t>
            </w:r>
            <w:r w:rsidRPr="00D3593A">
              <w:rPr>
                <w:i/>
                <w:color w:val="333333"/>
                <w:spacing w:val="1"/>
                <w:sz w:val="24"/>
              </w:rPr>
              <w:t xml:space="preserve"> </w:t>
            </w:r>
            <w:r w:rsidRPr="00D3593A">
              <w:rPr>
                <w:i/>
                <w:color w:val="333333"/>
                <w:sz w:val="24"/>
              </w:rPr>
              <w:t>о</w:t>
            </w:r>
          </w:p>
          <w:p w:rsidR="00574E49" w:rsidRPr="00D3593A" w:rsidRDefault="00574E49" w:rsidP="0057096D">
            <w:pPr>
              <w:pStyle w:val="TableParagraph"/>
              <w:tabs>
                <w:tab w:val="left" w:pos="3107"/>
              </w:tabs>
              <w:ind w:left="3108" w:right="1152" w:hanging="2749"/>
              <w:rPr>
                <w:i/>
                <w:sz w:val="24"/>
              </w:rPr>
            </w:pPr>
            <w:proofErr w:type="gramStart"/>
            <w:r w:rsidRPr="00D3593A">
              <w:rPr>
                <w:i/>
                <w:color w:val="333333"/>
                <w:sz w:val="24"/>
              </w:rPr>
              <w:t>для</w:t>
            </w:r>
            <w:r w:rsidRPr="00D3593A">
              <w:rPr>
                <w:i/>
                <w:color w:val="333333"/>
                <w:spacing w:val="-3"/>
                <w:sz w:val="24"/>
              </w:rPr>
              <w:t xml:space="preserve"> </w:t>
            </w:r>
            <w:r w:rsidRPr="00D3593A">
              <w:rPr>
                <w:i/>
                <w:color w:val="333333"/>
                <w:sz w:val="24"/>
              </w:rPr>
              <w:t>приема</w:t>
            </w:r>
            <w:r w:rsidRPr="00D3593A">
              <w:rPr>
                <w:i/>
                <w:color w:val="333333"/>
                <w:sz w:val="24"/>
              </w:rPr>
              <w:tab/>
              <w:t xml:space="preserve">государственно-частном, </w:t>
            </w:r>
            <w:proofErr w:type="spellStart"/>
            <w:r w:rsidRPr="00D3593A">
              <w:rPr>
                <w:i/>
                <w:color w:val="333333"/>
                <w:sz w:val="24"/>
              </w:rPr>
              <w:t>муниципально</w:t>
            </w:r>
            <w:proofErr w:type="spellEnd"/>
            <w:r w:rsidRPr="00D3593A">
              <w:rPr>
                <w:i/>
                <w:color w:val="333333"/>
                <w:sz w:val="24"/>
              </w:rPr>
              <w:t>-частном</w:t>
            </w:r>
            <w:r w:rsidRPr="00D3593A">
              <w:rPr>
                <w:i/>
                <w:color w:val="333333"/>
                <w:spacing w:val="1"/>
                <w:sz w:val="24"/>
              </w:rPr>
              <w:t xml:space="preserve"> </w:t>
            </w:r>
            <w:r w:rsidRPr="00D3593A">
              <w:rPr>
                <w:i/>
                <w:color w:val="333333"/>
                <w:sz w:val="24"/>
              </w:rPr>
              <w:t>партнерстве,</w:t>
            </w:r>
            <w:r w:rsidRPr="00D3593A">
              <w:rPr>
                <w:i/>
                <w:color w:val="333333"/>
                <w:spacing w:val="-3"/>
                <w:sz w:val="24"/>
              </w:rPr>
              <w:t xml:space="preserve"> </w:t>
            </w:r>
            <w:r w:rsidRPr="00D3593A">
              <w:rPr>
                <w:i/>
                <w:color w:val="333333"/>
                <w:sz w:val="24"/>
              </w:rPr>
              <w:t>в</w:t>
            </w:r>
            <w:r w:rsidRPr="00D3593A">
              <w:rPr>
                <w:i/>
                <w:color w:val="333333"/>
                <w:spacing w:val="-4"/>
                <w:sz w:val="24"/>
              </w:rPr>
              <w:t xml:space="preserve"> </w:t>
            </w:r>
            <w:r w:rsidRPr="00D3593A">
              <w:rPr>
                <w:i/>
                <w:color w:val="333333"/>
                <w:sz w:val="24"/>
              </w:rPr>
              <w:t>муниципальном</w:t>
            </w:r>
            <w:r w:rsidRPr="00D3593A">
              <w:rPr>
                <w:i/>
                <w:color w:val="333333"/>
                <w:spacing w:val="-2"/>
                <w:sz w:val="24"/>
              </w:rPr>
              <w:t xml:space="preserve"> </w:t>
            </w:r>
            <w:r w:rsidRPr="00D3593A">
              <w:rPr>
                <w:i/>
                <w:color w:val="333333"/>
                <w:sz w:val="24"/>
              </w:rPr>
              <w:t>образовании</w:t>
            </w:r>
            <w:r w:rsidRPr="00D3593A">
              <w:rPr>
                <w:i/>
                <w:color w:val="333333"/>
                <w:spacing w:val="-3"/>
                <w:sz w:val="24"/>
              </w:rPr>
              <w:t xml:space="preserve"> </w:t>
            </w:r>
            <w:r w:rsidRPr="00D3593A">
              <w:rPr>
                <w:i/>
                <w:color w:val="333333"/>
                <w:sz w:val="24"/>
              </w:rPr>
              <w:t>(список</w:t>
            </w:r>
            <w:proofErr w:type="gramEnd"/>
          </w:p>
          <w:p w:rsidR="00574E49" w:rsidRPr="00D3593A" w:rsidRDefault="00574E49" w:rsidP="0057096D">
            <w:pPr>
              <w:pStyle w:val="TableParagraph"/>
              <w:ind w:left="3108" w:right="479"/>
              <w:rPr>
                <w:i/>
                <w:sz w:val="24"/>
              </w:rPr>
            </w:pPr>
            <w:r w:rsidRPr="00D3593A">
              <w:rPr>
                <w:i/>
                <w:color w:val="333333"/>
                <w:sz w:val="24"/>
              </w:rPr>
              <w:t>формируется</w:t>
            </w:r>
            <w:r w:rsidRPr="00D3593A">
              <w:rPr>
                <w:i/>
                <w:color w:val="333333"/>
                <w:spacing w:val="-6"/>
                <w:sz w:val="24"/>
              </w:rPr>
              <w:t xml:space="preserve"> </w:t>
            </w:r>
            <w:r w:rsidRPr="00D3593A">
              <w:rPr>
                <w:i/>
                <w:color w:val="333333"/>
                <w:sz w:val="24"/>
              </w:rPr>
              <w:t>в</w:t>
            </w:r>
            <w:r w:rsidRPr="00D3593A">
              <w:rPr>
                <w:i/>
                <w:color w:val="333333"/>
                <w:spacing w:val="-4"/>
                <w:sz w:val="24"/>
              </w:rPr>
              <w:t xml:space="preserve"> </w:t>
            </w:r>
            <w:r w:rsidRPr="00D3593A">
              <w:rPr>
                <w:i/>
                <w:color w:val="333333"/>
                <w:sz w:val="24"/>
              </w:rPr>
              <w:t>региональных</w:t>
            </w:r>
            <w:r w:rsidRPr="00D3593A">
              <w:rPr>
                <w:i/>
                <w:color w:val="333333"/>
                <w:spacing w:val="-5"/>
                <w:sz w:val="24"/>
              </w:rPr>
              <w:t xml:space="preserve"> </w:t>
            </w:r>
            <w:r w:rsidRPr="00D3593A">
              <w:rPr>
                <w:i/>
                <w:color w:val="333333"/>
                <w:sz w:val="24"/>
              </w:rPr>
              <w:t>информационных</w:t>
            </w:r>
            <w:r w:rsidRPr="00D3593A">
              <w:rPr>
                <w:i/>
                <w:color w:val="333333"/>
                <w:spacing w:val="-4"/>
                <w:sz w:val="24"/>
              </w:rPr>
              <w:t xml:space="preserve"> </w:t>
            </w:r>
            <w:proofErr w:type="gramStart"/>
            <w:r w:rsidRPr="00D3593A">
              <w:rPr>
                <w:i/>
                <w:color w:val="333333"/>
                <w:sz w:val="24"/>
              </w:rPr>
              <w:t>системах</w:t>
            </w:r>
            <w:proofErr w:type="gramEnd"/>
            <w:r w:rsidRPr="00D3593A">
              <w:rPr>
                <w:i/>
                <w:color w:val="333333"/>
                <w:sz w:val="24"/>
              </w:rPr>
              <w:t>),</w:t>
            </w:r>
            <w:r w:rsidRPr="00D3593A">
              <w:rPr>
                <w:i/>
                <w:color w:val="333333"/>
                <w:spacing w:val="-57"/>
                <w:sz w:val="24"/>
              </w:rPr>
              <w:t xml:space="preserve"> </w:t>
            </w:r>
            <w:r w:rsidRPr="00D3593A">
              <w:rPr>
                <w:i/>
                <w:color w:val="333333"/>
                <w:sz w:val="24"/>
              </w:rPr>
              <w:t>отнесенных к адресу проживания ребенка, с указанием</w:t>
            </w:r>
            <w:r w:rsidRPr="00D3593A">
              <w:rPr>
                <w:i/>
                <w:color w:val="333333"/>
                <w:spacing w:val="1"/>
                <w:sz w:val="24"/>
              </w:rPr>
              <w:t xml:space="preserve"> </w:t>
            </w:r>
            <w:r w:rsidRPr="00D3593A">
              <w:rPr>
                <w:i/>
                <w:color w:val="333333"/>
                <w:sz w:val="24"/>
              </w:rPr>
              <w:t>порядка приоритетности выбранных дошкольных</w:t>
            </w:r>
            <w:r w:rsidRPr="00D3593A">
              <w:rPr>
                <w:i/>
                <w:color w:val="333333"/>
                <w:spacing w:val="1"/>
                <w:sz w:val="24"/>
              </w:rPr>
              <w:t xml:space="preserve"> </w:t>
            </w:r>
            <w:r w:rsidRPr="00D3593A">
              <w:rPr>
                <w:i/>
                <w:color w:val="333333"/>
                <w:sz w:val="24"/>
              </w:rPr>
              <w:t>образовательных</w:t>
            </w:r>
            <w:r w:rsidRPr="00D3593A">
              <w:rPr>
                <w:i/>
                <w:color w:val="333333"/>
                <w:spacing w:val="-2"/>
                <w:sz w:val="24"/>
              </w:rPr>
              <w:t xml:space="preserve"> </w:t>
            </w:r>
            <w:r w:rsidRPr="00D3593A">
              <w:rPr>
                <w:i/>
                <w:color w:val="333333"/>
                <w:sz w:val="24"/>
              </w:rPr>
              <w:t>организаций;</w:t>
            </w:r>
            <w:r w:rsidRPr="00D3593A">
              <w:rPr>
                <w:i/>
                <w:color w:val="333333"/>
                <w:spacing w:val="-2"/>
                <w:sz w:val="24"/>
              </w:rPr>
              <w:t xml:space="preserve"> </w:t>
            </w:r>
            <w:r w:rsidRPr="00D3593A">
              <w:rPr>
                <w:i/>
                <w:color w:val="333333"/>
                <w:sz w:val="24"/>
              </w:rPr>
              <w:t>максимальное</w:t>
            </w:r>
            <w:r w:rsidRPr="00D3593A">
              <w:rPr>
                <w:i/>
                <w:color w:val="333333"/>
                <w:spacing w:val="-1"/>
                <w:sz w:val="24"/>
              </w:rPr>
              <w:t xml:space="preserve"> </w:t>
            </w:r>
            <w:r w:rsidRPr="00D3593A">
              <w:rPr>
                <w:i/>
                <w:color w:val="333333"/>
                <w:sz w:val="24"/>
              </w:rPr>
              <w:t>число</w:t>
            </w:r>
          </w:p>
          <w:p w:rsidR="00574E49" w:rsidRPr="00D3593A" w:rsidRDefault="00574E49" w:rsidP="0057096D">
            <w:pPr>
              <w:pStyle w:val="TableParagraph"/>
              <w:spacing w:before="1"/>
              <w:ind w:left="3108" w:right="262"/>
              <w:rPr>
                <w:i/>
                <w:sz w:val="24"/>
              </w:rPr>
            </w:pPr>
            <w:r w:rsidRPr="00D3593A">
              <w:rPr>
                <w:i/>
                <w:color w:val="333333"/>
                <w:sz w:val="24"/>
              </w:rPr>
              <w:t>дошкольных образовательных организаций, которые можно</w:t>
            </w:r>
            <w:r w:rsidRPr="00D3593A">
              <w:rPr>
                <w:i/>
                <w:color w:val="333333"/>
                <w:spacing w:val="-57"/>
                <w:sz w:val="24"/>
              </w:rPr>
              <w:t xml:space="preserve"> </w:t>
            </w:r>
            <w:r w:rsidRPr="00D3593A">
              <w:rPr>
                <w:i/>
                <w:color w:val="333333"/>
                <w:sz w:val="24"/>
              </w:rPr>
              <w:t>выбрать, определяется органом управления в сфере</w:t>
            </w:r>
            <w:r w:rsidRPr="00D3593A">
              <w:rPr>
                <w:i/>
                <w:color w:val="333333"/>
                <w:spacing w:val="1"/>
                <w:sz w:val="24"/>
              </w:rPr>
              <w:t xml:space="preserve"> </w:t>
            </w:r>
            <w:r w:rsidRPr="00D3593A">
              <w:rPr>
                <w:i/>
                <w:color w:val="333333"/>
                <w:sz w:val="24"/>
              </w:rPr>
              <w:t>образования</w:t>
            </w:r>
          </w:p>
        </w:tc>
      </w:tr>
      <w:tr w:rsidR="00574E49" w:rsidRPr="00D3593A" w:rsidTr="000A6D3A">
        <w:trPr>
          <w:gridAfter w:val="1"/>
          <w:wAfter w:w="25" w:type="dxa"/>
          <w:trHeight w:val="1604"/>
        </w:trPr>
        <w:tc>
          <w:tcPr>
            <w:tcW w:w="1125" w:type="dxa"/>
            <w:tcBorders>
              <w:top w:val="nil"/>
              <w:bottom w:val="single" w:sz="4" w:space="0" w:color="auto"/>
            </w:tcBorders>
          </w:tcPr>
          <w:p w:rsidR="00574E49" w:rsidRPr="00D3593A" w:rsidRDefault="00574E49" w:rsidP="0057096D">
            <w:pPr>
              <w:pStyle w:val="TableParagraph"/>
              <w:rPr>
                <w:sz w:val="24"/>
              </w:rPr>
            </w:pPr>
          </w:p>
        </w:tc>
        <w:tc>
          <w:tcPr>
            <w:tcW w:w="9781" w:type="dxa"/>
            <w:gridSpan w:val="7"/>
            <w:tcBorders>
              <w:top w:val="nil"/>
              <w:bottom w:val="nil"/>
            </w:tcBorders>
          </w:tcPr>
          <w:p w:rsidR="00574E49" w:rsidRPr="00D3593A" w:rsidRDefault="00574E49" w:rsidP="0057096D">
            <w:pPr>
              <w:pStyle w:val="TableParagraph"/>
              <w:tabs>
                <w:tab w:val="left" w:pos="7704"/>
              </w:tabs>
              <w:spacing w:before="77"/>
              <w:ind w:left="359" w:right="566"/>
              <w:rPr>
                <w:i/>
                <w:sz w:val="24"/>
              </w:rPr>
            </w:pPr>
            <w:r w:rsidRPr="00D3593A">
              <w:rPr>
                <w:i/>
                <w:color w:val="333333"/>
                <w:sz w:val="24"/>
              </w:rPr>
              <w:t>Согласие</w:t>
            </w:r>
            <w:r w:rsidRPr="00D3593A">
              <w:rPr>
                <w:i/>
                <w:color w:val="333333"/>
                <w:spacing w:val="-3"/>
                <w:sz w:val="24"/>
              </w:rPr>
              <w:t xml:space="preserve"> </w:t>
            </w:r>
            <w:r w:rsidRPr="00D3593A">
              <w:rPr>
                <w:i/>
                <w:color w:val="333333"/>
                <w:sz w:val="24"/>
              </w:rPr>
              <w:t>на</w:t>
            </w:r>
            <w:r w:rsidRPr="00D3593A">
              <w:rPr>
                <w:i/>
                <w:color w:val="333333"/>
                <w:spacing w:val="-2"/>
                <w:sz w:val="24"/>
              </w:rPr>
              <w:t xml:space="preserve"> </w:t>
            </w:r>
            <w:r w:rsidRPr="00D3593A">
              <w:rPr>
                <w:i/>
                <w:color w:val="333333"/>
                <w:sz w:val="24"/>
              </w:rPr>
              <w:t>направление</w:t>
            </w:r>
            <w:r w:rsidRPr="00D3593A">
              <w:rPr>
                <w:i/>
                <w:color w:val="333333"/>
                <w:spacing w:val="-3"/>
                <w:sz w:val="24"/>
              </w:rPr>
              <w:t xml:space="preserve"> </w:t>
            </w:r>
            <w:r w:rsidRPr="00D3593A">
              <w:rPr>
                <w:i/>
                <w:color w:val="333333"/>
                <w:sz w:val="24"/>
              </w:rPr>
              <w:t>в</w:t>
            </w:r>
            <w:r w:rsidRPr="00D3593A">
              <w:rPr>
                <w:i/>
                <w:color w:val="333333"/>
                <w:spacing w:val="-2"/>
                <w:sz w:val="24"/>
              </w:rPr>
              <w:t xml:space="preserve"> </w:t>
            </w:r>
            <w:r w:rsidRPr="00D3593A">
              <w:rPr>
                <w:i/>
                <w:color w:val="333333"/>
                <w:sz w:val="24"/>
              </w:rPr>
              <w:t>другие</w:t>
            </w:r>
            <w:r w:rsidRPr="00D3593A">
              <w:rPr>
                <w:i/>
                <w:color w:val="333333"/>
                <w:spacing w:val="-3"/>
                <w:sz w:val="24"/>
              </w:rPr>
              <w:t xml:space="preserve"> </w:t>
            </w:r>
            <w:r w:rsidRPr="00D3593A">
              <w:rPr>
                <w:i/>
                <w:color w:val="333333"/>
                <w:sz w:val="24"/>
              </w:rPr>
              <w:t>дошкольные</w:t>
            </w:r>
            <w:r w:rsidRPr="00D3593A">
              <w:rPr>
                <w:i/>
                <w:color w:val="333333"/>
                <w:spacing w:val="-3"/>
                <w:sz w:val="24"/>
              </w:rPr>
              <w:t xml:space="preserve"> </w:t>
            </w:r>
            <w:r w:rsidRPr="00D3593A">
              <w:rPr>
                <w:i/>
                <w:color w:val="333333"/>
                <w:sz w:val="24"/>
              </w:rPr>
              <w:t>образовательные</w:t>
            </w:r>
            <w:r w:rsidRPr="00D3593A">
              <w:rPr>
                <w:i/>
                <w:color w:val="333333"/>
                <w:sz w:val="24"/>
              </w:rPr>
              <w:tab/>
              <w:t>бинарная</w:t>
            </w:r>
            <w:r w:rsidRPr="00D3593A">
              <w:rPr>
                <w:i/>
                <w:color w:val="333333"/>
                <w:spacing w:val="1"/>
                <w:sz w:val="24"/>
              </w:rPr>
              <w:t xml:space="preserve"> </w:t>
            </w:r>
            <w:r w:rsidRPr="00D3593A">
              <w:rPr>
                <w:i/>
                <w:color w:val="333333"/>
                <w:sz w:val="24"/>
              </w:rPr>
              <w:t>организации</w:t>
            </w:r>
            <w:r w:rsidRPr="00D3593A">
              <w:rPr>
                <w:i/>
                <w:color w:val="333333"/>
                <w:spacing w:val="-2"/>
                <w:sz w:val="24"/>
              </w:rPr>
              <w:t xml:space="preserve"> </w:t>
            </w:r>
            <w:r w:rsidRPr="00D3593A">
              <w:rPr>
                <w:i/>
                <w:color w:val="333333"/>
                <w:sz w:val="24"/>
              </w:rPr>
              <w:t>вне</w:t>
            </w:r>
            <w:r w:rsidRPr="00D3593A">
              <w:rPr>
                <w:i/>
                <w:color w:val="333333"/>
                <w:spacing w:val="-2"/>
                <w:sz w:val="24"/>
              </w:rPr>
              <w:t xml:space="preserve"> </w:t>
            </w:r>
            <w:r w:rsidRPr="00D3593A">
              <w:rPr>
                <w:i/>
                <w:color w:val="333333"/>
                <w:sz w:val="24"/>
              </w:rPr>
              <w:t>перечня</w:t>
            </w:r>
            <w:r w:rsidRPr="00D3593A">
              <w:rPr>
                <w:i/>
                <w:color w:val="333333"/>
                <w:spacing w:val="-3"/>
                <w:sz w:val="24"/>
              </w:rPr>
              <w:t xml:space="preserve"> </w:t>
            </w:r>
            <w:r w:rsidRPr="00D3593A">
              <w:rPr>
                <w:i/>
                <w:color w:val="333333"/>
                <w:sz w:val="24"/>
              </w:rPr>
              <w:t>дошкольных</w:t>
            </w:r>
            <w:r w:rsidRPr="00D3593A">
              <w:rPr>
                <w:i/>
                <w:color w:val="333333"/>
                <w:spacing w:val="-2"/>
                <w:sz w:val="24"/>
              </w:rPr>
              <w:t xml:space="preserve"> </w:t>
            </w:r>
            <w:r w:rsidRPr="00D3593A">
              <w:rPr>
                <w:i/>
                <w:color w:val="333333"/>
                <w:sz w:val="24"/>
              </w:rPr>
              <w:t>образовательных</w:t>
            </w:r>
            <w:r w:rsidRPr="00D3593A">
              <w:rPr>
                <w:i/>
                <w:color w:val="333333"/>
                <w:spacing w:val="-2"/>
                <w:sz w:val="24"/>
              </w:rPr>
              <w:t xml:space="preserve"> </w:t>
            </w:r>
            <w:r w:rsidRPr="00D3593A">
              <w:rPr>
                <w:i/>
                <w:color w:val="333333"/>
                <w:sz w:val="24"/>
              </w:rPr>
              <w:t>организаций,</w:t>
            </w:r>
            <w:r w:rsidRPr="00D3593A">
              <w:rPr>
                <w:i/>
                <w:color w:val="333333"/>
                <w:sz w:val="24"/>
              </w:rPr>
              <w:tab/>
              <w:t>отметка</w:t>
            </w:r>
            <w:r w:rsidRPr="00D3593A">
              <w:rPr>
                <w:i/>
                <w:color w:val="333333"/>
                <w:spacing w:val="1"/>
                <w:sz w:val="24"/>
              </w:rPr>
              <w:t xml:space="preserve"> </w:t>
            </w:r>
            <w:r w:rsidRPr="00D3593A">
              <w:rPr>
                <w:i/>
                <w:color w:val="333333"/>
                <w:sz w:val="24"/>
              </w:rPr>
              <w:t>выбранных</w:t>
            </w:r>
            <w:r w:rsidRPr="00D3593A">
              <w:rPr>
                <w:i/>
                <w:color w:val="333333"/>
                <w:spacing w:val="-2"/>
                <w:sz w:val="24"/>
              </w:rPr>
              <w:t xml:space="preserve"> </w:t>
            </w:r>
            <w:r w:rsidRPr="00D3593A">
              <w:rPr>
                <w:i/>
                <w:color w:val="333333"/>
                <w:sz w:val="24"/>
              </w:rPr>
              <w:t>для</w:t>
            </w:r>
            <w:r w:rsidRPr="00D3593A">
              <w:rPr>
                <w:i/>
                <w:color w:val="333333"/>
                <w:spacing w:val="-3"/>
                <w:sz w:val="24"/>
              </w:rPr>
              <w:t xml:space="preserve"> </w:t>
            </w:r>
            <w:r w:rsidRPr="00D3593A">
              <w:rPr>
                <w:i/>
                <w:color w:val="333333"/>
                <w:sz w:val="24"/>
              </w:rPr>
              <w:t>приема,</w:t>
            </w:r>
            <w:r w:rsidRPr="00D3593A">
              <w:rPr>
                <w:i/>
                <w:color w:val="333333"/>
                <w:spacing w:val="-2"/>
                <w:sz w:val="24"/>
              </w:rPr>
              <w:t xml:space="preserve"> </w:t>
            </w:r>
            <w:r w:rsidRPr="00D3593A">
              <w:rPr>
                <w:i/>
                <w:color w:val="333333"/>
                <w:sz w:val="24"/>
              </w:rPr>
              <w:t>если</w:t>
            </w:r>
            <w:r w:rsidRPr="00D3593A">
              <w:rPr>
                <w:i/>
                <w:color w:val="333333"/>
                <w:spacing w:val="-1"/>
                <w:sz w:val="24"/>
              </w:rPr>
              <w:t xml:space="preserve"> </w:t>
            </w:r>
            <w:r w:rsidRPr="00D3593A">
              <w:rPr>
                <w:i/>
                <w:color w:val="333333"/>
                <w:sz w:val="24"/>
              </w:rPr>
              <w:t>нет</w:t>
            </w:r>
            <w:r w:rsidRPr="00D3593A">
              <w:rPr>
                <w:i/>
                <w:color w:val="333333"/>
                <w:spacing w:val="-2"/>
                <w:sz w:val="24"/>
              </w:rPr>
              <w:t xml:space="preserve"> </w:t>
            </w:r>
            <w:r w:rsidRPr="00D3593A">
              <w:rPr>
                <w:i/>
                <w:color w:val="333333"/>
                <w:sz w:val="24"/>
              </w:rPr>
              <w:t>мест в</w:t>
            </w:r>
            <w:r w:rsidRPr="00D3593A">
              <w:rPr>
                <w:i/>
                <w:color w:val="333333"/>
                <w:spacing w:val="-2"/>
                <w:sz w:val="24"/>
              </w:rPr>
              <w:t xml:space="preserve"> </w:t>
            </w:r>
            <w:r w:rsidRPr="00D3593A">
              <w:rPr>
                <w:i/>
                <w:color w:val="333333"/>
                <w:sz w:val="24"/>
              </w:rPr>
              <w:t>выбранных</w:t>
            </w:r>
            <w:r w:rsidRPr="00D3593A">
              <w:rPr>
                <w:i/>
                <w:color w:val="333333"/>
                <w:spacing w:val="-1"/>
                <w:sz w:val="24"/>
              </w:rPr>
              <w:t xml:space="preserve"> </w:t>
            </w:r>
            <w:r w:rsidRPr="00D3593A">
              <w:rPr>
                <w:i/>
                <w:color w:val="333333"/>
                <w:sz w:val="24"/>
              </w:rPr>
              <w:t>дошкольных</w:t>
            </w:r>
            <w:r w:rsidRPr="00D3593A">
              <w:rPr>
                <w:i/>
                <w:color w:val="333333"/>
                <w:sz w:val="24"/>
              </w:rPr>
              <w:tab/>
              <w:t>«Да</w:t>
            </w:r>
            <w:proofErr w:type="gramStart"/>
            <w:r w:rsidRPr="00D3593A">
              <w:rPr>
                <w:i/>
                <w:color w:val="333333"/>
                <w:sz w:val="24"/>
              </w:rPr>
              <w:t>/Н</w:t>
            </w:r>
            <w:proofErr w:type="gramEnd"/>
            <w:r w:rsidRPr="00D3593A">
              <w:rPr>
                <w:i/>
                <w:color w:val="333333"/>
                <w:sz w:val="24"/>
              </w:rPr>
              <w:t>ет»,</w:t>
            </w:r>
            <w:r w:rsidRPr="00D3593A">
              <w:rPr>
                <w:i/>
                <w:color w:val="333333"/>
                <w:spacing w:val="-14"/>
                <w:sz w:val="24"/>
              </w:rPr>
              <w:t xml:space="preserve"> </w:t>
            </w:r>
            <w:r w:rsidRPr="00D3593A">
              <w:rPr>
                <w:i/>
                <w:color w:val="333333"/>
                <w:sz w:val="24"/>
              </w:rPr>
              <w:t>по</w:t>
            </w:r>
            <w:r w:rsidRPr="00D3593A">
              <w:rPr>
                <w:i/>
                <w:color w:val="333333"/>
                <w:spacing w:val="-57"/>
                <w:sz w:val="24"/>
              </w:rPr>
              <w:t xml:space="preserve"> </w:t>
            </w:r>
            <w:r w:rsidRPr="00D3593A">
              <w:rPr>
                <w:i/>
                <w:color w:val="333333"/>
                <w:sz w:val="24"/>
              </w:rPr>
              <w:t>образовательных</w:t>
            </w:r>
            <w:r w:rsidRPr="00D3593A">
              <w:rPr>
                <w:i/>
                <w:color w:val="333333"/>
                <w:spacing w:val="-3"/>
                <w:sz w:val="24"/>
              </w:rPr>
              <w:t xml:space="preserve"> </w:t>
            </w:r>
            <w:r w:rsidRPr="00D3593A">
              <w:rPr>
                <w:i/>
                <w:color w:val="333333"/>
                <w:sz w:val="24"/>
              </w:rPr>
              <w:t>организациях</w:t>
            </w:r>
            <w:r w:rsidRPr="00D3593A">
              <w:rPr>
                <w:i/>
                <w:color w:val="333333"/>
                <w:sz w:val="24"/>
              </w:rPr>
              <w:tab/>
              <w:t>умолчанию –</w:t>
            </w:r>
          </w:p>
          <w:p w:rsidR="00574E49" w:rsidRPr="00D3593A" w:rsidRDefault="00574E49" w:rsidP="0057096D">
            <w:pPr>
              <w:pStyle w:val="TableParagraph"/>
              <w:spacing w:before="1"/>
              <w:ind w:left="7705"/>
              <w:rPr>
                <w:i/>
                <w:sz w:val="24"/>
              </w:rPr>
            </w:pPr>
            <w:r w:rsidRPr="00D3593A">
              <w:rPr>
                <w:i/>
                <w:color w:val="333333"/>
                <w:sz w:val="24"/>
              </w:rPr>
              <w:t>«Нет»</w:t>
            </w:r>
          </w:p>
        </w:tc>
      </w:tr>
      <w:tr w:rsidR="00574E49" w:rsidRPr="00D3593A" w:rsidTr="000A6D3A">
        <w:trPr>
          <w:gridAfter w:val="1"/>
          <w:wAfter w:w="25" w:type="dxa"/>
          <w:trHeight w:val="858"/>
        </w:trPr>
        <w:tc>
          <w:tcPr>
            <w:tcW w:w="1125" w:type="dxa"/>
            <w:tcBorders>
              <w:top w:val="single" w:sz="4" w:space="0" w:color="auto"/>
              <w:left w:val="single" w:sz="4" w:space="0" w:color="auto"/>
              <w:bottom w:val="single" w:sz="4" w:space="0" w:color="auto"/>
              <w:right w:val="single" w:sz="4" w:space="0" w:color="auto"/>
            </w:tcBorders>
          </w:tcPr>
          <w:p w:rsidR="00574E49" w:rsidRPr="00D3593A" w:rsidRDefault="00574E49" w:rsidP="0057096D">
            <w:pPr>
              <w:pStyle w:val="TableParagraph"/>
              <w:rPr>
                <w:sz w:val="24"/>
              </w:rPr>
            </w:pPr>
          </w:p>
        </w:tc>
        <w:tc>
          <w:tcPr>
            <w:tcW w:w="25" w:type="dxa"/>
            <w:tcBorders>
              <w:top w:val="nil"/>
              <w:left w:val="single" w:sz="4" w:space="0" w:color="auto"/>
              <w:right w:val="nil"/>
            </w:tcBorders>
          </w:tcPr>
          <w:p w:rsidR="00574E49" w:rsidRPr="00D3593A" w:rsidRDefault="00574E49" w:rsidP="0057096D">
            <w:pPr>
              <w:pStyle w:val="TableParagraph"/>
              <w:rPr>
                <w:sz w:val="24"/>
              </w:rPr>
            </w:pPr>
          </w:p>
        </w:tc>
        <w:tc>
          <w:tcPr>
            <w:tcW w:w="7371" w:type="dxa"/>
            <w:gridSpan w:val="5"/>
            <w:tcBorders>
              <w:top w:val="nil"/>
              <w:left w:val="nil"/>
              <w:bottom w:val="nil"/>
              <w:right w:val="nil"/>
            </w:tcBorders>
          </w:tcPr>
          <w:p w:rsidR="00574E49" w:rsidRPr="00D3593A" w:rsidRDefault="00574E49" w:rsidP="0057096D">
            <w:pPr>
              <w:pStyle w:val="TableParagraph"/>
              <w:spacing w:before="6"/>
              <w:ind w:left="13" w:right="460"/>
              <w:rPr>
                <w:i/>
                <w:sz w:val="24"/>
              </w:rPr>
            </w:pPr>
            <w:r w:rsidRPr="00D3593A">
              <w:rPr>
                <w:i/>
                <w:color w:val="333333"/>
                <w:sz w:val="24"/>
              </w:rPr>
              <w:t>Согласие на</w:t>
            </w:r>
            <w:r w:rsidRPr="00D3593A">
              <w:rPr>
                <w:i/>
                <w:color w:val="333333"/>
                <w:spacing w:val="1"/>
                <w:sz w:val="24"/>
              </w:rPr>
              <w:t xml:space="preserve"> </w:t>
            </w:r>
            <w:r w:rsidRPr="00D3593A">
              <w:rPr>
                <w:i/>
                <w:color w:val="333333"/>
                <w:sz w:val="24"/>
              </w:rPr>
              <w:t>общеразвивающую</w:t>
            </w:r>
            <w:r w:rsidRPr="00D3593A">
              <w:rPr>
                <w:i/>
                <w:color w:val="333333"/>
                <w:spacing w:val="-15"/>
                <w:sz w:val="24"/>
              </w:rPr>
              <w:t xml:space="preserve"> </w:t>
            </w:r>
            <w:r w:rsidRPr="00D3593A">
              <w:rPr>
                <w:i/>
                <w:color w:val="333333"/>
                <w:sz w:val="24"/>
              </w:rPr>
              <w:t>группу</w:t>
            </w:r>
          </w:p>
        </w:tc>
        <w:tc>
          <w:tcPr>
            <w:tcW w:w="2385" w:type="dxa"/>
            <w:tcBorders>
              <w:top w:val="nil"/>
              <w:left w:val="nil"/>
              <w:bottom w:val="nil"/>
              <w:right w:val="single" w:sz="4" w:space="0" w:color="auto"/>
            </w:tcBorders>
          </w:tcPr>
          <w:p w:rsidR="00574E49" w:rsidRPr="00D3593A" w:rsidRDefault="00574E49" w:rsidP="0057096D">
            <w:pPr>
              <w:pStyle w:val="TableParagraph"/>
              <w:spacing w:before="6"/>
              <w:ind w:left="15" w:right="289"/>
              <w:rPr>
                <w:i/>
                <w:sz w:val="24"/>
              </w:rPr>
            </w:pPr>
            <w:r w:rsidRPr="00D3593A">
              <w:rPr>
                <w:i/>
                <w:color w:val="333333"/>
                <w:sz w:val="24"/>
              </w:rPr>
              <w:t>бинарная отметка «Да</w:t>
            </w:r>
            <w:proofErr w:type="gramStart"/>
            <w:r w:rsidRPr="00D3593A">
              <w:rPr>
                <w:i/>
                <w:color w:val="333333"/>
                <w:sz w:val="24"/>
              </w:rPr>
              <w:t>/Н</w:t>
            </w:r>
            <w:proofErr w:type="gramEnd"/>
            <w:r w:rsidRPr="00D3593A">
              <w:rPr>
                <w:i/>
                <w:color w:val="333333"/>
                <w:sz w:val="24"/>
              </w:rPr>
              <w:t>ет» может заполняться при</w:t>
            </w:r>
            <w:r w:rsidRPr="00D3593A">
              <w:rPr>
                <w:i/>
                <w:color w:val="333333"/>
                <w:spacing w:val="1"/>
                <w:sz w:val="24"/>
              </w:rPr>
              <w:t xml:space="preserve"> </w:t>
            </w:r>
            <w:r w:rsidRPr="00D3593A">
              <w:rPr>
                <w:i/>
                <w:color w:val="333333"/>
                <w:sz w:val="24"/>
              </w:rPr>
              <w:t>выборе группы не общеразвивающей направленности, по</w:t>
            </w:r>
            <w:r w:rsidRPr="00D3593A">
              <w:rPr>
                <w:i/>
                <w:color w:val="333333"/>
                <w:spacing w:val="-57"/>
                <w:sz w:val="24"/>
              </w:rPr>
              <w:t xml:space="preserve"> </w:t>
            </w:r>
            <w:r w:rsidRPr="00D3593A">
              <w:rPr>
                <w:i/>
                <w:color w:val="333333"/>
                <w:sz w:val="24"/>
              </w:rPr>
              <w:t>умолчанию – «Нет»</w:t>
            </w:r>
          </w:p>
        </w:tc>
      </w:tr>
      <w:tr w:rsidR="00574E49" w:rsidRPr="00D3593A" w:rsidTr="000A6D3A">
        <w:trPr>
          <w:trHeight w:val="576"/>
        </w:trPr>
        <w:tc>
          <w:tcPr>
            <w:tcW w:w="1125" w:type="dxa"/>
            <w:vMerge w:val="restart"/>
            <w:tcBorders>
              <w:top w:val="single" w:sz="4" w:space="0" w:color="auto"/>
              <w:left w:val="single" w:sz="4" w:space="0" w:color="auto"/>
              <w:bottom w:val="single" w:sz="4" w:space="0" w:color="auto"/>
              <w:right w:val="single" w:sz="4" w:space="0" w:color="auto"/>
            </w:tcBorders>
          </w:tcPr>
          <w:p w:rsidR="00574E49" w:rsidRPr="00D3593A" w:rsidRDefault="00574E49" w:rsidP="0057096D">
            <w:pPr>
              <w:pStyle w:val="TableParagraph"/>
              <w:rPr>
                <w:sz w:val="26"/>
              </w:rPr>
            </w:pPr>
          </w:p>
        </w:tc>
        <w:tc>
          <w:tcPr>
            <w:tcW w:w="25" w:type="dxa"/>
            <w:vMerge w:val="restart"/>
            <w:tcBorders>
              <w:left w:val="single" w:sz="4" w:space="0" w:color="auto"/>
              <w:bottom w:val="nil"/>
              <w:right w:val="nil"/>
            </w:tcBorders>
          </w:tcPr>
          <w:p w:rsidR="00574E49" w:rsidRPr="00D3593A" w:rsidRDefault="00574E49" w:rsidP="0057096D">
            <w:pPr>
              <w:pStyle w:val="TableParagraph"/>
              <w:rPr>
                <w:sz w:val="26"/>
              </w:rPr>
            </w:pPr>
          </w:p>
        </w:tc>
        <w:tc>
          <w:tcPr>
            <w:tcW w:w="7371" w:type="dxa"/>
            <w:gridSpan w:val="5"/>
            <w:tcBorders>
              <w:top w:val="nil"/>
              <w:left w:val="nil"/>
              <w:bottom w:val="nil"/>
              <w:right w:val="nil"/>
            </w:tcBorders>
          </w:tcPr>
          <w:p w:rsidR="00574E49" w:rsidRPr="00D3593A" w:rsidRDefault="00574E49" w:rsidP="0057096D">
            <w:pPr>
              <w:pStyle w:val="TableParagraph"/>
              <w:spacing w:before="2"/>
              <w:ind w:left="13" w:right="1151"/>
              <w:rPr>
                <w:i/>
                <w:sz w:val="24"/>
              </w:rPr>
            </w:pPr>
            <w:r w:rsidRPr="00D3593A">
              <w:rPr>
                <w:i/>
                <w:color w:val="333333"/>
                <w:sz w:val="24"/>
              </w:rPr>
              <w:t>Согласие на группу</w:t>
            </w:r>
            <w:r w:rsidRPr="00D3593A">
              <w:rPr>
                <w:i/>
                <w:color w:val="333333"/>
                <w:spacing w:val="-57"/>
                <w:sz w:val="24"/>
              </w:rPr>
              <w:t xml:space="preserve"> </w:t>
            </w:r>
            <w:r w:rsidRPr="00D3593A">
              <w:rPr>
                <w:i/>
                <w:color w:val="333333"/>
                <w:sz w:val="24"/>
              </w:rPr>
              <w:t>присмотра</w:t>
            </w:r>
            <w:r w:rsidRPr="00D3593A">
              <w:rPr>
                <w:i/>
                <w:color w:val="333333"/>
                <w:spacing w:val="-9"/>
                <w:sz w:val="24"/>
              </w:rPr>
              <w:t xml:space="preserve"> </w:t>
            </w:r>
            <w:r w:rsidRPr="00D3593A">
              <w:rPr>
                <w:i/>
                <w:color w:val="333333"/>
                <w:sz w:val="24"/>
              </w:rPr>
              <w:t>и</w:t>
            </w:r>
            <w:r w:rsidRPr="00D3593A">
              <w:rPr>
                <w:i/>
                <w:color w:val="333333"/>
                <w:spacing w:val="-8"/>
                <w:sz w:val="24"/>
              </w:rPr>
              <w:t xml:space="preserve"> </w:t>
            </w:r>
            <w:r w:rsidRPr="00D3593A">
              <w:rPr>
                <w:i/>
                <w:color w:val="333333"/>
                <w:sz w:val="24"/>
              </w:rPr>
              <w:t>ухода</w:t>
            </w:r>
          </w:p>
        </w:tc>
        <w:tc>
          <w:tcPr>
            <w:tcW w:w="2385" w:type="dxa"/>
            <w:tcBorders>
              <w:top w:val="nil"/>
              <w:left w:val="nil"/>
              <w:bottom w:val="nil"/>
              <w:right w:val="nil"/>
            </w:tcBorders>
          </w:tcPr>
          <w:p w:rsidR="00574E49" w:rsidRPr="00D3593A" w:rsidRDefault="00574E49" w:rsidP="0057096D">
            <w:pPr>
              <w:pStyle w:val="TableParagraph"/>
              <w:spacing w:before="2"/>
              <w:ind w:left="15"/>
              <w:rPr>
                <w:i/>
                <w:sz w:val="24"/>
              </w:rPr>
            </w:pPr>
            <w:r w:rsidRPr="00D3593A">
              <w:rPr>
                <w:i/>
                <w:color w:val="333333"/>
                <w:sz w:val="24"/>
              </w:rPr>
              <w:t>бинарная</w:t>
            </w:r>
            <w:r w:rsidRPr="00D3593A">
              <w:rPr>
                <w:i/>
                <w:color w:val="333333"/>
                <w:spacing w:val="-5"/>
                <w:sz w:val="24"/>
              </w:rPr>
              <w:t xml:space="preserve"> </w:t>
            </w:r>
            <w:r w:rsidRPr="00D3593A">
              <w:rPr>
                <w:i/>
                <w:color w:val="333333"/>
                <w:sz w:val="24"/>
              </w:rPr>
              <w:t>отметка</w:t>
            </w:r>
            <w:r w:rsidRPr="00D3593A">
              <w:rPr>
                <w:i/>
                <w:color w:val="333333"/>
                <w:spacing w:val="-4"/>
                <w:sz w:val="24"/>
              </w:rPr>
              <w:t xml:space="preserve"> </w:t>
            </w:r>
            <w:r w:rsidRPr="00D3593A">
              <w:rPr>
                <w:i/>
                <w:color w:val="333333"/>
                <w:sz w:val="24"/>
              </w:rPr>
              <w:t>«Да/Нет»,</w:t>
            </w:r>
            <w:r w:rsidRPr="00D3593A">
              <w:rPr>
                <w:i/>
                <w:color w:val="333333"/>
                <w:spacing w:val="-3"/>
                <w:sz w:val="24"/>
              </w:rPr>
              <w:t xml:space="preserve"> </w:t>
            </w:r>
            <w:r w:rsidRPr="00D3593A">
              <w:rPr>
                <w:i/>
                <w:color w:val="333333"/>
                <w:sz w:val="24"/>
              </w:rPr>
              <w:t>по</w:t>
            </w:r>
            <w:r w:rsidRPr="00D3593A">
              <w:rPr>
                <w:i/>
                <w:color w:val="333333"/>
                <w:spacing w:val="-3"/>
                <w:sz w:val="24"/>
              </w:rPr>
              <w:t xml:space="preserve"> </w:t>
            </w:r>
            <w:r w:rsidRPr="00D3593A">
              <w:rPr>
                <w:i/>
                <w:color w:val="333333"/>
                <w:sz w:val="24"/>
              </w:rPr>
              <w:t>умолчанию</w:t>
            </w:r>
            <w:r w:rsidRPr="00D3593A">
              <w:rPr>
                <w:i/>
                <w:color w:val="333333"/>
                <w:spacing w:val="1"/>
                <w:sz w:val="24"/>
              </w:rPr>
              <w:t xml:space="preserve"> </w:t>
            </w:r>
            <w:proofErr w:type="gramStart"/>
            <w:r w:rsidRPr="00D3593A">
              <w:rPr>
                <w:i/>
                <w:color w:val="333333"/>
                <w:sz w:val="24"/>
              </w:rPr>
              <w:t>–«</w:t>
            </w:r>
            <w:proofErr w:type="gramEnd"/>
            <w:r w:rsidRPr="00D3593A">
              <w:rPr>
                <w:i/>
                <w:color w:val="333333"/>
                <w:sz w:val="24"/>
              </w:rPr>
              <w:t>Нет»</w:t>
            </w:r>
          </w:p>
        </w:tc>
        <w:tc>
          <w:tcPr>
            <w:tcW w:w="25" w:type="dxa"/>
            <w:tcBorders>
              <w:left w:val="nil"/>
            </w:tcBorders>
          </w:tcPr>
          <w:p w:rsidR="00574E49" w:rsidRPr="00D3593A" w:rsidRDefault="00574E49" w:rsidP="0057096D">
            <w:pPr>
              <w:pStyle w:val="TableParagraph"/>
              <w:rPr>
                <w:sz w:val="26"/>
              </w:rPr>
            </w:pPr>
          </w:p>
        </w:tc>
      </w:tr>
      <w:tr w:rsidR="00574E49" w:rsidRPr="00D3593A" w:rsidTr="000A6D3A">
        <w:trPr>
          <w:trHeight w:val="858"/>
        </w:trPr>
        <w:tc>
          <w:tcPr>
            <w:tcW w:w="1125" w:type="dxa"/>
            <w:vMerge/>
            <w:tcBorders>
              <w:top w:val="single" w:sz="4" w:space="0" w:color="auto"/>
              <w:left w:val="single" w:sz="4" w:space="0" w:color="auto"/>
              <w:bottom w:val="single" w:sz="4" w:space="0" w:color="auto"/>
              <w:right w:val="single" w:sz="4" w:space="0" w:color="auto"/>
            </w:tcBorders>
          </w:tcPr>
          <w:p w:rsidR="00574E49" w:rsidRPr="00D3593A" w:rsidRDefault="00574E49" w:rsidP="0057096D">
            <w:pPr>
              <w:rPr>
                <w:sz w:val="2"/>
                <w:szCs w:val="2"/>
              </w:rPr>
            </w:pPr>
          </w:p>
        </w:tc>
        <w:tc>
          <w:tcPr>
            <w:tcW w:w="25" w:type="dxa"/>
            <w:vMerge/>
            <w:tcBorders>
              <w:top w:val="nil"/>
              <w:left w:val="single" w:sz="4" w:space="0" w:color="auto"/>
              <w:bottom w:val="nil"/>
              <w:right w:val="nil"/>
            </w:tcBorders>
          </w:tcPr>
          <w:p w:rsidR="00574E49" w:rsidRPr="00D3593A" w:rsidRDefault="00574E49" w:rsidP="0057096D">
            <w:pPr>
              <w:rPr>
                <w:sz w:val="2"/>
                <w:szCs w:val="2"/>
              </w:rPr>
            </w:pPr>
          </w:p>
        </w:tc>
        <w:tc>
          <w:tcPr>
            <w:tcW w:w="7371" w:type="dxa"/>
            <w:gridSpan w:val="5"/>
            <w:tcBorders>
              <w:top w:val="nil"/>
              <w:left w:val="nil"/>
              <w:bottom w:val="nil"/>
              <w:right w:val="nil"/>
            </w:tcBorders>
          </w:tcPr>
          <w:p w:rsidR="00574E49" w:rsidRPr="00D3593A" w:rsidRDefault="00574E49" w:rsidP="0057096D">
            <w:pPr>
              <w:pStyle w:val="TableParagraph"/>
              <w:spacing w:before="8"/>
              <w:ind w:left="13"/>
              <w:rPr>
                <w:i/>
                <w:sz w:val="24"/>
              </w:rPr>
            </w:pPr>
            <w:r w:rsidRPr="00D3593A">
              <w:rPr>
                <w:i/>
                <w:color w:val="333333"/>
                <w:sz w:val="24"/>
              </w:rPr>
              <w:t>Согласие</w:t>
            </w:r>
            <w:r w:rsidRPr="00D3593A">
              <w:rPr>
                <w:i/>
                <w:color w:val="333333"/>
                <w:spacing w:val="-2"/>
                <w:sz w:val="24"/>
              </w:rPr>
              <w:t xml:space="preserve"> </w:t>
            </w:r>
            <w:proofErr w:type="gramStart"/>
            <w:r w:rsidRPr="00D3593A">
              <w:rPr>
                <w:i/>
                <w:color w:val="333333"/>
                <w:sz w:val="24"/>
              </w:rPr>
              <w:t>на</w:t>
            </w:r>
            <w:proofErr w:type="gramEnd"/>
          </w:p>
          <w:p w:rsidR="00574E49" w:rsidRPr="00D3593A" w:rsidRDefault="00574E49" w:rsidP="0057096D">
            <w:pPr>
              <w:pStyle w:val="TableParagraph"/>
              <w:ind w:left="13" w:right="457"/>
              <w:rPr>
                <w:i/>
                <w:sz w:val="24"/>
              </w:rPr>
            </w:pPr>
            <w:r w:rsidRPr="00D3593A">
              <w:rPr>
                <w:i/>
                <w:color w:val="333333"/>
                <w:sz w:val="24"/>
              </w:rPr>
              <w:t>кратковременный режим</w:t>
            </w:r>
            <w:r w:rsidRPr="00D3593A">
              <w:rPr>
                <w:i/>
                <w:color w:val="333333"/>
                <w:spacing w:val="-58"/>
                <w:sz w:val="24"/>
              </w:rPr>
              <w:t xml:space="preserve"> </w:t>
            </w:r>
            <w:r w:rsidRPr="00D3593A">
              <w:rPr>
                <w:i/>
                <w:color w:val="333333"/>
                <w:sz w:val="24"/>
              </w:rPr>
              <w:t>пребывания</w:t>
            </w:r>
          </w:p>
        </w:tc>
        <w:tc>
          <w:tcPr>
            <w:tcW w:w="2385" w:type="dxa"/>
            <w:tcBorders>
              <w:top w:val="nil"/>
              <w:left w:val="nil"/>
              <w:bottom w:val="nil"/>
              <w:right w:val="nil"/>
            </w:tcBorders>
          </w:tcPr>
          <w:p w:rsidR="00574E49" w:rsidRPr="00D3593A" w:rsidRDefault="00574E49" w:rsidP="0057096D">
            <w:pPr>
              <w:pStyle w:val="TableParagraph"/>
              <w:spacing w:before="8"/>
              <w:ind w:left="15"/>
              <w:rPr>
                <w:i/>
                <w:sz w:val="24"/>
              </w:rPr>
            </w:pPr>
            <w:r w:rsidRPr="00D3593A">
              <w:rPr>
                <w:i/>
                <w:color w:val="333333"/>
                <w:sz w:val="24"/>
              </w:rPr>
              <w:t>бинарная отметка «Да</w:t>
            </w:r>
            <w:proofErr w:type="gramStart"/>
            <w:r w:rsidRPr="00D3593A">
              <w:rPr>
                <w:i/>
                <w:color w:val="333333"/>
                <w:sz w:val="24"/>
              </w:rPr>
              <w:t>/Н</w:t>
            </w:r>
            <w:proofErr w:type="gramEnd"/>
            <w:r w:rsidRPr="00D3593A">
              <w:rPr>
                <w:i/>
                <w:color w:val="333333"/>
                <w:sz w:val="24"/>
              </w:rPr>
              <w:t>ет», по умолчанию – «Нет»,</w:t>
            </w:r>
            <w:r w:rsidRPr="00D3593A">
              <w:rPr>
                <w:i/>
                <w:color w:val="333333"/>
                <w:spacing w:val="1"/>
                <w:sz w:val="24"/>
              </w:rPr>
              <w:t xml:space="preserve"> </w:t>
            </w:r>
            <w:r w:rsidRPr="00D3593A">
              <w:rPr>
                <w:i/>
                <w:color w:val="333333"/>
                <w:sz w:val="24"/>
              </w:rPr>
              <w:t>может</w:t>
            </w:r>
            <w:r w:rsidRPr="00D3593A">
              <w:rPr>
                <w:i/>
                <w:color w:val="333333"/>
                <w:spacing w:val="-3"/>
                <w:sz w:val="24"/>
              </w:rPr>
              <w:t xml:space="preserve"> </w:t>
            </w:r>
            <w:r w:rsidRPr="00D3593A">
              <w:rPr>
                <w:i/>
                <w:color w:val="333333"/>
                <w:sz w:val="24"/>
              </w:rPr>
              <w:t>заполняться</w:t>
            </w:r>
            <w:r w:rsidRPr="00D3593A">
              <w:rPr>
                <w:i/>
                <w:color w:val="333333"/>
                <w:spacing w:val="-4"/>
                <w:sz w:val="24"/>
              </w:rPr>
              <w:t xml:space="preserve"> </w:t>
            </w:r>
            <w:r w:rsidRPr="00D3593A">
              <w:rPr>
                <w:i/>
                <w:color w:val="333333"/>
                <w:sz w:val="24"/>
              </w:rPr>
              <w:t>при</w:t>
            </w:r>
            <w:r w:rsidRPr="00D3593A">
              <w:rPr>
                <w:i/>
                <w:color w:val="333333"/>
                <w:spacing w:val="-2"/>
                <w:sz w:val="24"/>
              </w:rPr>
              <w:t xml:space="preserve"> </w:t>
            </w:r>
            <w:r w:rsidRPr="00D3593A">
              <w:rPr>
                <w:i/>
                <w:color w:val="333333"/>
                <w:sz w:val="24"/>
              </w:rPr>
              <w:t>выборе</w:t>
            </w:r>
            <w:r w:rsidRPr="00D3593A">
              <w:rPr>
                <w:i/>
                <w:color w:val="333333"/>
                <w:spacing w:val="-3"/>
                <w:sz w:val="24"/>
              </w:rPr>
              <w:t xml:space="preserve"> </w:t>
            </w:r>
            <w:r w:rsidRPr="00D3593A">
              <w:rPr>
                <w:i/>
                <w:color w:val="333333"/>
                <w:sz w:val="24"/>
              </w:rPr>
              <w:t>режимов</w:t>
            </w:r>
            <w:r w:rsidRPr="00D3593A">
              <w:rPr>
                <w:i/>
                <w:color w:val="333333"/>
                <w:spacing w:val="-2"/>
                <w:sz w:val="24"/>
              </w:rPr>
              <w:t xml:space="preserve"> </w:t>
            </w:r>
            <w:r w:rsidRPr="00D3593A">
              <w:rPr>
                <w:i/>
                <w:color w:val="333333"/>
                <w:sz w:val="24"/>
              </w:rPr>
              <w:t>более</w:t>
            </w:r>
            <w:r w:rsidRPr="00D3593A">
              <w:rPr>
                <w:i/>
                <w:color w:val="333333"/>
                <w:spacing w:val="-3"/>
                <w:sz w:val="24"/>
              </w:rPr>
              <w:t xml:space="preserve"> </w:t>
            </w:r>
            <w:r w:rsidRPr="00D3593A">
              <w:rPr>
                <w:i/>
                <w:color w:val="333333"/>
                <w:sz w:val="24"/>
              </w:rPr>
              <w:t>5</w:t>
            </w:r>
            <w:r w:rsidRPr="00D3593A">
              <w:rPr>
                <w:i/>
                <w:color w:val="333333"/>
                <w:spacing w:val="-2"/>
                <w:sz w:val="24"/>
              </w:rPr>
              <w:t xml:space="preserve"> </w:t>
            </w:r>
            <w:r w:rsidRPr="00D3593A">
              <w:rPr>
                <w:i/>
                <w:color w:val="333333"/>
                <w:sz w:val="24"/>
              </w:rPr>
              <w:t>часов</w:t>
            </w:r>
            <w:r w:rsidRPr="00D3593A">
              <w:rPr>
                <w:i/>
                <w:color w:val="333333"/>
                <w:spacing w:val="-3"/>
                <w:sz w:val="24"/>
              </w:rPr>
              <w:t xml:space="preserve"> </w:t>
            </w:r>
            <w:r w:rsidRPr="00D3593A">
              <w:rPr>
                <w:i/>
                <w:color w:val="333333"/>
                <w:sz w:val="24"/>
              </w:rPr>
              <w:t>в</w:t>
            </w:r>
            <w:r w:rsidRPr="00D3593A">
              <w:rPr>
                <w:i/>
                <w:color w:val="333333"/>
                <w:spacing w:val="-57"/>
                <w:sz w:val="24"/>
              </w:rPr>
              <w:t xml:space="preserve"> </w:t>
            </w:r>
            <w:r w:rsidRPr="00D3593A">
              <w:rPr>
                <w:i/>
                <w:color w:val="333333"/>
                <w:sz w:val="24"/>
              </w:rPr>
              <w:t>день</w:t>
            </w:r>
          </w:p>
        </w:tc>
        <w:tc>
          <w:tcPr>
            <w:tcW w:w="25" w:type="dxa"/>
            <w:tcBorders>
              <w:left w:val="nil"/>
            </w:tcBorders>
          </w:tcPr>
          <w:p w:rsidR="00574E49" w:rsidRPr="00D3593A" w:rsidRDefault="00574E49" w:rsidP="0057096D">
            <w:pPr>
              <w:pStyle w:val="TableParagraph"/>
              <w:rPr>
                <w:sz w:val="26"/>
              </w:rPr>
            </w:pPr>
          </w:p>
        </w:tc>
      </w:tr>
      <w:tr w:rsidR="00574E49" w:rsidRPr="00D3593A" w:rsidTr="000A6D3A">
        <w:trPr>
          <w:trHeight w:val="858"/>
        </w:trPr>
        <w:tc>
          <w:tcPr>
            <w:tcW w:w="1125" w:type="dxa"/>
            <w:vMerge/>
            <w:tcBorders>
              <w:top w:val="single" w:sz="4" w:space="0" w:color="auto"/>
              <w:left w:val="single" w:sz="4" w:space="0" w:color="auto"/>
              <w:bottom w:val="single" w:sz="4" w:space="0" w:color="auto"/>
              <w:right w:val="single" w:sz="4" w:space="0" w:color="auto"/>
            </w:tcBorders>
          </w:tcPr>
          <w:p w:rsidR="00574E49" w:rsidRPr="00D3593A" w:rsidRDefault="00574E49" w:rsidP="0057096D">
            <w:pPr>
              <w:rPr>
                <w:sz w:val="2"/>
                <w:szCs w:val="2"/>
              </w:rPr>
            </w:pPr>
          </w:p>
        </w:tc>
        <w:tc>
          <w:tcPr>
            <w:tcW w:w="25" w:type="dxa"/>
            <w:vMerge/>
            <w:tcBorders>
              <w:top w:val="nil"/>
              <w:left w:val="single" w:sz="4" w:space="0" w:color="auto"/>
              <w:bottom w:val="nil"/>
              <w:right w:val="nil"/>
            </w:tcBorders>
          </w:tcPr>
          <w:p w:rsidR="00574E49" w:rsidRPr="00D3593A" w:rsidRDefault="00574E49" w:rsidP="0057096D">
            <w:pPr>
              <w:rPr>
                <w:sz w:val="2"/>
                <w:szCs w:val="2"/>
              </w:rPr>
            </w:pPr>
          </w:p>
        </w:tc>
        <w:tc>
          <w:tcPr>
            <w:tcW w:w="7371" w:type="dxa"/>
            <w:gridSpan w:val="5"/>
            <w:tcBorders>
              <w:top w:val="nil"/>
              <w:left w:val="nil"/>
              <w:bottom w:val="nil"/>
              <w:right w:val="nil"/>
            </w:tcBorders>
          </w:tcPr>
          <w:p w:rsidR="00574E49" w:rsidRPr="00D3593A" w:rsidRDefault="00574E49" w:rsidP="0057096D">
            <w:pPr>
              <w:pStyle w:val="TableParagraph"/>
              <w:spacing w:before="6"/>
              <w:ind w:left="13" w:right="294"/>
              <w:rPr>
                <w:i/>
                <w:sz w:val="24"/>
              </w:rPr>
            </w:pPr>
            <w:r w:rsidRPr="00D3593A">
              <w:rPr>
                <w:i/>
                <w:color w:val="333333"/>
                <w:sz w:val="24"/>
              </w:rPr>
              <w:t xml:space="preserve">Согласие на </w:t>
            </w:r>
            <w:proofErr w:type="gramStart"/>
            <w:r w:rsidRPr="00D3593A">
              <w:rPr>
                <w:i/>
                <w:color w:val="333333"/>
                <w:sz w:val="24"/>
              </w:rPr>
              <w:t>группу полного</w:t>
            </w:r>
            <w:r w:rsidRPr="00D3593A">
              <w:rPr>
                <w:i/>
                <w:color w:val="333333"/>
                <w:spacing w:val="-58"/>
                <w:sz w:val="24"/>
              </w:rPr>
              <w:t xml:space="preserve"> </w:t>
            </w:r>
            <w:r w:rsidRPr="00D3593A">
              <w:rPr>
                <w:i/>
                <w:color w:val="333333"/>
                <w:sz w:val="24"/>
              </w:rPr>
              <w:t>дня</w:t>
            </w:r>
            <w:proofErr w:type="gramEnd"/>
          </w:p>
        </w:tc>
        <w:tc>
          <w:tcPr>
            <w:tcW w:w="2385" w:type="dxa"/>
            <w:tcBorders>
              <w:top w:val="nil"/>
              <w:left w:val="nil"/>
              <w:bottom w:val="nil"/>
              <w:right w:val="nil"/>
            </w:tcBorders>
          </w:tcPr>
          <w:p w:rsidR="00574E49" w:rsidRPr="00D3593A" w:rsidRDefault="00574E49" w:rsidP="0057096D">
            <w:pPr>
              <w:pStyle w:val="TableParagraph"/>
              <w:spacing w:before="6"/>
              <w:ind w:left="15" w:right="55"/>
              <w:rPr>
                <w:i/>
                <w:sz w:val="24"/>
              </w:rPr>
            </w:pPr>
            <w:r w:rsidRPr="00D3593A">
              <w:rPr>
                <w:i/>
                <w:color w:val="333333"/>
                <w:sz w:val="24"/>
              </w:rPr>
              <w:t>бинарная отметка «Да</w:t>
            </w:r>
            <w:proofErr w:type="gramStart"/>
            <w:r w:rsidRPr="00D3593A">
              <w:rPr>
                <w:i/>
                <w:color w:val="333333"/>
                <w:sz w:val="24"/>
              </w:rPr>
              <w:t>/Н</w:t>
            </w:r>
            <w:proofErr w:type="gramEnd"/>
            <w:r w:rsidRPr="00D3593A">
              <w:rPr>
                <w:i/>
                <w:color w:val="333333"/>
                <w:sz w:val="24"/>
              </w:rPr>
              <w:t>ет», по умолчанию – «Нет»,</w:t>
            </w:r>
            <w:r w:rsidRPr="00D3593A">
              <w:rPr>
                <w:i/>
                <w:color w:val="333333"/>
                <w:spacing w:val="1"/>
                <w:sz w:val="24"/>
              </w:rPr>
              <w:t xml:space="preserve"> </w:t>
            </w:r>
            <w:r w:rsidRPr="00D3593A">
              <w:rPr>
                <w:i/>
                <w:color w:val="333333"/>
                <w:sz w:val="24"/>
              </w:rPr>
              <w:t>заполняется при выборе группы по режиму, отличному от</w:t>
            </w:r>
            <w:r w:rsidRPr="00D3593A">
              <w:rPr>
                <w:i/>
                <w:color w:val="333333"/>
                <w:spacing w:val="-57"/>
                <w:sz w:val="24"/>
              </w:rPr>
              <w:t xml:space="preserve"> </w:t>
            </w:r>
            <w:r w:rsidRPr="00D3593A">
              <w:rPr>
                <w:i/>
                <w:color w:val="333333"/>
                <w:sz w:val="24"/>
              </w:rPr>
              <w:t>полного</w:t>
            </w:r>
            <w:r w:rsidRPr="00D3593A">
              <w:rPr>
                <w:i/>
                <w:color w:val="333333"/>
                <w:spacing w:val="-1"/>
                <w:sz w:val="24"/>
              </w:rPr>
              <w:t xml:space="preserve"> </w:t>
            </w:r>
            <w:r w:rsidRPr="00D3593A">
              <w:rPr>
                <w:i/>
                <w:color w:val="333333"/>
                <w:sz w:val="24"/>
              </w:rPr>
              <w:t>дня</w:t>
            </w:r>
          </w:p>
        </w:tc>
        <w:tc>
          <w:tcPr>
            <w:tcW w:w="25" w:type="dxa"/>
            <w:tcBorders>
              <w:left w:val="nil"/>
            </w:tcBorders>
          </w:tcPr>
          <w:p w:rsidR="00574E49" w:rsidRPr="00D3593A" w:rsidRDefault="00574E49" w:rsidP="0057096D">
            <w:pPr>
              <w:pStyle w:val="TableParagraph"/>
              <w:rPr>
                <w:sz w:val="26"/>
              </w:rPr>
            </w:pPr>
          </w:p>
        </w:tc>
      </w:tr>
      <w:tr w:rsidR="00574E49" w:rsidRPr="00D3593A" w:rsidTr="000A6D3A">
        <w:trPr>
          <w:trHeight w:val="58"/>
        </w:trPr>
        <w:tc>
          <w:tcPr>
            <w:tcW w:w="1125" w:type="dxa"/>
            <w:vMerge/>
            <w:tcBorders>
              <w:top w:val="single" w:sz="4" w:space="0" w:color="auto"/>
              <w:left w:val="single" w:sz="4" w:space="0" w:color="auto"/>
              <w:bottom w:val="single" w:sz="4" w:space="0" w:color="auto"/>
              <w:right w:val="single" w:sz="4" w:space="0" w:color="auto"/>
            </w:tcBorders>
          </w:tcPr>
          <w:p w:rsidR="00574E49" w:rsidRPr="00D3593A" w:rsidRDefault="00574E49" w:rsidP="0057096D">
            <w:pPr>
              <w:rPr>
                <w:sz w:val="2"/>
                <w:szCs w:val="2"/>
              </w:rPr>
            </w:pPr>
          </w:p>
        </w:tc>
        <w:tc>
          <w:tcPr>
            <w:tcW w:w="9781" w:type="dxa"/>
            <w:gridSpan w:val="7"/>
            <w:tcBorders>
              <w:top w:val="nil"/>
              <w:left w:val="single" w:sz="4" w:space="0" w:color="auto"/>
            </w:tcBorders>
          </w:tcPr>
          <w:p w:rsidR="00574E49" w:rsidRPr="00D3593A" w:rsidRDefault="00574E49" w:rsidP="0057096D">
            <w:pPr>
              <w:pStyle w:val="TableParagraph"/>
              <w:rPr>
                <w:sz w:val="26"/>
              </w:rPr>
            </w:pPr>
          </w:p>
        </w:tc>
        <w:tc>
          <w:tcPr>
            <w:tcW w:w="25" w:type="dxa"/>
            <w:tcBorders>
              <w:bottom w:val="nil"/>
              <w:right w:val="nil"/>
            </w:tcBorders>
          </w:tcPr>
          <w:p w:rsidR="00574E49" w:rsidRPr="00D3593A" w:rsidRDefault="00574E49" w:rsidP="0057096D">
            <w:pPr>
              <w:pStyle w:val="TableParagraph"/>
              <w:rPr>
                <w:sz w:val="26"/>
              </w:rPr>
            </w:pPr>
          </w:p>
        </w:tc>
      </w:tr>
      <w:tr w:rsidR="00574E49" w:rsidRPr="00D3593A" w:rsidTr="000A6D3A">
        <w:trPr>
          <w:trHeight w:val="1932"/>
        </w:trPr>
        <w:tc>
          <w:tcPr>
            <w:tcW w:w="1125" w:type="dxa"/>
            <w:tcBorders>
              <w:top w:val="single" w:sz="4" w:space="0" w:color="auto"/>
            </w:tcBorders>
          </w:tcPr>
          <w:p w:rsidR="00574E49" w:rsidRPr="00D3593A" w:rsidRDefault="00574E49" w:rsidP="0057096D">
            <w:pPr>
              <w:pStyle w:val="TableParagraph"/>
              <w:spacing w:line="315" w:lineRule="exact"/>
              <w:ind w:left="259"/>
              <w:rPr>
                <w:sz w:val="28"/>
              </w:rPr>
            </w:pPr>
            <w:r w:rsidRPr="00D3593A">
              <w:rPr>
                <w:sz w:val="28"/>
              </w:rPr>
              <w:t>4.</w:t>
            </w:r>
          </w:p>
        </w:tc>
        <w:tc>
          <w:tcPr>
            <w:tcW w:w="4088" w:type="dxa"/>
            <w:gridSpan w:val="3"/>
          </w:tcPr>
          <w:p w:rsidR="00574E49" w:rsidRPr="00D3593A" w:rsidRDefault="00574E49" w:rsidP="0057096D">
            <w:pPr>
              <w:pStyle w:val="TableParagraph"/>
              <w:ind w:left="105" w:right="114"/>
              <w:jc w:val="both"/>
              <w:rPr>
                <w:sz w:val="28"/>
              </w:rPr>
            </w:pPr>
            <w:r w:rsidRPr="00D3593A">
              <w:rPr>
                <w:sz w:val="28"/>
              </w:rPr>
              <w:t>Есть ли у Вас другие дети (брат</w:t>
            </w:r>
            <w:proofErr w:type="gramStart"/>
            <w:r w:rsidRPr="00D3593A">
              <w:rPr>
                <w:spacing w:val="1"/>
                <w:sz w:val="28"/>
              </w:rPr>
              <w:t xml:space="preserve"> </w:t>
            </w:r>
            <w:r w:rsidRPr="00D3593A">
              <w:rPr>
                <w:sz w:val="28"/>
              </w:rPr>
              <w:t>(-</w:t>
            </w:r>
            <w:proofErr w:type="spellStart"/>
            <w:proofErr w:type="gramEnd"/>
            <w:r w:rsidRPr="00D3593A">
              <w:rPr>
                <w:sz w:val="28"/>
              </w:rPr>
              <w:t>ья</w:t>
            </w:r>
            <w:proofErr w:type="spellEnd"/>
            <w:r w:rsidRPr="00D3593A">
              <w:rPr>
                <w:sz w:val="28"/>
              </w:rPr>
              <w:t>)</w:t>
            </w:r>
            <w:r w:rsidRPr="00D3593A">
              <w:rPr>
                <w:spacing w:val="1"/>
                <w:sz w:val="28"/>
              </w:rPr>
              <w:t xml:space="preserve"> </w:t>
            </w:r>
            <w:r w:rsidRPr="00D3593A">
              <w:rPr>
                <w:sz w:val="28"/>
              </w:rPr>
              <w:t>или</w:t>
            </w:r>
            <w:r w:rsidRPr="00D3593A">
              <w:rPr>
                <w:spacing w:val="1"/>
                <w:sz w:val="28"/>
              </w:rPr>
              <w:t xml:space="preserve"> </w:t>
            </w:r>
            <w:r w:rsidRPr="00D3593A">
              <w:rPr>
                <w:sz w:val="28"/>
              </w:rPr>
              <w:t>сестра</w:t>
            </w:r>
            <w:r w:rsidRPr="00D3593A">
              <w:rPr>
                <w:spacing w:val="1"/>
                <w:sz w:val="28"/>
              </w:rPr>
              <w:t xml:space="preserve"> </w:t>
            </w:r>
            <w:r w:rsidRPr="00D3593A">
              <w:rPr>
                <w:sz w:val="28"/>
              </w:rPr>
              <w:t>(-ы)</w:t>
            </w:r>
            <w:r w:rsidRPr="00D3593A">
              <w:rPr>
                <w:spacing w:val="1"/>
                <w:sz w:val="28"/>
              </w:rPr>
              <w:t xml:space="preserve"> </w:t>
            </w:r>
            <w:r w:rsidRPr="00D3593A">
              <w:rPr>
                <w:sz w:val="28"/>
              </w:rPr>
              <w:t>ребенка,</w:t>
            </w:r>
            <w:r w:rsidRPr="00D3593A">
              <w:rPr>
                <w:spacing w:val="1"/>
                <w:sz w:val="28"/>
              </w:rPr>
              <w:t xml:space="preserve"> </w:t>
            </w:r>
            <w:r w:rsidRPr="00D3593A">
              <w:rPr>
                <w:sz w:val="28"/>
              </w:rPr>
              <w:t>которому</w:t>
            </w:r>
            <w:r w:rsidRPr="00D3593A">
              <w:rPr>
                <w:spacing w:val="1"/>
                <w:sz w:val="28"/>
              </w:rPr>
              <w:t xml:space="preserve"> </w:t>
            </w:r>
            <w:r w:rsidRPr="00D3593A">
              <w:rPr>
                <w:sz w:val="28"/>
              </w:rPr>
              <w:t>требуется</w:t>
            </w:r>
            <w:r w:rsidRPr="00D3593A">
              <w:rPr>
                <w:spacing w:val="1"/>
                <w:sz w:val="28"/>
              </w:rPr>
              <w:t xml:space="preserve"> </w:t>
            </w:r>
            <w:r w:rsidRPr="00D3593A">
              <w:rPr>
                <w:sz w:val="28"/>
              </w:rPr>
              <w:t>место),</w:t>
            </w:r>
            <w:r w:rsidRPr="00D3593A">
              <w:rPr>
                <w:spacing w:val="-67"/>
                <w:sz w:val="28"/>
              </w:rPr>
              <w:t xml:space="preserve"> </w:t>
            </w:r>
            <w:r w:rsidRPr="00D3593A">
              <w:rPr>
                <w:sz w:val="28"/>
              </w:rPr>
              <w:t>которые</w:t>
            </w:r>
            <w:r w:rsidRPr="00D3593A">
              <w:rPr>
                <w:spacing w:val="1"/>
                <w:sz w:val="28"/>
              </w:rPr>
              <w:t xml:space="preserve"> </w:t>
            </w:r>
            <w:r w:rsidRPr="00D3593A">
              <w:rPr>
                <w:sz w:val="28"/>
              </w:rPr>
              <w:t>уже</w:t>
            </w:r>
            <w:r w:rsidRPr="00D3593A">
              <w:rPr>
                <w:spacing w:val="1"/>
                <w:sz w:val="28"/>
              </w:rPr>
              <w:t xml:space="preserve"> </w:t>
            </w:r>
            <w:r w:rsidRPr="00D3593A">
              <w:rPr>
                <w:sz w:val="28"/>
              </w:rPr>
              <w:t>обучаются</w:t>
            </w:r>
            <w:r w:rsidRPr="00D3593A">
              <w:rPr>
                <w:spacing w:val="1"/>
                <w:sz w:val="28"/>
              </w:rPr>
              <w:t xml:space="preserve"> </w:t>
            </w:r>
            <w:r w:rsidRPr="00D3593A">
              <w:rPr>
                <w:sz w:val="28"/>
              </w:rPr>
              <w:t>в</w:t>
            </w:r>
            <w:r w:rsidRPr="00D3593A">
              <w:rPr>
                <w:spacing w:val="1"/>
                <w:sz w:val="28"/>
              </w:rPr>
              <w:t xml:space="preserve"> </w:t>
            </w:r>
            <w:r w:rsidRPr="00D3593A">
              <w:rPr>
                <w:sz w:val="28"/>
              </w:rPr>
              <w:t xml:space="preserve">выбранных       </w:t>
            </w:r>
            <w:r w:rsidRPr="00D3593A">
              <w:rPr>
                <w:spacing w:val="57"/>
                <w:sz w:val="28"/>
              </w:rPr>
              <w:t xml:space="preserve"> </w:t>
            </w:r>
            <w:r w:rsidRPr="00D3593A">
              <w:rPr>
                <w:sz w:val="28"/>
              </w:rPr>
              <w:t xml:space="preserve">для       </w:t>
            </w:r>
            <w:r w:rsidRPr="00D3593A">
              <w:rPr>
                <w:spacing w:val="57"/>
                <w:sz w:val="28"/>
              </w:rPr>
              <w:t xml:space="preserve"> </w:t>
            </w:r>
            <w:r w:rsidRPr="00D3593A">
              <w:rPr>
                <w:sz w:val="28"/>
              </w:rPr>
              <w:t>приема</w:t>
            </w:r>
          </w:p>
          <w:p w:rsidR="00574E49" w:rsidRPr="00D3593A" w:rsidRDefault="00574E49" w:rsidP="0057096D">
            <w:pPr>
              <w:pStyle w:val="TableParagraph"/>
              <w:spacing w:line="308" w:lineRule="exact"/>
              <w:ind w:left="105"/>
              <w:jc w:val="both"/>
              <w:rPr>
                <w:sz w:val="28"/>
              </w:rPr>
            </w:pPr>
            <w:r w:rsidRPr="00D3593A">
              <w:rPr>
                <w:spacing w:val="-1"/>
                <w:sz w:val="28"/>
              </w:rPr>
              <w:t>образовательных</w:t>
            </w:r>
            <w:r w:rsidRPr="00D3593A">
              <w:rPr>
                <w:spacing w:val="-5"/>
                <w:sz w:val="28"/>
              </w:rPr>
              <w:t xml:space="preserve"> </w:t>
            </w:r>
            <w:proofErr w:type="gramStart"/>
            <w:r w:rsidRPr="00D3593A">
              <w:rPr>
                <w:sz w:val="28"/>
              </w:rPr>
              <w:t>организациях</w:t>
            </w:r>
            <w:proofErr w:type="gramEnd"/>
            <w:r w:rsidRPr="00D3593A">
              <w:rPr>
                <w:sz w:val="28"/>
              </w:rPr>
              <w:t>?</w:t>
            </w:r>
          </w:p>
        </w:tc>
        <w:tc>
          <w:tcPr>
            <w:tcW w:w="2298" w:type="dxa"/>
          </w:tcPr>
          <w:p w:rsidR="00574E49" w:rsidRPr="00D3593A" w:rsidRDefault="00574E49" w:rsidP="0057096D">
            <w:pPr>
              <w:pStyle w:val="TableParagraph"/>
              <w:spacing w:line="315" w:lineRule="exact"/>
              <w:ind w:left="89"/>
              <w:rPr>
                <w:sz w:val="28"/>
              </w:rPr>
            </w:pPr>
            <w:r w:rsidRPr="00D3593A">
              <w:rPr>
                <w:sz w:val="28"/>
              </w:rPr>
              <w:t>Да</w:t>
            </w:r>
          </w:p>
        </w:tc>
        <w:tc>
          <w:tcPr>
            <w:tcW w:w="3395" w:type="dxa"/>
            <w:gridSpan w:val="3"/>
          </w:tcPr>
          <w:p w:rsidR="00574E49" w:rsidRPr="00D3593A" w:rsidRDefault="00574E49" w:rsidP="0057096D">
            <w:pPr>
              <w:pStyle w:val="TableParagraph"/>
              <w:spacing w:line="315" w:lineRule="exact"/>
              <w:ind w:left="105"/>
              <w:rPr>
                <w:sz w:val="28"/>
              </w:rPr>
            </w:pPr>
            <w:r w:rsidRPr="00D3593A">
              <w:rPr>
                <w:sz w:val="28"/>
              </w:rPr>
              <w:t>Нет</w:t>
            </w:r>
          </w:p>
        </w:tc>
        <w:tc>
          <w:tcPr>
            <w:tcW w:w="25" w:type="dxa"/>
            <w:tcBorders>
              <w:top w:val="nil"/>
              <w:bottom w:val="nil"/>
              <w:right w:val="nil"/>
            </w:tcBorders>
          </w:tcPr>
          <w:p w:rsidR="00574E49" w:rsidRPr="00D3593A" w:rsidRDefault="00574E49" w:rsidP="0057096D">
            <w:pPr>
              <w:pStyle w:val="TableParagraph"/>
              <w:rPr>
                <w:sz w:val="26"/>
              </w:rPr>
            </w:pPr>
          </w:p>
        </w:tc>
      </w:tr>
      <w:tr w:rsidR="00574E49" w:rsidRPr="00D3593A" w:rsidTr="000A6D3A">
        <w:trPr>
          <w:trHeight w:val="964"/>
        </w:trPr>
        <w:tc>
          <w:tcPr>
            <w:tcW w:w="10906" w:type="dxa"/>
            <w:gridSpan w:val="8"/>
          </w:tcPr>
          <w:p w:rsidR="00574E49" w:rsidRPr="00D3593A" w:rsidRDefault="00574E49" w:rsidP="0057096D">
            <w:pPr>
              <w:pStyle w:val="TableParagraph"/>
              <w:ind w:left="107" w:right="101"/>
              <w:rPr>
                <w:sz w:val="28"/>
              </w:rPr>
            </w:pPr>
            <w:r w:rsidRPr="00D3593A">
              <w:rPr>
                <w:sz w:val="28"/>
              </w:rPr>
              <w:t>Если ДА, то укажите их ФИО</w:t>
            </w:r>
            <w:r>
              <w:rPr>
                <w:sz w:val="28"/>
              </w:rPr>
              <w:t xml:space="preserve"> при наличии </w:t>
            </w:r>
            <w:r w:rsidRPr="00D3593A">
              <w:rPr>
                <w:sz w:val="28"/>
              </w:rPr>
              <w:t>и наименование организации, в которой он (она, они)</w:t>
            </w:r>
            <w:r w:rsidRPr="00D3593A">
              <w:rPr>
                <w:spacing w:val="-67"/>
                <w:sz w:val="28"/>
              </w:rPr>
              <w:t xml:space="preserve"> </w:t>
            </w:r>
            <w:r w:rsidRPr="00D3593A">
              <w:rPr>
                <w:sz w:val="28"/>
              </w:rPr>
              <w:t>обучаются.</w:t>
            </w:r>
          </w:p>
          <w:p w:rsidR="00574E49" w:rsidRPr="00D3593A" w:rsidRDefault="00574E49" w:rsidP="0057096D">
            <w:pPr>
              <w:pStyle w:val="TableParagraph"/>
              <w:spacing w:line="308" w:lineRule="exact"/>
              <w:ind w:left="107"/>
              <w:rPr>
                <w:sz w:val="28"/>
              </w:rPr>
            </w:pPr>
            <w:r w:rsidRPr="00D3593A">
              <w:rPr>
                <w:sz w:val="28"/>
              </w:rPr>
              <w:t>Если</w:t>
            </w:r>
            <w:r w:rsidRPr="00D3593A">
              <w:rPr>
                <w:spacing w:val="-1"/>
                <w:sz w:val="28"/>
              </w:rPr>
              <w:t xml:space="preserve"> </w:t>
            </w:r>
            <w:r w:rsidRPr="00D3593A">
              <w:rPr>
                <w:sz w:val="28"/>
              </w:rPr>
              <w:t>НЕТ,</w:t>
            </w:r>
            <w:r w:rsidRPr="00D3593A">
              <w:rPr>
                <w:spacing w:val="-1"/>
                <w:sz w:val="28"/>
              </w:rPr>
              <w:t xml:space="preserve"> </w:t>
            </w:r>
            <w:r w:rsidRPr="00D3593A">
              <w:rPr>
                <w:sz w:val="28"/>
              </w:rPr>
              <w:t>переход</w:t>
            </w:r>
            <w:r w:rsidRPr="00D3593A">
              <w:rPr>
                <w:spacing w:val="1"/>
                <w:sz w:val="28"/>
              </w:rPr>
              <w:t xml:space="preserve"> </w:t>
            </w:r>
            <w:r w:rsidRPr="00D3593A">
              <w:rPr>
                <w:sz w:val="28"/>
              </w:rPr>
              <w:t>к</w:t>
            </w:r>
            <w:r w:rsidRPr="00D3593A">
              <w:rPr>
                <w:spacing w:val="-1"/>
                <w:sz w:val="28"/>
              </w:rPr>
              <w:t xml:space="preserve"> </w:t>
            </w:r>
            <w:r w:rsidRPr="00D3593A">
              <w:rPr>
                <w:sz w:val="28"/>
              </w:rPr>
              <w:t>шагу</w:t>
            </w:r>
            <w:r w:rsidRPr="00D3593A">
              <w:rPr>
                <w:spacing w:val="-5"/>
                <w:sz w:val="28"/>
              </w:rPr>
              <w:t xml:space="preserve"> </w:t>
            </w:r>
            <w:r w:rsidRPr="00D3593A">
              <w:rPr>
                <w:sz w:val="28"/>
              </w:rPr>
              <w:t>№</w:t>
            </w:r>
            <w:r w:rsidRPr="00D3593A">
              <w:rPr>
                <w:spacing w:val="1"/>
                <w:sz w:val="28"/>
              </w:rPr>
              <w:t xml:space="preserve"> </w:t>
            </w:r>
            <w:r w:rsidRPr="00D3593A">
              <w:rPr>
                <w:sz w:val="28"/>
              </w:rPr>
              <w:t>5</w:t>
            </w:r>
          </w:p>
        </w:tc>
        <w:tc>
          <w:tcPr>
            <w:tcW w:w="25" w:type="dxa"/>
            <w:tcBorders>
              <w:top w:val="nil"/>
              <w:bottom w:val="nil"/>
              <w:right w:val="nil"/>
            </w:tcBorders>
          </w:tcPr>
          <w:p w:rsidR="00574E49" w:rsidRPr="00D3593A" w:rsidRDefault="00574E49" w:rsidP="0057096D">
            <w:pPr>
              <w:pStyle w:val="TableParagraph"/>
              <w:rPr>
                <w:sz w:val="26"/>
              </w:rPr>
            </w:pPr>
          </w:p>
        </w:tc>
      </w:tr>
      <w:tr w:rsidR="00574E49" w:rsidRPr="00D3593A" w:rsidTr="000A6D3A">
        <w:trPr>
          <w:trHeight w:val="1610"/>
        </w:trPr>
        <w:tc>
          <w:tcPr>
            <w:tcW w:w="1125" w:type="dxa"/>
          </w:tcPr>
          <w:p w:rsidR="00574E49" w:rsidRPr="00D3593A" w:rsidRDefault="00574E49" w:rsidP="0057096D">
            <w:pPr>
              <w:pStyle w:val="TableParagraph"/>
              <w:spacing w:line="317" w:lineRule="exact"/>
              <w:ind w:left="107"/>
              <w:rPr>
                <w:sz w:val="28"/>
              </w:rPr>
            </w:pPr>
            <w:r w:rsidRPr="00D3593A">
              <w:rPr>
                <w:sz w:val="28"/>
              </w:rPr>
              <w:t>5.</w:t>
            </w:r>
          </w:p>
        </w:tc>
        <w:tc>
          <w:tcPr>
            <w:tcW w:w="4088" w:type="dxa"/>
            <w:gridSpan w:val="3"/>
          </w:tcPr>
          <w:p w:rsidR="00574E49" w:rsidRPr="00D3593A" w:rsidRDefault="00574E49" w:rsidP="0057096D">
            <w:pPr>
              <w:pStyle w:val="TableParagraph"/>
              <w:ind w:left="105" w:right="82"/>
              <w:jc w:val="both"/>
              <w:rPr>
                <w:sz w:val="28"/>
              </w:rPr>
            </w:pPr>
            <w:proofErr w:type="gramStart"/>
            <w:r w:rsidRPr="00D3593A">
              <w:rPr>
                <w:sz w:val="28"/>
              </w:rPr>
              <w:t>Есть</w:t>
            </w:r>
            <w:r w:rsidRPr="00D3593A">
              <w:rPr>
                <w:spacing w:val="1"/>
                <w:sz w:val="28"/>
              </w:rPr>
              <w:t xml:space="preserve"> </w:t>
            </w:r>
            <w:r w:rsidRPr="00D3593A">
              <w:rPr>
                <w:sz w:val="28"/>
              </w:rPr>
              <w:t>ли</w:t>
            </w:r>
            <w:r w:rsidRPr="00D3593A">
              <w:rPr>
                <w:spacing w:val="1"/>
                <w:sz w:val="28"/>
              </w:rPr>
              <w:t xml:space="preserve"> </w:t>
            </w:r>
            <w:r w:rsidRPr="00D3593A">
              <w:rPr>
                <w:sz w:val="28"/>
              </w:rPr>
              <w:t>у</w:t>
            </w:r>
            <w:r w:rsidRPr="00D3593A">
              <w:rPr>
                <w:spacing w:val="1"/>
                <w:sz w:val="28"/>
              </w:rPr>
              <w:t xml:space="preserve"> </w:t>
            </w:r>
            <w:r w:rsidRPr="00D3593A">
              <w:rPr>
                <w:sz w:val="28"/>
              </w:rPr>
              <w:t>Вас</w:t>
            </w:r>
            <w:r w:rsidRPr="00D3593A">
              <w:rPr>
                <w:spacing w:val="1"/>
                <w:sz w:val="28"/>
              </w:rPr>
              <w:t xml:space="preserve"> </w:t>
            </w:r>
            <w:r w:rsidRPr="00D3593A">
              <w:rPr>
                <w:sz w:val="28"/>
              </w:rPr>
              <w:t>право</w:t>
            </w:r>
            <w:r w:rsidRPr="00D3593A">
              <w:rPr>
                <w:spacing w:val="1"/>
                <w:sz w:val="28"/>
              </w:rPr>
              <w:t xml:space="preserve"> </w:t>
            </w:r>
            <w:r w:rsidRPr="00D3593A">
              <w:rPr>
                <w:sz w:val="28"/>
              </w:rPr>
              <w:t>на</w:t>
            </w:r>
            <w:r w:rsidRPr="00D3593A">
              <w:rPr>
                <w:spacing w:val="1"/>
                <w:sz w:val="28"/>
              </w:rPr>
              <w:t xml:space="preserve"> </w:t>
            </w:r>
            <w:r w:rsidRPr="00D3593A">
              <w:rPr>
                <w:sz w:val="28"/>
              </w:rPr>
              <w:t>специальные</w:t>
            </w:r>
            <w:r w:rsidRPr="00D3593A">
              <w:rPr>
                <w:spacing w:val="1"/>
                <w:sz w:val="28"/>
              </w:rPr>
              <w:t xml:space="preserve"> </w:t>
            </w:r>
            <w:r w:rsidRPr="00D3593A">
              <w:rPr>
                <w:sz w:val="28"/>
              </w:rPr>
              <w:t>меры</w:t>
            </w:r>
            <w:r w:rsidRPr="00D3593A">
              <w:rPr>
                <w:spacing w:val="1"/>
                <w:sz w:val="28"/>
              </w:rPr>
              <w:t xml:space="preserve"> </w:t>
            </w:r>
            <w:r w:rsidRPr="00D3593A">
              <w:rPr>
                <w:sz w:val="28"/>
              </w:rPr>
              <w:t>поддержки</w:t>
            </w:r>
            <w:r w:rsidRPr="00D3593A">
              <w:rPr>
                <w:spacing w:val="1"/>
                <w:sz w:val="28"/>
              </w:rPr>
              <w:t xml:space="preserve"> </w:t>
            </w:r>
            <w:r w:rsidRPr="00D3593A">
              <w:rPr>
                <w:sz w:val="28"/>
              </w:rPr>
              <w:t>(право</w:t>
            </w:r>
            <w:proofErr w:type="gramEnd"/>
          </w:p>
          <w:p w:rsidR="00574E49" w:rsidRPr="00D3593A" w:rsidRDefault="00574E49" w:rsidP="0057096D">
            <w:pPr>
              <w:pStyle w:val="TableParagraph"/>
              <w:tabs>
                <w:tab w:val="left" w:pos="1162"/>
                <w:tab w:val="left" w:pos="3573"/>
              </w:tabs>
              <w:spacing w:line="322" w:lineRule="exact"/>
              <w:ind w:left="105" w:right="82"/>
              <w:jc w:val="both"/>
              <w:rPr>
                <w:sz w:val="28"/>
              </w:rPr>
            </w:pPr>
            <w:r w:rsidRPr="00D3593A">
              <w:rPr>
                <w:sz w:val="28"/>
              </w:rPr>
              <w:t>на</w:t>
            </w:r>
            <w:r w:rsidRPr="00D3593A">
              <w:rPr>
                <w:sz w:val="28"/>
              </w:rPr>
              <w:tab/>
              <w:t>внеочередное</w:t>
            </w:r>
            <w:r w:rsidRPr="00D3593A">
              <w:rPr>
                <w:sz w:val="28"/>
              </w:rPr>
              <w:tab/>
            </w:r>
            <w:r w:rsidRPr="00D3593A">
              <w:rPr>
                <w:spacing w:val="-2"/>
                <w:sz w:val="28"/>
              </w:rPr>
              <w:t>или</w:t>
            </w:r>
            <w:r w:rsidRPr="00D3593A">
              <w:rPr>
                <w:spacing w:val="-68"/>
                <w:sz w:val="28"/>
              </w:rPr>
              <w:t xml:space="preserve"> </w:t>
            </w:r>
            <w:r w:rsidRPr="00D3593A">
              <w:rPr>
                <w:sz w:val="28"/>
              </w:rPr>
              <w:t>первоочередное</w:t>
            </w:r>
            <w:r w:rsidRPr="00D3593A">
              <w:rPr>
                <w:spacing w:val="-1"/>
                <w:sz w:val="28"/>
              </w:rPr>
              <w:t xml:space="preserve"> </w:t>
            </w:r>
            <w:r w:rsidRPr="00D3593A">
              <w:rPr>
                <w:sz w:val="28"/>
              </w:rPr>
              <w:t>зачисление)</w:t>
            </w:r>
          </w:p>
        </w:tc>
        <w:tc>
          <w:tcPr>
            <w:tcW w:w="2452" w:type="dxa"/>
            <w:gridSpan w:val="2"/>
          </w:tcPr>
          <w:p w:rsidR="00574E49" w:rsidRPr="00D3593A" w:rsidRDefault="00574E49" w:rsidP="0057096D">
            <w:pPr>
              <w:pStyle w:val="TableParagraph"/>
              <w:spacing w:line="317" w:lineRule="exact"/>
              <w:ind w:left="123"/>
              <w:rPr>
                <w:sz w:val="28"/>
              </w:rPr>
            </w:pPr>
            <w:r w:rsidRPr="00D3593A">
              <w:rPr>
                <w:sz w:val="28"/>
              </w:rPr>
              <w:t>Да</w:t>
            </w:r>
          </w:p>
        </w:tc>
        <w:tc>
          <w:tcPr>
            <w:tcW w:w="3241" w:type="dxa"/>
            <w:gridSpan w:val="2"/>
          </w:tcPr>
          <w:p w:rsidR="00574E49" w:rsidRPr="00D3593A" w:rsidRDefault="00574E49" w:rsidP="0057096D">
            <w:pPr>
              <w:pStyle w:val="TableParagraph"/>
              <w:spacing w:line="317" w:lineRule="exact"/>
              <w:ind w:left="105"/>
              <w:rPr>
                <w:sz w:val="28"/>
              </w:rPr>
            </w:pPr>
            <w:r w:rsidRPr="00D3593A">
              <w:rPr>
                <w:sz w:val="28"/>
              </w:rPr>
              <w:t>Нет</w:t>
            </w:r>
          </w:p>
        </w:tc>
        <w:tc>
          <w:tcPr>
            <w:tcW w:w="25" w:type="dxa"/>
            <w:tcBorders>
              <w:top w:val="nil"/>
              <w:bottom w:val="nil"/>
              <w:right w:val="nil"/>
            </w:tcBorders>
          </w:tcPr>
          <w:p w:rsidR="00574E49" w:rsidRPr="00D3593A" w:rsidRDefault="00574E49" w:rsidP="0057096D">
            <w:pPr>
              <w:pStyle w:val="TableParagraph"/>
              <w:rPr>
                <w:sz w:val="26"/>
              </w:rPr>
            </w:pPr>
          </w:p>
        </w:tc>
      </w:tr>
      <w:tr w:rsidR="00574E49" w:rsidRPr="00D3593A" w:rsidTr="000A6D3A">
        <w:trPr>
          <w:trHeight w:val="1125"/>
        </w:trPr>
        <w:tc>
          <w:tcPr>
            <w:tcW w:w="10906" w:type="dxa"/>
            <w:gridSpan w:val="8"/>
          </w:tcPr>
          <w:p w:rsidR="00574E49" w:rsidRPr="00D3593A" w:rsidRDefault="00574E49" w:rsidP="0057096D">
            <w:pPr>
              <w:pStyle w:val="TableParagraph"/>
              <w:ind w:left="107" w:right="105" w:firstLine="60"/>
              <w:jc w:val="both"/>
              <w:rPr>
                <w:sz w:val="28"/>
              </w:rPr>
            </w:pPr>
            <w:r w:rsidRPr="00D3593A">
              <w:rPr>
                <w:sz w:val="28"/>
              </w:rPr>
              <w:t xml:space="preserve">Дополнительно может быть предоставлен в электронном </w:t>
            </w:r>
            <w:proofErr w:type="gramStart"/>
            <w:r w:rsidRPr="00D3593A">
              <w:rPr>
                <w:sz w:val="28"/>
              </w:rPr>
              <w:t>виде</w:t>
            </w:r>
            <w:proofErr w:type="gramEnd"/>
            <w:r w:rsidRPr="00D3593A">
              <w:rPr>
                <w:sz w:val="28"/>
              </w:rPr>
              <w:t xml:space="preserve"> соответствующий</w:t>
            </w:r>
            <w:r w:rsidRPr="00D3593A">
              <w:rPr>
                <w:spacing w:val="1"/>
                <w:sz w:val="28"/>
              </w:rPr>
              <w:t xml:space="preserve"> </w:t>
            </w:r>
            <w:r w:rsidRPr="00D3593A">
              <w:rPr>
                <w:sz w:val="28"/>
              </w:rPr>
              <w:t>документ, заверенный усиленной квалифицированной подписью организации его</w:t>
            </w:r>
            <w:r w:rsidRPr="00D3593A">
              <w:rPr>
                <w:spacing w:val="1"/>
                <w:sz w:val="28"/>
              </w:rPr>
              <w:t xml:space="preserve"> </w:t>
            </w:r>
            <w:r w:rsidRPr="00D3593A">
              <w:rPr>
                <w:sz w:val="28"/>
              </w:rPr>
              <w:t>выдавшей.</w:t>
            </w:r>
          </w:p>
        </w:tc>
        <w:tc>
          <w:tcPr>
            <w:tcW w:w="25" w:type="dxa"/>
            <w:tcBorders>
              <w:top w:val="nil"/>
              <w:bottom w:val="nil"/>
              <w:right w:val="nil"/>
            </w:tcBorders>
          </w:tcPr>
          <w:p w:rsidR="00574E49" w:rsidRPr="00D3593A" w:rsidRDefault="00574E49" w:rsidP="0057096D">
            <w:pPr>
              <w:pStyle w:val="TableParagraph"/>
              <w:rPr>
                <w:sz w:val="26"/>
              </w:rPr>
            </w:pPr>
          </w:p>
        </w:tc>
      </w:tr>
    </w:tbl>
    <w:p w:rsidR="00574E49" w:rsidRPr="00D3593A" w:rsidRDefault="00574E49" w:rsidP="00574E49">
      <w:pPr>
        <w:rPr>
          <w:sz w:val="26"/>
        </w:rPr>
        <w:sectPr w:rsidR="00574E49" w:rsidRPr="00D3593A" w:rsidSect="005D6FDF">
          <w:headerReference w:type="default" r:id="rId10"/>
          <w:pgSz w:w="11910" w:h="16840"/>
          <w:pgMar w:top="680" w:right="220" w:bottom="280" w:left="960" w:header="427" w:footer="0" w:gutter="0"/>
          <w:cols w:space="720"/>
          <w:docGrid w:linePitch="299"/>
        </w:sectPr>
      </w:pPr>
    </w:p>
    <w:p w:rsidR="00226FF2" w:rsidRDefault="00226FF2" w:rsidP="00E4381D">
      <w:pPr>
        <w:pStyle w:val="a3"/>
        <w:spacing w:line="264" w:lineRule="auto"/>
        <w:rPr>
          <w:spacing w:val="-67"/>
        </w:rPr>
      </w:pPr>
      <w:r>
        <w:lastRenderedPageBreak/>
        <w:t xml:space="preserve">                              </w:t>
      </w:r>
      <w:r w:rsidR="00687179">
        <w:t xml:space="preserve">                                                      </w:t>
      </w:r>
      <w:r w:rsidR="00E4381D">
        <w:t xml:space="preserve">   </w:t>
      </w:r>
      <w:r w:rsidR="00574E49">
        <w:t>Пр</w:t>
      </w:r>
      <w:r w:rsidR="00756482" w:rsidRPr="00D3593A">
        <w:t>иложение</w:t>
      </w:r>
      <w:r w:rsidR="00756482" w:rsidRPr="00D3593A">
        <w:rPr>
          <w:spacing w:val="-11"/>
        </w:rPr>
        <w:t xml:space="preserve"> </w:t>
      </w:r>
      <w:r w:rsidR="00756482" w:rsidRPr="00D3593A">
        <w:t>№</w:t>
      </w:r>
      <w:r w:rsidR="001A22E8">
        <w:rPr>
          <w:spacing w:val="-12"/>
        </w:rPr>
        <w:t>1</w:t>
      </w:r>
      <w:r w:rsidR="00BE41C6">
        <w:rPr>
          <w:spacing w:val="-12"/>
        </w:rPr>
        <w:t>1</w:t>
      </w:r>
      <w:r w:rsidR="001A22E8">
        <w:rPr>
          <w:spacing w:val="-12"/>
        </w:rPr>
        <w:t xml:space="preserve"> </w:t>
      </w:r>
      <w:r w:rsidR="00756482" w:rsidRPr="00D3593A">
        <w:rPr>
          <w:spacing w:val="-67"/>
        </w:rPr>
        <w:t xml:space="preserve"> </w:t>
      </w:r>
    </w:p>
    <w:p w:rsidR="00687179" w:rsidRDefault="00687179" w:rsidP="00E4381D">
      <w:pPr>
        <w:pStyle w:val="a3"/>
        <w:spacing w:line="264" w:lineRule="auto"/>
        <w:rPr>
          <w:spacing w:val="1"/>
        </w:rPr>
      </w:pPr>
      <w:r>
        <w:t xml:space="preserve">                                                                                       </w:t>
      </w:r>
      <w:r w:rsidR="00756482" w:rsidRPr="00D3593A">
        <w:t>к</w:t>
      </w:r>
      <w:r w:rsidR="00756482" w:rsidRPr="00D3593A">
        <w:rPr>
          <w:spacing w:val="9"/>
        </w:rPr>
        <w:t xml:space="preserve"> </w:t>
      </w:r>
      <w:r w:rsidR="00756482" w:rsidRPr="00D3593A">
        <w:t>Административному</w:t>
      </w:r>
      <w:r w:rsidR="00756482" w:rsidRPr="00D3593A">
        <w:rPr>
          <w:spacing w:val="5"/>
        </w:rPr>
        <w:t xml:space="preserve"> </w:t>
      </w:r>
      <w:r w:rsidR="00756482" w:rsidRPr="00D3593A">
        <w:t>регламенту</w:t>
      </w:r>
      <w:r w:rsidR="00756482" w:rsidRPr="00D3593A">
        <w:rPr>
          <w:spacing w:val="1"/>
        </w:rPr>
        <w:t xml:space="preserve"> </w:t>
      </w:r>
    </w:p>
    <w:p w:rsidR="00E4381D" w:rsidRDefault="00756482" w:rsidP="00E4381D">
      <w:pPr>
        <w:pStyle w:val="a3"/>
        <w:spacing w:line="264" w:lineRule="auto"/>
        <w:ind w:firstLine="6096"/>
      </w:pPr>
      <w:r w:rsidRPr="00D3593A">
        <w:t>предоставлени</w:t>
      </w:r>
      <w:r w:rsidR="00687179">
        <w:t>я</w:t>
      </w:r>
      <w:r w:rsidRPr="00D3593A">
        <w:rPr>
          <w:spacing w:val="-6"/>
        </w:rPr>
        <w:t xml:space="preserve"> </w:t>
      </w:r>
      <w:proofErr w:type="gramStart"/>
      <w:r w:rsidR="00687179">
        <w:t>государственной</w:t>
      </w:r>
      <w:proofErr w:type="gramEnd"/>
      <w:r w:rsidR="00687179">
        <w:t xml:space="preserve"> </w:t>
      </w:r>
    </w:p>
    <w:p w:rsidR="00756482" w:rsidRPr="00D3593A" w:rsidRDefault="00756482" w:rsidP="00E4381D">
      <w:pPr>
        <w:pStyle w:val="a3"/>
        <w:spacing w:line="264" w:lineRule="auto"/>
        <w:ind w:firstLine="6096"/>
      </w:pPr>
      <w:r w:rsidRPr="00D3593A">
        <w:t>услуги</w:t>
      </w:r>
    </w:p>
    <w:p w:rsidR="00756482" w:rsidRPr="00D3593A" w:rsidRDefault="00756482" w:rsidP="00756482">
      <w:pPr>
        <w:pStyle w:val="a3"/>
        <w:spacing w:before="3"/>
        <w:rPr>
          <w:sz w:val="24"/>
        </w:rPr>
      </w:pPr>
    </w:p>
    <w:p w:rsidR="00756482" w:rsidRPr="00D3593A" w:rsidRDefault="00756482" w:rsidP="00756482">
      <w:pPr>
        <w:ind w:left="330" w:right="354"/>
        <w:jc w:val="center"/>
        <w:rPr>
          <w:sz w:val="24"/>
        </w:rPr>
      </w:pPr>
      <w:r w:rsidRPr="00D3593A">
        <w:rPr>
          <w:sz w:val="24"/>
        </w:rPr>
        <w:t>ЗАЯВЛЕНИЕ</w:t>
      </w:r>
    </w:p>
    <w:p w:rsidR="00756482" w:rsidRPr="00D3593A" w:rsidRDefault="00756482" w:rsidP="00756482">
      <w:pPr>
        <w:spacing w:before="1"/>
        <w:ind w:left="328" w:right="354"/>
        <w:jc w:val="center"/>
        <w:rPr>
          <w:sz w:val="24"/>
        </w:rPr>
      </w:pPr>
      <w:r w:rsidRPr="00D3593A">
        <w:rPr>
          <w:sz w:val="24"/>
        </w:rPr>
        <w:t>о</w:t>
      </w:r>
      <w:r w:rsidRPr="00D3593A">
        <w:rPr>
          <w:spacing w:val="-4"/>
          <w:sz w:val="24"/>
        </w:rPr>
        <w:t xml:space="preserve"> </w:t>
      </w:r>
      <w:r w:rsidRPr="00D3593A">
        <w:rPr>
          <w:sz w:val="24"/>
        </w:rPr>
        <w:t>предоставлении</w:t>
      </w:r>
      <w:r w:rsidRPr="00D3593A">
        <w:rPr>
          <w:spacing w:val="-3"/>
          <w:sz w:val="24"/>
        </w:rPr>
        <w:t xml:space="preserve"> </w:t>
      </w:r>
      <w:r w:rsidRPr="00D3593A">
        <w:rPr>
          <w:sz w:val="24"/>
        </w:rPr>
        <w:t>государственной</w:t>
      </w:r>
      <w:r w:rsidRPr="00D3593A">
        <w:rPr>
          <w:spacing w:val="-4"/>
          <w:sz w:val="24"/>
        </w:rPr>
        <w:t xml:space="preserve"> </w:t>
      </w:r>
      <w:r w:rsidRPr="00D3593A">
        <w:rPr>
          <w:sz w:val="24"/>
        </w:rPr>
        <w:t>услуги</w:t>
      </w:r>
      <w:r w:rsidRPr="00D3593A">
        <w:rPr>
          <w:spacing w:val="1"/>
          <w:sz w:val="24"/>
        </w:rPr>
        <w:t xml:space="preserve"> </w:t>
      </w:r>
      <w:r w:rsidRPr="00D3593A">
        <w:rPr>
          <w:sz w:val="24"/>
        </w:rPr>
        <w:t>на</w:t>
      </w:r>
      <w:r w:rsidRPr="00D3593A">
        <w:rPr>
          <w:spacing w:val="-3"/>
          <w:sz w:val="24"/>
        </w:rPr>
        <w:t xml:space="preserve"> </w:t>
      </w:r>
      <w:r w:rsidRPr="00D3593A">
        <w:rPr>
          <w:sz w:val="24"/>
        </w:rPr>
        <w:t>бумажном</w:t>
      </w:r>
      <w:r w:rsidRPr="00D3593A">
        <w:rPr>
          <w:spacing w:val="-4"/>
          <w:sz w:val="24"/>
        </w:rPr>
        <w:t xml:space="preserve"> </w:t>
      </w:r>
      <w:r w:rsidRPr="00D3593A">
        <w:rPr>
          <w:sz w:val="24"/>
        </w:rPr>
        <w:t>носителе</w:t>
      </w:r>
    </w:p>
    <w:p w:rsidR="00756482" w:rsidRPr="00D3593A" w:rsidRDefault="00756482" w:rsidP="00756482">
      <w:pPr>
        <w:pStyle w:val="a3"/>
        <w:rPr>
          <w:sz w:val="26"/>
        </w:rPr>
      </w:pPr>
    </w:p>
    <w:p w:rsidR="00756482" w:rsidRPr="00D3593A" w:rsidRDefault="00756482" w:rsidP="00756482">
      <w:pPr>
        <w:pStyle w:val="a3"/>
        <w:spacing w:before="6"/>
        <w:rPr>
          <w:sz w:val="29"/>
        </w:rPr>
      </w:pPr>
    </w:p>
    <w:p w:rsidR="00756482" w:rsidRPr="00D3593A" w:rsidRDefault="00756482" w:rsidP="00756482">
      <w:pPr>
        <w:spacing w:before="1"/>
        <w:ind w:left="316" w:right="340" w:firstLine="708"/>
        <w:jc w:val="both"/>
        <w:rPr>
          <w:i/>
          <w:sz w:val="28"/>
        </w:rPr>
      </w:pPr>
      <w:proofErr w:type="gramStart"/>
      <w:r w:rsidRPr="00D3593A">
        <w:rPr>
          <w:sz w:val="28"/>
        </w:rPr>
        <w:t>Я,</w:t>
      </w:r>
      <w:r w:rsidRPr="00D3593A">
        <w:rPr>
          <w:spacing w:val="1"/>
          <w:sz w:val="28"/>
        </w:rPr>
        <w:t xml:space="preserve"> </w:t>
      </w:r>
      <w:r w:rsidRPr="00D3593A">
        <w:rPr>
          <w:i/>
          <w:sz w:val="28"/>
        </w:rPr>
        <w:t>(ФИО</w:t>
      </w:r>
      <w:r w:rsidR="00106C3C">
        <w:rPr>
          <w:i/>
          <w:sz w:val="28"/>
        </w:rPr>
        <w:t xml:space="preserve"> </w:t>
      </w:r>
      <w:r w:rsidR="00106C3C" w:rsidRPr="0033421E">
        <w:rPr>
          <w:i/>
          <w:sz w:val="28"/>
        </w:rPr>
        <w:t>(отчество – при наличии</w:t>
      </w:r>
      <w:r w:rsidR="00106C3C">
        <w:rPr>
          <w:i/>
          <w:sz w:val="28"/>
        </w:rPr>
        <w:t>)</w:t>
      </w:r>
      <w:r w:rsidRPr="00D3593A">
        <w:rPr>
          <w:i/>
          <w:spacing w:val="1"/>
          <w:sz w:val="28"/>
        </w:rPr>
        <w:t xml:space="preserve"> </w:t>
      </w:r>
      <w:r w:rsidRPr="00D3593A">
        <w:rPr>
          <w:i/>
          <w:sz w:val="28"/>
        </w:rPr>
        <w:t>родителя</w:t>
      </w:r>
      <w:r w:rsidRPr="00D3593A">
        <w:rPr>
          <w:i/>
          <w:spacing w:val="1"/>
          <w:sz w:val="28"/>
        </w:rPr>
        <w:t xml:space="preserve"> </w:t>
      </w:r>
      <w:r w:rsidRPr="00D3593A">
        <w:rPr>
          <w:i/>
          <w:sz w:val="28"/>
        </w:rPr>
        <w:t>(законного</w:t>
      </w:r>
      <w:r w:rsidRPr="00D3593A">
        <w:rPr>
          <w:i/>
          <w:spacing w:val="1"/>
          <w:sz w:val="28"/>
        </w:rPr>
        <w:t xml:space="preserve"> </w:t>
      </w:r>
      <w:r w:rsidRPr="00D3593A">
        <w:rPr>
          <w:i/>
          <w:sz w:val="28"/>
        </w:rPr>
        <w:t>представителя),</w:t>
      </w:r>
      <w:r w:rsidRPr="00D3593A">
        <w:rPr>
          <w:i/>
          <w:spacing w:val="1"/>
          <w:sz w:val="28"/>
        </w:rPr>
        <w:t xml:space="preserve"> </w:t>
      </w:r>
      <w:r w:rsidRPr="00D3593A">
        <w:rPr>
          <w:i/>
          <w:sz w:val="28"/>
        </w:rPr>
        <w:t>паспортные</w:t>
      </w:r>
      <w:r w:rsidRPr="00D3593A">
        <w:rPr>
          <w:i/>
          <w:spacing w:val="1"/>
          <w:sz w:val="28"/>
        </w:rPr>
        <w:t xml:space="preserve"> </w:t>
      </w:r>
      <w:r w:rsidRPr="00D3593A">
        <w:rPr>
          <w:i/>
          <w:sz w:val="28"/>
        </w:rPr>
        <w:t>данные</w:t>
      </w:r>
      <w:r w:rsidRPr="00D3593A">
        <w:rPr>
          <w:i/>
          <w:spacing w:val="1"/>
          <w:sz w:val="28"/>
        </w:rPr>
        <w:t xml:space="preserve"> </w:t>
      </w:r>
      <w:r w:rsidRPr="00D3593A">
        <w:rPr>
          <w:i/>
          <w:sz w:val="28"/>
        </w:rPr>
        <w:t>(реквизиты</w:t>
      </w:r>
      <w:r w:rsidRPr="00D3593A">
        <w:rPr>
          <w:i/>
          <w:spacing w:val="1"/>
          <w:sz w:val="28"/>
        </w:rPr>
        <w:t xml:space="preserve"> </w:t>
      </w:r>
      <w:r w:rsidRPr="00D3593A">
        <w:rPr>
          <w:i/>
          <w:sz w:val="28"/>
        </w:rPr>
        <w:t>документа,</w:t>
      </w:r>
      <w:r w:rsidRPr="00D3593A">
        <w:rPr>
          <w:i/>
          <w:spacing w:val="1"/>
          <w:sz w:val="28"/>
        </w:rPr>
        <w:t xml:space="preserve"> </w:t>
      </w:r>
      <w:r w:rsidRPr="00D3593A">
        <w:rPr>
          <w:i/>
          <w:sz w:val="28"/>
        </w:rPr>
        <w:t>подтверждающего</w:t>
      </w:r>
      <w:r w:rsidRPr="00D3593A">
        <w:rPr>
          <w:i/>
          <w:spacing w:val="1"/>
          <w:sz w:val="28"/>
        </w:rPr>
        <w:t xml:space="preserve"> </w:t>
      </w:r>
      <w:r w:rsidRPr="00D3593A">
        <w:rPr>
          <w:i/>
          <w:sz w:val="28"/>
        </w:rPr>
        <w:t>представительство)</w:t>
      </w:r>
      <w:r w:rsidRPr="00D3593A">
        <w:rPr>
          <w:sz w:val="28"/>
        </w:rPr>
        <w:t>,</w:t>
      </w:r>
      <w:r w:rsidRPr="00D3593A">
        <w:rPr>
          <w:spacing w:val="1"/>
          <w:sz w:val="28"/>
        </w:rPr>
        <w:t xml:space="preserve"> </w:t>
      </w:r>
      <w:r w:rsidRPr="00D3593A">
        <w:rPr>
          <w:sz w:val="28"/>
        </w:rPr>
        <w:t>как</w:t>
      </w:r>
      <w:r w:rsidRPr="00D3593A">
        <w:rPr>
          <w:spacing w:val="1"/>
          <w:sz w:val="28"/>
        </w:rPr>
        <w:t xml:space="preserve"> </w:t>
      </w:r>
      <w:r w:rsidRPr="00D3593A">
        <w:rPr>
          <w:i/>
          <w:sz w:val="28"/>
        </w:rPr>
        <w:t>родитель</w:t>
      </w:r>
      <w:r w:rsidRPr="00D3593A">
        <w:rPr>
          <w:i/>
          <w:spacing w:val="1"/>
          <w:sz w:val="28"/>
        </w:rPr>
        <w:t xml:space="preserve"> </w:t>
      </w:r>
      <w:r w:rsidRPr="00D3593A">
        <w:rPr>
          <w:i/>
          <w:sz w:val="28"/>
        </w:rPr>
        <w:t>(законный</w:t>
      </w:r>
      <w:r w:rsidRPr="00D3593A">
        <w:rPr>
          <w:i/>
          <w:spacing w:val="1"/>
          <w:sz w:val="28"/>
        </w:rPr>
        <w:t xml:space="preserve"> </w:t>
      </w:r>
      <w:r w:rsidRPr="00D3593A">
        <w:rPr>
          <w:i/>
          <w:sz w:val="28"/>
        </w:rPr>
        <w:t>представитель),</w:t>
      </w:r>
      <w:r w:rsidRPr="00D3593A">
        <w:rPr>
          <w:i/>
          <w:spacing w:val="70"/>
          <w:sz w:val="28"/>
        </w:rPr>
        <w:t xml:space="preserve"> </w:t>
      </w:r>
      <w:r w:rsidRPr="00D3593A">
        <w:rPr>
          <w:sz w:val="28"/>
        </w:rPr>
        <w:t>прошу поставить</w:t>
      </w:r>
      <w:r w:rsidRPr="00D3593A">
        <w:rPr>
          <w:spacing w:val="70"/>
          <w:sz w:val="28"/>
        </w:rPr>
        <w:t xml:space="preserve"> </w:t>
      </w:r>
      <w:r w:rsidRPr="00D3593A">
        <w:rPr>
          <w:sz w:val="28"/>
        </w:rPr>
        <w:t>на</w:t>
      </w:r>
      <w:r w:rsidRPr="00D3593A">
        <w:rPr>
          <w:spacing w:val="70"/>
          <w:sz w:val="28"/>
        </w:rPr>
        <w:t xml:space="preserve"> </w:t>
      </w:r>
      <w:r w:rsidRPr="00D3593A">
        <w:rPr>
          <w:sz w:val="28"/>
        </w:rPr>
        <w:t>учет</w:t>
      </w:r>
      <w:r w:rsidRPr="00D3593A">
        <w:rPr>
          <w:spacing w:val="70"/>
          <w:sz w:val="28"/>
        </w:rPr>
        <w:t xml:space="preserve"> </w:t>
      </w:r>
      <w:r w:rsidRPr="00D3593A">
        <w:rPr>
          <w:sz w:val="28"/>
        </w:rPr>
        <w:t>в</w:t>
      </w:r>
      <w:r w:rsidRPr="00D3593A">
        <w:rPr>
          <w:spacing w:val="70"/>
          <w:sz w:val="28"/>
        </w:rPr>
        <w:t xml:space="preserve"> </w:t>
      </w:r>
      <w:r w:rsidRPr="00D3593A">
        <w:rPr>
          <w:sz w:val="28"/>
        </w:rPr>
        <w:t>качестве</w:t>
      </w:r>
      <w:r w:rsidRPr="00D3593A">
        <w:rPr>
          <w:spacing w:val="70"/>
          <w:sz w:val="28"/>
        </w:rPr>
        <w:t xml:space="preserve"> </w:t>
      </w:r>
      <w:r w:rsidRPr="00D3593A">
        <w:rPr>
          <w:sz w:val="28"/>
        </w:rPr>
        <w:t>нуждающегося</w:t>
      </w:r>
      <w:r w:rsidRPr="00D3593A">
        <w:rPr>
          <w:spacing w:val="-67"/>
          <w:sz w:val="28"/>
        </w:rPr>
        <w:t xml:space="preserve"> </w:t>
      </w:r>
      <w:r w:rsidRPr="00D3593A">
        <w:rPr>
          <w:sz w:val="28"/>
        </w:rPr>
        <w:t>в</w:t>
      </w:r>
      <w:r w:rsidRPr="00D3593A">
        <w:rPr>
          <w:spacing w:val="1"/>
          <w:sz w:val="28"/>
        </w:rPr>
        <w:t xml:space="preserve"> </w:t>
      </w:r>
      <w:r w:rsidRPr="00D3593A">
        <w:rPr>
          <w:sz w:val="28"/>
        </w:rPr>
        <w:t>предоставлении</w:t>
      </w:r>
      <w:r w:rsidRPr="00D3593A">
        <w:rPr>
          <w:spacing w:val="1"/>
          <w:sz w:val="28"/>
        </w:rPr>
        <w:t xml:space="preserve"> </w:t>
      </w:r>
      <w:r w:rsidRPr="00D3593A">
        <w:rPr>
          <w:sz w:val="28"/>
        </w:rPr>
        <w:t>места</w:t>
      </w:r>
      <w:r w:rsidRPr="00D3593A">
        <w:rPr>
          <w:spacing w:val="1"/>
          <w:sz w:val="28"/>
        </w:rPr>
        <w:t xml:space="preserve"> </w:t>
      </w:r>
      <w:r w:rsidRPr="00D3593A">
        <w:rPr>
          <w:sz w:val="28"/>
        </w:rPr>
        <w:t>в</w:t>
      </w:r>
      <w:r w:rsidRPr="00D3593A">
        <w:rPr>
          <w:spacing w:val="1"/>
          <w:sz w:val="28"/>
        </w:rPr>
        <w:t xml:space="preserve"> </w:t>
      </w:r>
      <w:r w:rsidRPr="00CB2616">
        <w:rPr>
          <w:sz w:val="28"/>
        </w:rPr>
        <w:t>государственной</w:t>
      </w:r>
      <w:r w:rsidRPr="00D3593A">
        <w:rPr>
          <w:i/>
          <w:spacing w:val="1"/>
          <w:sz w:val="28"/>
        </w:rPr>
        <w:t xml:space="preserve"> </w:t>
      </w:r>
      <w:r w:rsidRPr="00D3593A">
        <w:rPr>
          <w:i/>
          <w:spacing w:val="70"/>
          <w:sz w:val="28"/>
        </w:rPr>
        <w:t xml:space="preserve"> </w:t>
      </w:r>
      <w:r w:rsidRPr="00D3593A">
        <w:rPr>
          <w:sz w:val="28"/>
        </w:rPr>
        <w:t>образовательной</w:t>
      </w:r>
      <w:r w:rsidRPr="00D3593A">
        <w:rPr>
          <w:spacing w:val="70"/>
          <w:sz w:val="28"/>
        </w:rPr>
        <w:t xml:space="preserve"> </w:t>
      </w:r>
      <w:r w:rsidRPr="00D3593A">
        <w:rPr>
          <w:sz w:val="28"/>
        </w:rPr>
        <w:t>организации,</w:t>
      </w:r>
      <w:r w:rsidRPr="00D3593A">
        <w:rPr>
          <w:spacing w:val="70"/>
          <w:sz w:val="28"/>
        </w:rPr>
        <w:t xml:space="preserve"> </w:t>
      </w:r>
      <w:r w:rsidRPr="00D3593A">
        <w:rPr>
          <w:sz w:val="28"/>
        </w:rPr>
        <w:t>а</w:t>
      </w:r>
      <w:r w:rsidRPr="00D3593A">
        <w:rPr>
          <w:spacing w:val="70"/>
          <w:sz w:val="28"/>
        </w:rPr>
        <w:t xml:space="preserve"> </w:t>
      </w:r>
      <w:r w:rsidRPr="00D3593A">
        <w:rPr>
          <w:sz w:val="28"/>
        </w:rPr>
        <w:t>также</w:t>
      </w:r>
      <w:r w:rsidRPr="00D3593A">
        <w:rPr>
          <w:spacing w:val="70"/>
          <w:sz w:val="28"/>
        </w:rPr>
        <w:t xml:space="preserve"> </w:t>
      </w:r>
      <w:r w:rsidRPr="00D3593A">
        <w:rPr>
          <w:sz w:val="28"/>
        </w:rPr>
        <w:t>направить</w:t>
      </w:r>
      <w:r w:rsidRPr="00D3593A">
        <w:rPr>
          <w:spacing w:val="70"/>
          <w:sz w:val="28"/>
        </w:rPr>
        <w:t xml:space="preserve"> </w:t>
      </w:r>
      <w:r w:rsidRPr="00D3593A">
        <w:rPr>
          <w:sz w:val="28"/>
        </w:rPr>
        <w:t>на</w:t>
      </w:r>
      <w:r w:rsidRPr="00D3593A">
        <w:rPr>
          <w:spacing w:val="70"/>
          <w:sz w:val="28"/>
        </w:rPr>
        <w:t xml:space="preserve"> </w:t>
      </w:r>
      <w:r w:rsidRPr="00D3593A">
        <w:rPr>
          <w:sz w:val="28"/>
        </w:rPr>
        <w:t>обучение</w:t>
      </w:r>
      <w:r w:rsidRPr="00D3593A">
        <w:rPr>
          <w:spacing w:val="1"/>
          <w:sz w:val="28"/>
        </w:rPr>
        <w:t xml:space="preserve"> </w:t>
      </w:r>
      <w:r w:rsidRPr="00D3593A">
        <w:rPr>
          <w:sz w:val="28"/>
        </w:rPr>
        <w:t xml:space="preserve">с </w:t>
      </w:r>
      <w:r w:rsidRPr="00D3593A">
        <w:rPr>
          <w:i/>
          <w:sz w:val="28"/>
        </w:rPr>
        <w:t xml:space="preserve">(желаемая дата обучения) в государственную </w:t>
      </w:r>
      <w:r w:rsidRPr="00D3593A">
        <w:rPr>
          <w:sz w:val="28"/>
        </w:rPr>
        <w:t>образовательную</w:t>
      </w:r>
      <w:r w:rsidRPr="00D3593A">
        <w:rPr>
          <w:spacing w:val="-67"/>
          <w:sz w:val="28"/>
        </w:rPr>
        <w:t xml:space="preserve"> </w:t>
      </w:r>
      <w:r w:rsidRPr="00D3593A">
        <w:rPr>
          <w:sz w:val="28"/>
        </w:rPr>
        <w:t>организацию</w:t>
      </w:r>
      <w:r w:rsidRPr="00D3593A">
        <w:rPr>
          <w:spacing w:val="1"/>
          <w:sz w:val="28"/>
        </w:rPr>
        <w:t xml:space="preserve"> </w:t>
      </w:r>
      <w:r w:rsidRPr="00D3593A">
        <w:rPr>
          <w:i/>
          <w:sz w:val="28"/>
        </w:rPr>
        <w:t>(наименование</w:t>
      </w:r>
      <w:r w:rsidRPr="00D3593A">
        <w:rPr>
          <w:i/>
          <w:spacing w:val="1"/>
          <w:sz w:val="28"/>
        </w:rPr>
        <w:t xml:space="preserve"> </w:t>
      </w:r>
      <w:r w:rsidRPr="00D3593A">
        <w:rPr>
          <w:i/>
          <w:sz w:val="28"/>
        </w:rPr>
        <w:t>образовательной</w:t>
      </w:r>
      <w:r w:rsidRPr="00D3593A">
        <w:rPr>
          <w:i/>
          <w:spacing w:val="1"/>
          <w:sz w:val="28"/>
        </w:rPr>
        <w:t xml:space="preserve"> </w:t>
      </w:r>
      <w:r w:rsidRPr="00D3593A">
        <w:rPr>
          <w:i/>
          <w:sz w:val="28"/>
        </w:rPr>
        <w:t>организации)</w:t>
      </w:r>
      <w:r w:rsidRPr="00D3593A">
        <w:rPr>
          <w:i/>
          <w:spacing w:val="1"/>
          <w:sz w:val="28"/>
        </w:rPr>
        <w:t xml:space="preserve"> </w:t>
      </w:r>
      <w:r w:rsidRPr="00D3593A">
        <w:rPr>
          <w:sz w:val="28"/>
        </w:rPr>
        <w:t>с</w:t>
      </w:r>
      <w:r w:rsidRPr="00D3593A">
        <w:rPr>
          <w:spacing w:val="1"/>
          <w:sz w:val="28"/>
        </w:rPr>
        <w:t xml:space="preserve"> </w:t>
      </w:r>
      <w:r w:rsidRPr="00D3593A">
        <w:rPr>
          <w:sz w:val="28"/>
        </w:rPr>
        <w:t>предоставлением</w:t>
      </w:r>
      <w:r w:rsidRPr="00D3593A">
        <w:rPr>
          <w:spacing w:val="1"/>
          <w:sz w:val="28"/>
        </w:rPr>
        <w:t xml:space="preserve"> </w:t>
      </w:r>
      <w:r w:rsidRPr="00D3593A">
        <w:rPr>
          <w:sz w:val="28"/>
        </w:rPr>
        <w:t>возможности</w:t>
      </w:r>
      <w:r w:rsidRPr="00D3593A">
        <w:rPr>
          <w:spacing w:val="1"/>
          <w:sz w:val="28"/>
        </w:rPr>
        <w:t xml:space="preserve"> </w:t>
      </w:r>
      <w:r w:rsidRPr="00D3593A">
        <w:rPr>
          <w:sz w:val="28"/>
        </w:rPr>
        <w:t>обучения</w:t>
      </w:r>
      <w:r w:rsidRPr="00D3593A">
        <w:rPr>
          <w:spacing w:val="70"/>
          <w:sz w:val="28"/>
        </w:rPr>
        <w:t xml:space="preserve"> </w:t>
      </w:r>
      <w:r w:rsidRPr="00D3593A">
        <w:rPr>
          <w:i/>
          <w:sz w:val="28"/>
        </w:rPr>
        <w:t>(указать</w:t>
      </w:r>
      <w:r w:rsidRPr="00D3593A">
        <w:rPr>
          <w:i/>
          <w:spacing w:val="70"/>
          <w:sz w:val="28"/>
        </w:rPr>
        <w:t xml:space="preserve"> </w:t>
      </w:r>
      <w:r w:rsidRPr="00D3593A">
        <w:rPr>
          <w:i/>
          <w:sz w:val="28"/>
        </w:rPr>
        <w:t>язык</w:t>
      </w:r>
      <w:r w:rsidRPr="00D3593A">
        <w:rPr>
          <w:i/>
          <w:spacing w:val="70"/>
          <w:sz w:val="28"/>
        </w:rPr>
        <w:t xml:space="preserve"> </w:t>
      </w:r>
      <w:r w:rsidRPr="00D3593A">
        <w:rPr>
          <w:i/>
          <w:sz w:val="28"/>
        </w:rPr>
        <w:t>образования,</w:t>
      </w:r>
      <w:r w:rsidRPr="00D3593A">
        <w:rPr>
          <w:i/>
          <w:spacing w:val="70"/>
          <w:sz w:val="28"/>
        </w:rPr>
        <w:t xml:space="preserve"> </w:t>
      </w:r>
      <w:r w:rsidRPr="00D3593A">
        <w:rPr>
          <w:i/>
          <w:sz w:val="28"/>
        </w:rPr>
        <w:t>режим</w:t>
      </w:r>
      <w:r w:rsidRPr="00D3593A">
        <w:rPr>
          <w:i/>
          <w:spacing w:val="70"/>
          <w:sz w:val="28"/>
        </w:rPr>
        <w:t xml:space="preserve"> </w:t>
      </w:r>
      <w:r w:rsidRPr="00D3593A">
        <w:rPr>
          <w:i/>
          <w:sz w:val="28"/>
        </w:rPr>
        <w:t>пребывания</w:t>
      </w:r>
      <w:r w:rsidRPr="00D3593A">
        <w:rPr>
          <w:i/>
          <w:spacing w:val="70"/>
          <w:sz w:val="28"/>
        </w:rPr>
        <w:t xml:space="preserve"> </w:t>
      </w:r>
      <w:r w:rsidRPr="00D3593A">
        <w:rPr>
          <w:i/>
          <w:sz w:val="28"/>
        </w:rPr>
        <w:t>ребенка</w:t>
      </w:r>
      <w:r w:rsidRPr="00D3593A">
        <w:rPr>
          <w:i/>
          <w:spacing w:val="-67"/>
          <w:sz w:val="28"/>
        </w:rPr>
        <w:t xml:space="preserve"> </w:t>
      </w:r>
      <w:r w:rsidRPr="00D3593A">
        <w:rPr>
          <w:i/>
          <w:sz w:val="28"/>
        </w:rPr>
        <w:t>в</w:t>
      </w:r>
      <w:r w:rsidRPr="00D3593A">
        <w:rPr>
          <w:i/>
          <w:spacing w:val="1"/>
          <w:sz w:val="28"/>
        </w:rPr>
        <w:t xml:space="preserve"> </w:t>
      </w:r>
      <w:r w:rsidRPr="00D3593A">
        <w:rPr>
          <w:i/>
          <w:sz w:val="28"/>
        </w:rPr>
        <w:t>группе</w:t>
      </w:r>
      <w:proofErr w:type="gramEnd"/>
      <w:r w:rsidRPr="00D3593A">
        <w:rPr>
          <w:i/>
          <w:sz w:val="28"/>
        </w:rPr>
        <w:t>,</w:t>
      </w:r>
      <w:r w:rsidRPr="00D3593A">
        <w:rPr>
          <w:i/>
          <w:spacing w:val="1"/>
          <w:sz w:val="28"/>
        </w:rPr>
        <w:t xml:space="preserve"> </w:t>
      </w:r>
      <w:r w:rsidRPr="00D3593A">
        <w:rPr>
          <w:i/>
          <w:sz w:val="28"/>
        </w:rPr>
        <w:t>направленность</w:t>
      </w:r>
      <w:r w:rsidRPr="00D3593A">
        <w:rPr>
          <w:i/>
          <w:spacing w:val="1"/>
          <w:sz w:val="28"/>
        </w:rPr>
        <w:t xml:space="preserve"> </w:t>
      </w:r>
      <w:r w:rsidRPr="00D3593A">
        <w:rPr>
          <w:i/>
          <w:sz w:val="28"/>
        </w:rPr>
        <w:t>группы,</w:t>
      </w:r>
      <w:r w:rsidRPr="00D3593A">
        <w:rPr>
          <w:i/>
          <w:spacing w:val="1"/>
          <w:sz w:val="28"/>
        </w:rPr>
        <w:t xml:space="preserve"> </w:t>
      </w:r>
      <w:r w:rsidRPr="00D3593A">
        <w:rPr>
          <w:i/>
          <w:sz w:val="28"/>
        </w:rPr>
        <w:t>реквизиты</w:t>
      </w:r>
      <w:r w:rsidRPr="00D3593A">
        <w:rPr>
          <w:i/>
          <w:spacing w:val="1"/>
          <w:sz w:val="28"/>
        </w:rPr>
        <w:t xml:space="preserve"> </w:t>
      </w:r>
      <w:r w:rsidRPr="00D3593A">
        <w:rPr>
          <w:i/>
          <w:sz w:val="28"/>
        </w:rPr>
        <w:t>заключения</w:t>
      </w:r>
      <w:r w:rsidRPr="00D3593A">
        <w:rPr>
          <w:i/>
          <w:spacing w:val="1"/>
          <w:sz w:val="28"/>
        </w:rPr>
        <w:t xml:space="preserve"> </w:t>
      </w:r>
      <w:r w:rsidRPr="00D3593A">
        <w:rPr>
          <w:i/>
          <w:sz w:val="28"/>
        </w:rPr>
        <w:t>психолого-медик</w:t>
      </w:r>
      <w:proofErr w:type="gramStart"/>
      <w:r w:rsidRPr="00D3593A">
        <w:rPr>
          <w:i/>
          <w:sz w:val="28"/>
        </w:rPr>
        <w:t>о-</w:t>
      </w:r>
      <w:proofErr w:type="gramEnd"/>
      <w:r w:rsidRPr="00D3593A">
        <w:rPr>
          <w:i/>
          <w:spacing w:val="1"/>
          <w:sz w:val="28"/>
        </w:rPr>
        <w:t xml:space="preserve"> </w:t>
      </w:r>
      <w:r w:rsidRPr="00D3593A">
        <w:rPr>
          <w:i/>
          <w:sz w:val="28"/>
        </w:rPr>
        <w:t>педагогической</w:t>
      </w:r>
      <w:r w:rsidRPr="00D3593A">
        <w:rPr>
          <w:i/>
          <w:spacing w:val="1"/>
          <w:sz w:val="28"/>
        </w:rPr>
        <w:t xml:space="preserve"> </w:t>
      </w:r>
      <w:r w:rsidRPr="00D3593A">
        <w:rPr>
          <w:i/>
          <w:sz w:val="28"/>
        </w:rPr>
        <w:t>комиссии</w:t>
      </w:r>
      <w:r w:rsidRPr="00D3593A">
        <w:rPr>
          <w:i/>
          <w:spacing w:val="1"/>
          <w:sz w:val="28"/>
        </w:rPr>
        <w:t xml:space="preserve"> </w:t>
      </w:r>
      <w:r w:rsidRPr="00D3593A">
        <w:rPr>
          <w:i/>
          <w:sz w:val="28"/>
        </w:rPr>
        <w:t>(при</w:t>
      </w:r>
      <w:r w:rsidRPr="00D3593A">
        <w:rPr>
          <w:i/>
          <w:spacing w:val="1"/>
          <w:sz w:val="28"/>
        </w:rPr>
        <w:t xml:space="preserve"> </w:t>
      </w:r>
      <w:r w:rsidRPr="00D3593A">
        <w:rPr>
          <w:i/>
          <w:sz w:val="28"/>
        </w:rPr>
        <w:t>наличии))</w:t>
      </w:r>
      <w:r w:rsidRPr="00D3593A">
        <w:rPr>
          <w:i/>
          <w:spacing w:val="1"/>
          <w:sz w:val="28"/>
        </w:rPr>
        <w:t xml:space="preserve"> </w:t>
      </w:r>
      <w:r w:rsidRPr="00D3593A">
        <w:rPr>
          <w:i/>
          <w:sz w:val="28"/>
        </w:rPr>
        <w:t>(ФИО</w:t>
      </w:r>
      <w:r w:rsidR="00C058EC">
        <w:rPr>
          <w:i/>
          <w:sz w:val="28"/>
        </w:rPr>
        <w:t xml:space="preserve"> </w:t>
      </w:r>
      <w:r w:rsidR="00C058EC" w:rsidRPr="0033421E">
        <w:rPr>
          <w:i/>
          <w:sz w:val="28"/>
        </w:rPr>
        <w:t>(отчество – при наличии)</w:t>
      </w:r>
      <w:r w:rsidRPr="00D3593A">
        <w:rPr>
          <w:i/>
          <w:spacing w:val="1"/>
          <w:sz w:val="28"/>
        </w:rPr>
        <w:t xml:space="preserve"> </w:t>
      </w:r>
      <w:r w:rsidRPr="00D3593A">
        <w:rPr>
          <w:i/>
          <w:sz w:val="28"/>
        </w:rPr>
        <w:t>ребенка,</w:t>
      </w:r>
      <w:r w:rsidRPr="00D3593A">
        <w:rPr>
          <w:i/>
          <w:spacing w:val="1"/>
          <w:sz w:val="28"/>
        </w:rPr>
        <w:t xml:space="preserve"> </w:t>
      </w:r>
      <w:r w:rsidRPr="00D3593A">
        <w:rPr>
          <w:i/>
          <w:sz w:val="28"/>
        </w:rPr>
        <w:t>дата</w:t>
      </w:r>
      <w:r w:rsidRPr="00D3593A">
        <w:rPr>
          <w:i/>
          <w:spacing w:val="71"/>
          <w:sz w:val="28"/>
        </w:rPr>
        <w:t xml:space="preserve"> </w:t>
      </w:r>
      <w:r w:rsidRPr="00D3593A">
        <w:rPr>
          <w:i/>
          <w:sz w:val="28"/>
        </w:rPr>
        <w:t>рождения,</w:t>
      </w:r>
      <w:r w:rsidRPr="00D3593A">
        <w:rPr>
          <w:i/>
          <w:spacing w:val="1"/>
          <w:sz w:val="28"/>
        </w:rPr>
        <w:t xml:space="preserve"> </w:t>
      </w:r>
      <w:r w:rsidRPr="00D3593A">
        <w:rPr>
          <w:i/>
          <w:sz w:val="28"/>
        </w:rPr>
        <w:t>реквизиты свидетельства о рождении (документа, удостоверяющего личность),</w:t>
      </w:r>
      <w:r w:rsidRPr="00D3593A">
        <w:rPr>
          <w:i/>
          <w:spacing w:val="1"/>
          <w:sz w:val="28"/>
        </w:rPr>
        <w:t xml:space="preserve"> </w:t>
      </w:r>
      <w:r w:rsidRPr="00D3593A">
        <w:rPr>
          <w:sz w:val="28"/>
        </w:rPr>
        <w:t>проживающего по</w:t>
      </w:r>
      <w:r w:rsidRPr="00D3593A">
        <w:rPr>
          <w:spacing w:val="1"/>
          <w:sz w:val="28"/>
        </w:rPr>
        <w:t xml:space="preserve"> </w:t>
      </w:r>
      <w:r w:rsidRPr="00D3593A">
        <w:rPr>
          <w:sz w:val="28"/>
        </w:rPr>
        <w:t>адресу</w:t>
      </w:r>
      <w:r w:rsidRPr="00D3593A">
        <w:rPr>
          <w:spacing w:val="-1"/>
          <w:sz w:val="28"/>
        </w:rPr>
        <w:t xml:space="preserve"> </w:t>
      </w:r>
      <w:r w:rsidRPr="00D3593A">
        <w:rPr>
          <w:i/>
          <w:sz w:val="28"/>
        </w:rPr>
        <w:t>(адрес места</w:t>
      </w:r>
      <w:r w:rsidRPr="00D3593A">
        <w:rPr>
          <w:i/>
          <w:spacing w:val="-3"/>
          <w:sz w:val="28"/>
        </w:rPr>
        <w:t xml:space="preserve"> </w:t>
      </w:r>
      <w:r w:rsidRPr="00D3593A">
        <w:rPr>
          <w:i/>
          <w:sz w:val="28"/>
        </w:rPr>
        <w:t>жительства).</w:t>
      </w:r>
    </w:p>
    <w:p w:rsidR="00756482" w:rsidRPr="00D3593A" w:rsidRDefault="00756482" w:rsidP="00756482">
      <w:pPr>
        <w:pStyle w:val="a3"/>
        <w:rPr>
          <w:i/>
        </w:rPr>
      </w:pPr>
    </w:p>
    <w:p w:rsidR="00756482" w:rsidRPr="00D3593A" w:rsidRDefault="00756482" w:rsidP="00756482">
      <w:pPr>
        <w:pStyle w:val="a3"/>
        <w:ind w:left="316" w:right="344" w:firstLine="708"/>
        <w:jc w:val="both"/>
        <w:rPr>
          <w:i/>
        </w:rPr>
      </w:pPr>
      <w:r w:rsidRPr="00D3593A">
        <w:t xml:space="preserve">При отсутствии мест для приема в указанной </w:t>
      </w:r>
      <w:r w:rsidR="00CB2616">
        <w:t xml:space="preserve">государственной </w:t>
      </w:r>
      <w:r w:rsidRPr="00D3593A">
        <w:t>образовательной организации</w:t>
      </w:r>
      <w:r w:rsidRPr="00D3593A">
        <w:rPr>
          <w:spacing w:val="1"/>
        </w:rPr>
        <w:t xml:space="preserve"> </w:t>
      </w:r>
      <w:r w:rsidRPr="00D3593A">
        <w:t>прошу</w:t>
      </w:r>
      <w:r w:rsidRPr="00D3593A">
        <w:rPr>
          <w:spacing w:val="1"/>
        </w:rPr>
        <w:t xml:space="preserve"> </w:t>
      </w:r>
      <w:r w:rsidRPr="00D3593A">
        <w:t>направить</w:t>
      </w:r>
      <w:r w:rsidRPr="00D3593A">
        <w:rPr>
          <w:spacing w:val="1"/>
        </w:rPr>
        <w:t xml:space="preserve"> </w:t>
      </w:r>
      <w:r w:rsidRPr="00D3593A">
        <w:t>на</w:t>
      </w:r>
      <w:r w:rsidRPr="00D3593A">
        <w:rPr>
          <w:spacing w:val="1"/>
        </w:rPr>
        <w:t xml:space="preserve"> </w:t>
      </w:r>
      <w:r w:rsidRPr="00D3593A">
        <w:t>обучение</w:t>
      </w:r>
      <w:r w:rsidRPr="00D3593A">
        <w:rPr>
          <w:spacing w:val="1"/>
        </w:rPr>
        <w:t xml:space="preserve"> </w:t>
      </w:r>
      <w:r w:rsidRPr="00D3593A">
        <w:t>в</w:t>
      </w:r>
      <w:r w:rsidRPr="00D3593A">
        <w:rPr>
          <w:spacing w:val="1"/>
        </w:rPr>
        <w:t xml:space="preserve"> </w:t>
      </w:r>
      <w:r w:rsidRPr="00D3593A">
        <w:t>следующие</w:t>
      </w:r>
      <w:r w:rsidRPr="00D3593A">
        <w:rPr>
          <w:spacing w:val="1"/>
        </w:rPr>
        <w:t xml:space="preserve"> </w:t>
      </w:r>
      <w:r w:rsidRPr="00D3593A">
        <w:t>по</w:t>
      </w:r>
      <w:r w:rsidRPr="00D3593A">
        <w:rPr>
          <w:spacing w:val="1"/>
        </w:rPr>
        <w:t xml:space="preserve"> </w:t>
      </w:r>
      <w:r w:rsidRPr="00D3593A">
        <w:t>списку</w:t>
      </w:r>
      <w:r w:rsidRPr="00D3593A">
        <w:rPr>
          <w:spacing w:val="1"/>
        </w:rPr>
        <w:t xml:space="preserve"> </w:t>
      </w:r>
      <w:r w:rsidRPr="00D3593A">
        <w:t>образовательные</w:t>
      </w:r>
      <w:r w:rsidRPr="00D3593A">
        <w:rPr>
          <w:spacing w:val="1"/>
        </w:rPr>
        <w:t xml:space="preserve"> </w:t>
      </w:r>
      <w:r w:rsidRPr="00D3593A">
        <w:t xml:space="preserve">организации </w:t>
      </w:r>
      <w:r w:rsidRPr="00D3593A">
        <w:rPr>
          <w:i/>
        </w:rPr>
        <w:t>(указываются</w:t>
      </w:r>
      <w:r w:rsidRPr="00D3593A">
        <w:rPr>
          <w:i/>
          <w:spacing w:val="-1"/>
        </w:rPr>
        <w:t xml:space="preserve"> </w:t>
      </w:r>
      <w:r w:rsidRPr="00D3593A">
        <w:rPr>
          <w:i/>
        </w:rPr>
        <w:t>в порядке</w:t>
      </w:r>
      <w:r w:rsidRPr="00D3593A">
        <w:rPr>
          <w:i/>
          <w:spacing w:val="-1"/>
        </w:rPr>
        <w:t xml:space="preserve"> </w:t>
      </w:r>
      <w:r w:rsidRPr="00D3593A">
        <w:rPr>
          <w:i/>
        </w:rPr>
        <w:t>приоритета).</w:t>
      </w:r>
    </w:p>
    <w:p w:rsidR="00756482" w:rsidRPr="00D3593A" w:rsidRDefault="00756482" w:rsidP="00756482">
      <w:pPr>
        <w:pStyle w:val="a3"/>
        <w:spacing w:before="1"/>
        <w:rPr>
          <w:i/>
        </w:rPr>
      </w:pPr>
    </w:p>
    <w:p w:rsidR="00756482" w:rsidRPr="00D3593A" w:rsidRDefault="00756482" w:rsidP="00756482">
      <w:pPr>
        <w:pStyle w:val="a3"/>
        <w:ind w:left="316" w:right="342" w:firstLine="708"/>
        <w:jc w:val="both"/>
      </w:pPr>
      <w:r w:rsidRPr="00D3593A">
        <w:t>В</w:t>
      </w:r>
      <w:r w:rsidRPr="00D3593A">
        <w:rPr>
          <w:spacing w:val="70"/>
        </w:rPr>
        <w:t xml:space="preserve"> </w:t>
      </w:r>
      <w:r w:rsidRPr="00D3593A">
        <w:t>связи</w:t>
      </w:r>
      <w:r w:rsidRPr="00D3593A">
        <w:rPr>
          <w:spacing w:val="70"/>
        </w:rPr>
        <w:t xml:space="preserve"> </w:t>
      </w:r>
      <w:r w:rsidRPr="00D3593A">
        <w:t>с</w:t>
      </w:r>
      <w:r w:rsidRPr="00D3593A">
        <w:rPr>
          <w:spacing w:val="70"/>
        </w:rPr>
        <w:t xml:space="preserve"> </w:t>
      </w:r>
      <w:r w:rsidRPr="00D3593A">
        <w:t>положенными</w:t>
      </w:r>
      <w:r w:rsidRPr="00D3593A">
        <w:rPr>
          <w:spacing w:val="70"/>
        </w:rPr>
        <w:t xml:space="preserve"> </w:t>
      </w:r>
      <w:r w:rsidRPr="00D3593A">
        <w:t>мне</w:t>
      </w:r>
      <w:r w:rsidRPr="00D3593A">
        <w:rPr>
          <w:spacing w:val="71"/>
        </w:rPr>
        <w:t xml:space="preserve"> </w:t>
      </w:r>
      <w:r w:rsidRPr="00D3593A">
        <w:t>специальными   мерами   поддержки</w:t>
      </w:r>
      <w:r w:rsidRPr="00D3593A">
        <w:rPr>
          <w:spacing w:val="70"/>
        </w:rPr>
        <w:t xml:space="preserve"> </w:t>
      </w:r>
      <w:r w:rsidRPr="00D3593A">
        <w:t>(право</w:t>
      </w:r>
      <w:r w:rsidRPr="00D3593A">
        <w:rPr>
          <w:spacing w:val="1"/>
        </w:rPr>
        <w:t xml:space="preserve"> </w:t>
      </w:r>
      <w:r w:rsidRPr="00D3593A">
        <w:t>на</w:t>
      </w:r>
      <w:r w:rsidRPr="00D3593A">
        <w:rPr>
          <w:spacing w:val="50"/>
        </w:rPr>
        <w:t xml:space="preserve"> </w:t>
      </w:r>
      <w:r w:rsidRPr="00D3593A">
        <w:t>внеочередное</w:t>
      </w:r>
      <w:r w:rsidRPr="00D3593A">
        <w:rPr>
          <w:spacing w:val="50"/>
        </w:rPr>
        <w:t xml:space="preserve"> </w:t>
      </w:r>
      <w:r w:rsidRPr="00D3593A">
        <w:t>или</w:t>
      </w:r>
      <w:r w:rsidRPr="00D3593A">
        <w:rPr>
          <w:spacing w:val="50"/>
        </w:rPr>
        <w:t xml:space="preserve"> </w:t>
      </w:r>
      <w:r w:rsidRPr="00D3593A">
        <w:t>первоочередное</w:t>
      </w:r>
      <w:r w:rsidRPr="00D3593A">
        <w:rPr>
          <w:spacing w:val="50"/>
        </w:rPr>
        <w:t xml:space="preserve"> </w:t>
      </w:r>
      <w:r w:rsidRPr="00D3593A">
        <w:t>зачисление)</w:t>
      </w:r>
      <w:r w:rsidRPr="00D3593A">
        <w:rPr>
          <w:spacing w:val="50"/>
        </w:rPr>
        <w:t xml:space="preserve"> </w:t>
      </w:r>
      <w:r w:rsidRPr="00D3593A">
        <w:t>прошу</w:t>
      </w:r>
      <w:r w:rsidRPr="00D3593A">
        <w:rPr>
          <w:spacing w:val="49"/>
        </w:rPr>
        <w:t xml:space="preserve"> </w:t>
      </w:r>
      <w:r w:rsidRPr="00D3593A">
        <w:t>оказать</w:t>
      </w:r>
      <w:r w:rsidRPr="00D3593A">
        <w:rPr>
          <w:spacing w:val="49"/>
        </w:rPr>
        <w:t xml:space="preserve"> </w:t>
      </w:r>
      <w:r w:rsidRPr="00D3593A">
        <w:t>данную</w:t>
      </w:r>
      <w:r w:rsidRPr="00D3593A">
        <w:rPr>
          <w:spacing w:val="51"/>
        </w:rPr>
        <w:t xml:space="preserve"> </w:t>
      </w:r>
      <w:r w:rsidRPr="00D3593A">
        <w:t>услугу</w:t>
      </w:r>
      <w:r w:rsidRPr="00D3593A">
        <w:rPr>
          <w:spacing w:val="-68"/>
        </w:rPr>
        <w:t xml:space="preserve"> </w:t>
      </w:r>
      <w:r w:rsidRPr="00D3593A">
        <w:rPr>
          <w:i/>
        </w:rPr>
        <w:t>во</w:t>
      </w:r>
      <w:r w:rsidRPr="00D3593A">
        <w:rPr>
          <w:i/>
          <w:spacing w:val="1"/>
        </w:rPr>
        <w:t xml:space="preserve"> </w:t>
      </w:r>
      <w:r w:rsidRPr="00D3593A">
        <w:rPr>
          <w:i/>
        </w:rPr>
        <w:t>внеочередном</w:t>
      </w:r>
      <w:r w:rsidRPr="00D3593A">
        <w:rPr>
          <w:i/>
          <w:spacing w:val="1"/>
        </w:rPr>
        <w:t xml:space="preserve"> </w:t>
      </w:r>
      <w:r w:rsidRPr="00D3593A">
        <w:rPr>
          <w:i/>
        </w:rPr>
        <w:t>(первоочередном)</w:t>
      </w:r>
      <w:r w:rsidRPr="00D3593A">
        <w:rPr>
          <w:i/>
          <w:spacing w:val="1"/>
        </w:rPr>
        <w:t xml:space="preserve"> </w:t>
      </w:r>
      <w:r w:rsidRPr="00D3593A">
        <w:t>порядке.</w:t>
      </w:r>
      <w:r w:rsidRPr="00D3593A">
        <w:rPr>
          <w:spacing w:val="1"/>
        </w:rPr>
        <w:t xml:space="preserve"> </w:t>
      </w:r>
      <w:r w:rsidRPr="00D3593A">
        <w:t>Соответствующие</w:t>
      </w:r>
      <w:r w:rsidRPr="00D3593A">
        <w:rPr>
          <w:spacing w:val="1"/>
        </w:rPr>
        <w:t xml:space="preserve"> </w:t>
      </w:r>
      <w:r w:rsidRPr="00D3593A">
        <w:t>документы,</w:t>
      </w:r>
      <w:r w:rsidRPr="00D3593A">
        <w:rPr>
          <w:spacing w:val="-67"/>
        </w:rPr>
        <w:t xml:space="preserve"> </w:t>
      </w:r>
      <w:r w:rsidRPr="00D3593A">
        <w:t>подтверждающие</w:t>
      </w:r>
      <w:r w:rsidRPr="00D3593A">
        <w:rPr>
          <w:spacing w:val="-1"/>
        </w:rPr>
        <w:t xml:space="preserve"> </w:t>
      </w:r>
      <w:r w:rsidRPr="00D3593A">
        <w:t>право,</w:t>
      </w:r>
      <w:r w:rsidRPr="00D3593A">
        <w:rPr>
          <w:spacing w:val="-3"/>
        </w:rPr>
        <w:t xml:space="preserve"> </w:t>
      </w:r>
      <w:r w:rsidRPr="00D3593A">
        <w:t>прилагаются.</w:t>
      </w:r>
    </w:p>
    <w:p w:rsidR="00756482" w:rsidRPr="00D3593A" w:rsidRDefault="00756482" w:rsidP="00756482">
      <w:pPr>
        <w:pStyle w:val="a3"/>
        <w:spacing w:before="1"/>
      </w:pPr>
    </w:p>
    <w:p w:rsidR="00756482" w:rsidRPr="00D3593A" w:rsidRDefault="00756482" w:rsidP="00756482">
      <w:pPr>
        <w:ind w:left="316" w:right="343" w:firstLine="708"/>
        <w:jc w:val="both"/>
        <w:rPr>
          <w:sz w:val="28"/>
        </w:rPr>
      </w:pPr>
      <w:r w:rsidRPr="00D3593A">
        <w:rPr>
          <w:sz w:val="28"/>
        </w:rPr>
        <w:t xml:space="preserve">В </w:t>
      </w:r>
      <w:r w:rsidR="00CB2616">
        <w:rPr>
          <w:sz w:val="28"/>
        </w:rPr>
        <w:t xml:space="preserve">государственной </w:t>
      </w:r>
      <w:r w:rsidRPr="00D3593A">
        <w:rPr>
          <w:sz w:val="28"/>
        </w:rPr>
        <w:t>образовательной организации (</w:t>
      </w:r>
      <w:r w:rsidRPr="00D3593A">
        <w:rPr>
          <w:i/>
          <w:sz w:val="28"/>
        </w:rPr>
        <w:t>наименование образовательной организации</w:t>
      </w:r>
      <w:r w:rsidRPr="00D3593A">
        <w:rPr>
          <w:i/>
          <w:spacing w:val="-67"/>
          <w:sz w:val="28"/>
        </w:rPr>
        <w:t xml:space="preserve"> </w:t>
      </w:r>
      <w:r w:rsidRPr="00D3593A">
        <w:rPr>
          <w:i/>
          <w:sz w:val="28"/>
        </w:rPr>
        <w:t xml:space="preserve">из указанной в приоритете) </w:t>
      </w:r>
      <w:r w:rsidRPr="00D3593A">
        <w:rPr>
          <w:sz w:val="28"/>
        </w:rPr>
        <w:t xml:space="preserve">обучается брат (сестра) </w:t>
      </w:r>
      <w:r w:rsidRPr="00D3593A">
        <w:rPr>
          <w:i/>
          <w:sz w:val="28"/>
        </w:rPr>
        <w:t>(</w:t>
      </w:r>
      <w:r w:rsidRPr="0033421E">
        <w:rPr>
          <w:i/>
          <w:sz w:val="28"/>
        </w:rPr>
        <w:t>ФИО</w:t>
      </w:r>
      <w:r w:rsidR="00D617CE" w:rsidRPr="0033421E">
        <w:rPr>
          <w:i/>
          <w:sz w:val="28"/>
        </w:rPr>
        <w:t xml:space="preserve"> (</w:t>
      </w:r>
      <w:r w:rsidR="0033421E" w:rsidRPr="0033421E">
        <w:rPr>
          <w:i/>
          <w:sz w:val="28"/>
        </w:rPr>
        <w:t>отчеств</w:t>
      </w:r>
      <w:proofErr w:type="gramStart"/>
      <w:r w:rsidR="0033421E" w:rsidRPr="0033421E">
        <w:rPr>
          <w:i/>
          <w:sz w:val="28"/>
        </w:rPr>
        <w:t>о</w:t>
      </w:r>
      <w:r w:rsidR="00D617CE" w:rsidRPr="0033421E">
        <w:rPr>
          <w:i/>
          <w:sz w:val="28"/>
        </w:rPr>
        <w:t>-</w:t>
      </w:r>
      <w:proofErr w:type="gramEnd"/>
      <w:r w:rsidR="00D617CE" w:rsidRPr="0033421E">
        <w:rPr>
          <w:i/>
          <w:sz w:val="28"/>
        </w:rPr>
        <w:t xml:space="preserve"> при наличии)</w:t>
      </w:r>
      <w:r w:rsidRPr="0033421E">
        <w:rPr>
          <w:i/>
          <w:sz w:val="28"/>
        </w:rPr>
        <w:t xml:space="preserve"> ребенка, в отношении</w:t>
      </w:r>
      <w:r w:rsidRPr="0033421E">
        <w:rPr>
          <w:i/>
          <w:spacing w:val="1"/>
          <w:sz w:val="28"/>
        </w:rPr>
        <w:t xml:space="preserve"> </w:t>
      </w:r>
      <w:r w:rsidRPr="0033421E">
        <w:rPr>
          <w:i/>
          <w:sz w:val="28"/>
        </w:rPr>
        <w:t>которого подается</w:t>
      </w:r>
      <w:r w:rsidRPr="0033421E">
        <w:rPr>
          <w:i/>
          <w:spacing w:val="-4"/>
          <w:sz w:val="28"/>
        </w:rPr>
        <w:t xml:space="preserve"> </w:t>
      </w:r>
      <w:r w:rsidRPr="0033421E">
        <w:rPr>
          <w:i/>
          <w:sz w:val="28"/>
        </w:rPr>
        <w:t>заявление)</w:t>
      </w:r>
      <w:r w:rsidRPr="0033421E">
        <w:rPr>
          <w:i/>
          <w:spacing w:val="2"/>
          <w:sz w:val="28"/>
        </w:rPr>
        <w:t xml:space="preserve"> </w:t>
      </w:r>
      <w:r w:rsidRPr="0033421E">
        <w:rPr>
          <w:sz w:val="28"/>
        </w:rPr>
        <w:t>–</w:t>
      </w:r>
      <w:r w:rsidRPr="0033421E">
        <w:rPr>
          <w:spacing w:val="-1"/>
          <w:sz w:val="28"/>
        </w:rPr>
        <w:t xml:space="preserve"> </w:t>
      </w:r>
      <w:r w:rsidRPr="0033421E">
        <w:rPr>
          <w:i/>
          <w:sz w:val="28"/>
        </w:rPr>
        <w:t>ФИО</w:t>
      </w:r>
      <w:r w:rsidR="00D617CE" w:rsidRPr="0033421E">
        <w:rPr>
          <w:i/>
          <w:sz w:val="28"/>
        </w:rPr>
        <w:t xml:space="preserve"> (отчество – при наличии)</w:t>
      </w:r>
      <w:r w:rsidRPr="0033421E">
        <w:rPr>
          <w:i/>
          <w:spacing w:val="-1"/>
          <w:sz w:val="28"/>
        </w:rPr>
        <w:t xml:space="preserve"> </w:t>
      </w:r>
      <w:r w:rsidRPr="00D3593A">
        <w:rPr>
          <w:i/>
          <w:sz w:val="28"/>
        </w:rPr>
        <w:t>(брата</w:t>
      </w:r>
      <w:r w:rsidRPr="00D3593A">
        <w:rPr>
          <w:i/>
          <w:spacing w:val="1"/>
          <w:sz w:val="28"/>
        </w:rPr>
        <w:t xml:space="preserve"> </w:t>
      </w:r>
      <w:r w:rsidRPr="00D3593A">
        <w:rPr>
          <w:i/>
          <w:sz w:val="28"/>
        </w:rPr>
        <w:t>(сестры)</w:t>
      </w:r>
      <w:r w:rsidRPr="00D3593A">
        <w:rPr>
          <w:sz w:val="28"/>
        </w:rPr>
        <w:t>.</w:t>
      </w:r>
    </w:p>
    <w:p w:rsidR="00756482" w:rsidRPr="00D3593A" w:rsidRDefault="00756482" w:rsidP="00756482">
      <w:pPr>
        <w:pStyle w:val="a3"/>
        <w:spacing w:before="10"/>
        <w:rPr>
          <w:sz w:val="27"/>
        </w:rPr>
      </w:pPr>
    </w:p>
    <w:p w:rsidR="00756482" w:rsidRPr="00D3593A" w:rsidRDefault="00756482" w:rsidP="00756482">
      <w:pPr>
        <w:spacing w:before="1" w:line="242" w:lineRule="auto"/>
        <w:ind w:left="316" w:right="346" w:firstLine="708"/>
        <w:jc w:val="both"/>
        <w:rPr>
          <w:i/>
          <w:sz w:val="28"/>
        </w:rPr>
      </w:pPr>
      <w:r w:rsidRPr="00D3593A">
        <w:rPr>
          <w:sz w:val="28"/>
        </w:rPr>
        <w:t>Контактные</w:t>
      </w:r>
      <w:r w:rsidRPr="00D3593A">
        <w:rPr>
          <w:spacing w:val="1"/>
          <w:sz w:val="28"/>
        </w:rPr>
        <w:t xml:space="preserve"> </w:t>
      </w:r>
      <w:r w:rsidRPr="00D3593A">
        <w:rPr>
          <w:sz w:val="28"/>
        </w:rPr>
        <w:t>данные:</w:t>
      </w:r>
      <w:r w:rsidRPr="00D3593A">
        <w:rPr>
          <w:spacing w:val="1"/>
          <w:sz w:val="28"/>
        </w:rPr>
        <w:t xml:space="preserve"> </w:t>
      </w:r>
      <w:r w:rsidRPr="00D3593A">
        <w:rPr>
          <w:i/>
          <w:sz w:val="28"/>
        </w:rPr>
        <w:t>номер</w:t>
      </w:r>
      <w:r w:rsidRPr="00D3593A">
        <w:rPr>
          <w:i/>
          <w:spacing w:val="1"/>
          <w:sz w:val="28"/>
        </w:rPr>
        <w:t xml:space="preserve"> </w:t>
      </w:r>
      <w:r w:rsidRPr="00D3593A">
        <w:rPr>
          <w:i/>
          <w:sz w:val="28"/>
        </w:rPr>
        <w:t>телефона,</w:t>
      </w:r>
      <w:r w:rsidRPr="00D3593A">
        <w:rPr>
          <w:i/>
          <w:spacing w:val="1"/>
          <w:sz w:val="28"/>
        </w:rPr>
        <w:t xml:space="preserve"> </w:t>
      </w:r>
      <w:r w:rsidRPr="00D3593A">
        <w:rPr>
          <w:i/>
          <w:sz w:val="28"/>
        </w:rPr>
        <w:t>адрес</w:t>
      </w:r>
      <w:r w:rsidRPr="00D3593A">
        <w:rPr>
          <w:i/>
          <w:spacing w:val="1"/>
          <w:sz w:val="28"/>
        </w:rPr>
        <w:t xml:space="preserve"> </w:t>
      </w:r>
      <w:r w:rsidRPr="00D3593A">
        <w:rPr>
          <w:i/>
          <w:sz w:val="28"/>
        </w:rPr>
        <w:t>электронной</w:t>
      </w:r>
      <w:r w:rsidRPr="00D3593A">
        <w:rPr>
          <w:i/>
          <w:spacing w:val="1"/>
          <w:sz w:val="28"/>
        </w:rPr>
        <w:t xml:space="preserve"> </w:t>
      </w:r>
      <w:r w:rsidRPr="00D3593A">
        <w:rPr>
          <w:i/>
          <w:sz w:val="28"/>
        </w:rPr>
        <w:t>почты</w:t>
      </w:r>
      <w:r w:rsidRPr="00D3593A">
        <w:rPr>
          <w:i/>
          <w:spacing w:val="1"/>
          <w:sz w:val="28"/>
        </w:rPr>
        <w:t xml:space="preserve"> </w:t>
      </w:r>
      <w:r w:rsidRPr="00D3593A">
        <w:rPr>
          <w:i/>
          <w:sz w:val="28"/>
        </w:rPr>
        <w:t>(при</w:t>
      </w:r>
      <w:r w:rsidRPr="00D3593A">
        <w:rPr>
          <w:i/>
          <w:spacing w:val="1"/>
          <w:sz w:val="28"/>
        </w:rPr>
        <w:t xml:space="preserve"> </w:t>
      </w:r>
      <w:r w:rsidRPr="00D3593A">
        <w:rPr>
          <w:i/>
          <w:sz w:val="28"/>
        </w:rPr>
        <w:t>наличии)</w:t>
      </w:r>
      <w:r w:rsidRPr="00D3593A">
        <w:rPr>
          <w:i/>
          <w:spacing w:val="-4"/>
          <w:sz w:val="28"/>
        </w:rPr>
        <w:t xml:space="preserve"> </w:t>
      </w:r>
      <w:r w:rsidRPr="00D3593A">
        <w:rPr>
          <w:i/>
          <w:sz w:val="28"/>
        </w:rPr>
        <w:t>родителей</w:t>
      </w:r>
      <w:r w:rsidRPr="00D3593A">
        <w:rPr>
          <w:i/>
          <w:spacing w:val="-1"/>
          <w:sz w:val="28"/>
        </w:rPr>
        <w:t xml:space="preserve"> </w:t>
      </w:r>
      <w:r w:rsidRPr="00D3593A">
        <w:rPr>
          <w:i/>
          <w:sz w:val="28"/>
        </w:rPr>
        <w:t>(законных представителей).</w:t>
      </w:r>
    </w:p>
    <w:p w:rsidR="00756482" w:rsidRPr="00D3593A" w:rsidRDefault="00756482" w:rsidP="00756482">
      <w:pPr>
        <w:pStyle w:val="a3"/>
        <w:rPr>
          <w:i/>
          <w:sz w:val="30"/>
        </w:rPr>
      </w:pPr>
    </w:p>
    <w:p w:rsidR="00756482" w:rsidRPr="00D3593A" w:rsidRDefault="00756482" w:rsidP="00756482">
      <w:pPr>
        <w:pStyle w:val="a3"/>
        <w:rPr>
          <w:i/>
          <w:sz w:val="30"/>
        </w:rPr>
      </w:pPr>
    </w:p>
    <w:p w:rsidR="00756482" w:rsidRPr="00D3593A" w:rsidRDefault="00756482" w:rsidP="00756482">
      <w:pPr>
        <w:pStyle w:val="a3"/>
        <w:rPr>
          <w:i/>
          <w:sz w:val="30"/>
        </w:rPr>
      </w:pPr>
    </w:p>
    <w:p w:rsidR="00756482" w:rsidRPr="00D3593A" w:rsidRDefault="00756482" w:rsidP="00756482">
      <w:pPr>
        <w:tabs>
          <w:tab w:val="left" w:pos="9945"/>
        </w:tabs>
        <w:spacing w:before="200"/>
        <w:ind w:right="85"/>
        <w:jc w:val="center"/>
        <w:rPr>
          <w:sz w:val="24"/>
        </w:rPr>
      </w:pPr>
      <w:r w:rsidRPr="00D3593A">
        <w:rPr>
          <w:sz w:val="24"/>
        </w:rPr>
        <w:t>Приложение:</w:t>
      </w:r>
      <w:r w:rsidRPr="00D3593A">
        <w:rPr>
          <w:sz w:val="24"/>
          <w:u w:val="single"/>
        </w:rPr>
        <w:tab/>
      </w:r>
      <w:r w:rsidRPr="00D3593A">
        <w:rPr>
          <w:sz w:val="24"/>
        </w:rPr>
        <w:t>.</w:t>
      </w:r>
    </w:p>
    <w:p w:rsidR="00756482" w:rsidRPr="00D3593A" w:rsidRDefault="00756482" w:rsidP="00756482">
      <w:pPr>
        <w:spacing w:before="3"/>
        <w:ind w:left="2657"/>
        <w:rPr>
          <w:i/>
          <w:sz w:val="18"/>
        </w:rPr>
      </w:pPr>
      <w:r w:rsidRPr="00D3593A">
        <w:rPr>
          <w:i/>
          <w:sz w:val="18"/>
        </w:rPr>
        <w:t>документы,</w:t>
      </w:r>
      <w:r w:rsidRPr="00D3593A">
        <w:rPr>
          <w:i/>
          <w:spacing w:val="-4"/>
          <w:sz w:val="18"/>
        </w:rPr>
        <w:t xml:space="preserve"> </w:t>
      </w:r>
      <w:r w:rsidRPr="00D3593A">
        <w:rPr>
          <w:i/>
          <w:sz w:val="18"/>
        </w:rPr>
        <w:t>которые</w:t>
      </w:r>
      <w:r w:rsidRPr="00D3593A">
        <w:rPr>
          <w:i/>
          <w:spacing w:val="-5"/>
          <w:sz w:val="18"/>
        </w:rPr>
        <w:t xml:space="preserve"> </w:t>
      </w:r>
      <w:r w:rsidRPr="00D3593A">
        <w:rPr>
          <w:i/>
          <w:sz w:val="18"/>
        </w:rPr>
        <w:t>представил заявитель</w:t>
      </w:r>
    </w:p>
    <w:p w:rsidR="00756482" w:rsidRPr="00D3593A" w:rsidRDefault="00756482" w:rsidP="00756482">
      <w:pPr>
        <w:rPr>
          <w:sz w:val="18"/>
        </w:rPr>
        <w:sectPr w:rsidR="00756482" w:rsidRPr="00D3593A">
          <w:headerReference w:type="default" r:id="rId11"/>
          <w:pgSz w:w="11910" w:h="16840"/>
          <w:pgMar w:top="1220" w:right="220" w:bottom="280" w:left="960" w:header="0" w:footer="0" w:gutter="0"/>
          <w:cols w:space="720"/>
        </w:sectPr>
      </w:pPr>
    </w:p>
    <w:p w:rsidR="00756482" w:rsidRPr="00D3593A" w:rsidRDefault="00756482" w:rsidP="00756482">
      <w:pPr>
        <w:pStyle w:val="a3"/>
        <w:spacing w:before="7"/>
        <w:rPr>
          <w:sz w:val="37"/>
        </w:rPr>
      </w:pPr>
    </w:p>
    <w:p w:rsidR="00F01C77" w:rsidRPr="00F01C77" w:rsidRDefault="00F01C77" w:rsidP="00F01C77">
      <w:pPr>
        <w:pStyle w:val="a3"/>
        <w:spacing w:before="1" w:line="242" w:lineRule="auto"/>
        <w:ind w:left="316" w:firstLine="708"/>
      </w:pPr>
      <w:r w:rsidRPr="00F01C77">
        <w:t>О  результате  п</w:t>
      </w:r>
      <w:r>
        <w:t xml:space="preserve">редоставления  государственной </w:t>
      </w:r>
      <w:r w:rsidRPr="00F01C77">
        <w:t>услуги</w:t>
      </w:r>
      <w:r>
        <w:t xml:space="preserve"> </w:t>
      </w:r>
      <w:r w:rsidRPr="00F01C77">
        <w:t>прошу сообщить мне:</w:t>
      </w:r>
    </w:p>
    <w:p w:rsidR="00F01C77" w:rsidRPr="00F01C77" w:rsidRDefault="00F01C77" w:rsidP="00F01C77">
      <w:pPr>
        <w:pStyle w:val="a3"/>
        <w:spacing w:before="1" w:line="242" w:lineRule="auto"/>
        <w:ind w:left="316" w:firstLine="708"/>
      </w:pPr>
      <w:r w:rsidRPr="00F01C77">
        <w:t>по телефону: _______________________</w:t>
      </w:r>
    </w:p>
    <w:p w:rsidR="00F01C77" w:rsidRPr="00F01C77" w:rsidRDefault="00F01C77" w:rsidP="00F01C77">
      <w:pPr>
        <w:pStyle w:val="a3"/>
        <w:spacing w:before="1" w:line="242" w:lineRule="auto"/>
        <w:ind w:left="316" w:firstLine="708"/>
      </w:pPr>
      <w:r w:rsidRPr="00F01C77">
        <w:t>по адресу электронной почты</w:t>
      </w:r>
      <w:r>
        <w:t>:________________________________________</w:t>
      </w:r>
    </w:p>
    <w:p w:rsidR="00756482" w:rsidRDefault="00F01C77" w:rsidP="00756482">
      <w:pPr>
        <w:pStyle w:val="a3"/>
        <w:spacing w:before="1" w:line="242" w:lineRule="auto"/>
        <w:ind w:left="316" w:firstLine="708"/>
      </w:pPr>
      <w:r w:rsidRPr="0033421E">
        <w:t>Р</w:t>
      </w:r>
      <w:r w:rsidR="00756482" w:rsidRPr="0033421E">
        <w:t>езультат</w:t>
      </w:r>
      <w:r w:rsidR="00756482" w:rsidRPr="0033421E">
        <w:rPr>
          <w:spacing w:val="49"/>
        </w:rPr>
        <w:t xml:space="preserve"> </w:t>
      </w:r>
      <w:r w:rsidR="00756482" w:rsidRPr="0033421E">
        <w:t>предоставления</w:t>
      </w:r>
      <w:r w:rsidR="00756482" w:rsidRPr="0033421E">
        <w:rPr>
          <w:spacing w:val="49"/>
        </w:rPr>
        <w:t xml:space="preserve"> </w:t>
      </w:r>
      <w:r w:rsidR="00756482" w:rsidRPr="0033421E">
        <w:t>государственной</w:t>
      </w:r>
      <w:r w:rsidR="00756482" w:rsidRPr="0033421E">
        <w:rPr>
          <w:spacing w:val="52"/>
        </w:rPr>
        <w:t xml:space="preserve"> </w:t>
      </w:r>
      <w:r w:rsidR="00756482" w:rsidRPr="0033421E">
        <w:t>услуги</w:t>
      </w:r>
      <w:r w:rsidR="00A96B89" w:rsidRPr="0033421E">
        <w:t xml:space="preserve"> </w:t>
      </w:r>
      <w:r w:rsidR="00756482" w:rsidRPr="0033421E">
        <w:rPr>
          <w:spacing w:val="-67"/>
        </w:rPr>
        <w:t xml:space="preserve"> </w:t>
      </w:r>
      <w:r w:rsidR="00756482" w:rsidRPr="0033421E">
        <w:t>прошу</w:t>
      </w:r>
      <w:r w:rsidR="00756482" w:rsidRPr="0033421E">
        <w:rPr>
          <w:spacing w:val="-4"/>
        </w:rPr>
        <w:t xml:space="preserve"> </w:t>
      </w:r>
      <w:r w:rsidRPr="0033421E">
        <w:t>направить</w:t>
      </w:r>
      <w:r w:rsidR="00756482" w:rsidRPr="0033421E">
        <w:rPr>
          <w:spacing w:val="-1"/>
        </w:rPr>
        <w:t xml:space="preserve"> </w:t>
      </w:r>
      <w:r w:rsidR="00756482" w:rsidRPr="0033421E">
        <w:t>мне:</w:t>
      </w:r>
    </w:p>
    <w:p w:rsidR="00A96B89" w:rsidRPr="00D3593A" w:rsidRDefault="00A96B89" w:rsidP="00756482">
      <w:pPr>
        <w:pStyle w:val="a3"/>
        <w:spacing w:before="1" w:line="242" w:lineRule="auto"/>
        <w:ind w:left="316" w:firstLine="708"/>
      </w:pPr>
      <w:r>
        <w:t>на бумажных носителях при личном посещении Организации</w:t>
      </w:r>
      <w:proofErr w:type="gramStart"/>
      <w:r>
        <w:t>:_____;</w:t>
      </w:r>
      <w:proofErr w:type="gramEnd"/>
    </w:p>
    <w:p w:rsidR="00756482" w:rsidRPr="00D3593A" w:rsidRDefault="00A96B89" w:rsidP="00756482">
      <w:pPr>
        <w:pStyle w:val="a3"/>
        <w:tabs>
          <w:tab w:val="left" w:pos="6087"/>
        </w:tabs>
        <w:spacing w:line="317" w:lineRule="exact"/>
        <w:ind w:left="1025"/>
      </w:pPr>
      <w:r>
        <w:t>посредством почтового отправления</w:t>
      </w:r>
      <w:proofErr w:type="gramStart"/>
      <w:r w:rsidR="00756482" w:rsidRPr="00D3593A">
        <w:t>:</w:t>
      </w:r>
      <w:r w:rsidR="00756482" w:rsidRPr="00D3593A">
        <w:rPr>
          <w:u w:val="single"/>
        </w:rPr>
        <w:tab/>
      </w:r>
      <w:r w:rsidR="00756482" w:rsidRPr="00D3593A">
        <w:t>;</w:t>
      </w:r>
      <w:proofErr w:type="gramEnd"/>
    </w:p>
    <w:p w:rsidR="00756482" w:rsidRPr="00D3593A" w:rsidRDefault="00A96B89" w:rsidP="00756482">
      <w:pPr>
        <w:pStyle w:val="a3"/>
        <w:tabs>
          <w:tab w:val="left" w:pos="7041"/>
        </w:tabs>
        <w:spacing w:line="322" w:lineRule="exact"/>
        <w:ind w:left="1025"/>
      </w:pPr>
      <w:r>
        <w:t>в электронной форме через ЕПГУ или РПГУ</w:t>
      </w:r>
      <w:r w:rsidR="00756482" w:rsidRPr="00D3593A">
        <w:t>:</w:t>
      </w:r>
      <w:r w:rsidR="00756482" w:rsidRPr="00D3593A">
        <w:rPr>
          <w:u w:val="single"/>
        </w:rPr>
        <w:tab/>
      </w:r>
      <w:r>
        <w:t>.</w:t>
      </w:r>
    </w:p>
    <w:p w:rsidR="00A96B89" w:rsidRDefault="00A96B89" w:rsidP="00756482">
      <w:pPr>
        <w:pStyle w:val="a3"/>
        <w:spacing w:before="2"/>
        <w:rPr>
          <w:i/>
          <w:sz w:val="22"/>
        </w:rPr>
      </w:pPr>
    </w:p>
    <w:p w:rsidR="00756482" w:rsidRPr="00D3593A" w:rsidRDefault="00756482" w:rsidP="00756482">
      <w:pPr>
        <w:pStyle w:val="a3"/>
        <w:spacing w:before="2"/>
        <w:rPr>
          <w:i/>
          <w:sz w:val="22"/>
        </w:rPr>
      </w:pPr>
      <w:r w:rsidRPr="00D3593A">
        <w:rPr>
          <w:noProof/>
          <w:lang w:eastAsia="ru-RU"/>
        </w:rPr>
        <mc:AlternateContent>
          <mc:Choice Requires="wps">
            <w:drawing>
              <wp:anchor distT="0" distB="0" distL="0" distR="0" simplePos="0" relativeHeight="487623680" behindDoc="1" locked="0" layoutInCell="1" allowOverlap="1" wp14:anchorId="0623BBE7" wp14:editId="23EC42FB">
                <wp:simplePos x="0" y="0"/>
                <wp:positionH relativeFrom="page">
                  <wp:posOffset>810895</wp:posOffset>
                </wp:positionH>
                <wp:positionV relativeFrom="paragraph">
                  <wp:posOffset>189230</wp:posOffset>
                </wp:positionV>
                <wp:extent cx="1945005" cy="1270"/>
                <wp:effectExtent l="0" t="0" r="0" b="0"/>
                <wp:wrapTopAndBottom/>
                <wp:docPr id="4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5005" cy="1270"/>
                        </a:xfrm>
                        <a:custGeom>
                          <a:avLst/>
                          <a:gdLst>
                            <a:gd name="T0" fmla="+- 0 1277 1277"/>
                            <a:gd name="T1" fmla="*/ T0 w 3063"/>
                            <a:gd name="T2" fmla="+- 0 2896 1277"/>
                            <a:gd name="T3" fmla="*/ T2 w 3063"/>
                            <a:gd name="T4" fmla="+- 0 2900 1277"/>
                            <a:gd name="T5" fmla="*/ T4 w 3063"/>
                            <a:gd name="T6" fmla="+- 0 4339 1277"/>
                            <a:gd name="T7" fmla="*/ T6 w 3063"/>
                          </a:gdLst>
                          <a:ahLst/>
                          <a:cxnLst>
                            <a:cxn ang="0">
                              <a:pos x="T1" y="0"/>
                            </a:cxn>
                            <a:cxn ang="0">
                              <a:pos x="T3" y="0"/>
                            </a:cxn>
                            <a:cxn ang="0">
                              <a:pos x="T5" y="0"/>
                            </a:cxn>
                            <a:cxn ang="0">
                              <a:pos x="T7" y="0"/>
                            </a:cxn>
                          </a:cxnLst>
                          <a:rect l="0" t="0" r="r" b="b"/>
                          <a:pathLst>
                            <a:path w="3063">
                              <a:moveTo>
                                <a:pt x="0" y="0"/>
                              </a:moveTo>
                              <a:lnTo>
                                <a:pt x="1619" y="0"/>
                              </a:lnTo>
                              <a:moveTo>
                                <a:pt x="1623" y="0"/>
                              </a:moveTo>
                              <a:lnTo>
                                <a:pt x="3062"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6BCF1D9C" id="AutoShape 9" o:spid="_x0000_s1026" style="position:absolute;margin-left:63.85pt;margin-top:14.9pt;width:153.15pt;height:.1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" path="m,l1619,t4,l3062,e" filled="f" strokeweight=".36pt">
                <v:path arrowok="t" o:connecttype="custom" o:connectlocs="0,0;1028065,0;1030605,0;1944370,0" o:connectangles="0,0,0,0"/>
                <w10:wrap type="topAndBottom" anchorx="page"/>
              </v:shape>
            </w:pict>
          </mc:Fallback>
        </mc:AlternateContent>
      </w:r>
      <w:r w:rsidRPr="00D3593A">
        <w:rPr>
          <w:noProof/>
          <w:lang w:eastAsia="ru-RU"/>
        </w:rPr>
        <mc:AlternateContent>
          <mc:Choice Requires="wps">
            <w:drawing>
              <wp:anchor distT="0" distB="0" distL="0" distR="0" simplePos="0" relativeHeight="487624704" behindDoc="1" locked="0" layoutInCell="1" allowOverlap="1" wp14:anchorId="39D26E46" wp14:editId="58DD4F97">
                <wp:simplePos x="0" y="0"/>
                <wp:positionH relativeFrom="page">
                  <wp:posOffset>4671695</wp:posOffset>
                </wp:positionH>
                <wp:positionV relativeFrom="paragraph">
                  <wp:posOffset>189230</wp:posOffset>
                </wp:positionV>
                <wp:extent cx="2515235" cy="1270"/>
                <wp:effectExtent l="0" t="0" r="0" b="0"/>
                <wp:wrapTopAndBottom/>
                <wp:docPr id="50"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5235" cy="1270"/>
                        </a:xfrm>
                        <a:custGeom>
                          <a:avLst/>
                          <a:gdLst>
                            <a:gd name="T0" fmla="+- 0 7357 7357"/>
                            <a:gd name="T1" fmla="*/ T0 w 3961"/>
                            <a:gd name="T2" fmla="+- 0 11318 7357"/>
                            <a:gd name="T3" fmla="*/ T2 w 3961"/>
                          </a:gdLst>
                          <a:ahLst/>
                          <a:cxnLst>
                            <a:cxn ang="0">
                              <a:pos x="T1" y="0"/>
                            </a:cxn>
                            <a:cxn ang="0">
                              <a:pos x="T3" y="0"/>
                            </a:cxn>
                          </a:cxnLst>
                          <a:rect l="0" t="0" r="r" b="b"/>
                          <a:pathLst>
                            <a:path w="3961">
                              <a:moveTo>
                                <a:pt x="0" y="0"/>
                              </a:moveTo>
                              <a:lnTo>
                                <a:pt x="3961"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50CFC5EA" id="Freeform 8" o:spid="_x0000_s1026" style="position:absolute;margin-left:367.85pt;margin-top:14.9pt;width:198.05pt;height:.1pt;z-index:-15691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" path="m,l3961,e" filled="f" strokeweight=".36pt">
                <v:path arrowok="t" o:connecttype="custom" o:connectlocs="0,0;2515235,0" o:connectangles="0,0"/>
                <w10:wrap type="topAndBottom" anchorx="page"/>
              </v:shape>
            </w:pict>
          </mc:Fallback>
        </mc:AlternateContent>
      </w:r>
    </w:p>
    <w:p w:rsidR="00756482" w:rsidRPr="00D3593A" w:rsidRDefault="00756482" w:rsidP="00756482">
      <w:pPr>
        <w:tabs>
          <w:tab w:val="left" w:pos="7306"/>
        </w:tabs>
        <w:spacing w:line="154" w:lineRule="exact"/>
        <w:ind w:left="458"/>
        <w:rPr>
          <w:i/>
          <w:sz w:val="16"/>
        </w:rPr>
      </w:pPr>
      <w:r w:rsidRPr="00D3593A">
        <w:rPr>
          <w:i/>
          <w:sz w:val="16"/>
        </w:rPr>
        <w:t>(заявитель)</w:t>
      </w:r>
      <w:r w:rsidRPr="00D3593A">
        <w:rPr>
          <w:i/>
          <w:sz w:val="16"/>
        </w:rPr>
        <w:tab/>
        <w:t>(Подпись)</w:t>
      </w:r>
    </w:p>
    <w:p w:rsidR="00756482" w:rsidRPr="00D3593A" w:rsidRDefault="00756482" w:rsidP="00756482">
      <w:pPr>
        <w:pStyle w:val="a3"/>
        <w:spacing w:before="9"/>
        <w:rPr>
          <w:i/>
          <w:sz w:val="23"/>
        </w:rPr>
      </w:pPr>
    </w:p>
    <w:p w:rsidR="00756482" w:rsidRPr="00D3593A" w:rsidRDefault="00756482" w:rsidP="00756482">
      <w:pPr>
        <w:tabs>
          <w:tab w:val="left" w:pos="2479"/>
        </w:tabs>
        <w:ind w:left="316"/>
        <w:rPr>
          <w:sz w:val="24"/>
        </w:rPr>
      </w:pPr>
      <w:r w:rsidRPr="00D3593A">
        <w:rPr>
          <w:sz w:val="24"/>
        </w:rPr>
        <w:t>Дата:</w:t>
      </w:r>
      <w:r w:rsidRPr="00D3593A">
        <w:rPr>
          <w:spacing w:val="3"/>
          <w:sz w:val="24"/>
        </w:rPr>
        <w:t xml:space="preserve"> </w:t>
      </w:r>
      <w:r w:rsidRPr="00D3593A">
        <w:rPr>
          <w:sz w:val="24"/>
        </w:rPr>
        <w:t>«</w:t>
      </w:r>
      <w:r w:rsidRPr="00D3593A">
        <w:rPr>
          <w:sz w:val="24"/>
          <w:u w:val="single"/>
        </w:rPr>
        <w:t xml:space="preserve">  </w:t>
      </w:r>
      <w:r w:rsidRPr="00D3593A">
        <w:rPr>
          <w:spacing w:val="59"/>
          <w:sz w:val="24"/>
          <w:u w:val="single"/>
        </w:rPr>
        <w:t xml:space="preserve"> </w:t>
      </w:r>
      <w:r w:rsidRPr="00D3593A">
        <w:rPr>
          <w:sz w:val="24"/>
        </w:rPr>
        <w:t>»</w:t>
      </w:r>
      <w:r w:rsidRPr="00D3593A">
        <w:rPr>
          <w:sz w:val="24"/>
          <w:u w:val="single"/>
        </w:rPr>
        <w:tab/>
      </w:r>
      <w:r w:rsidRPr="00D3593A">
        <w:rPr>
          <w:sz w:val="24"/>
        </w:rPr>
        <w:t>20_ г.</w:t>
      </w:r>
    </w:p>
    <w:p w:rsidR="00467114" w:rsidRDefault="00467114" w:rsidP="0081096E">
      <w:pPr>
        <w:pStyle w:val="1"/>
        <w:spacing w:before="221"/>
        <w:ind w:left="4093" w:right="332" w:hanging="3717"/>
        <w:jc w:val="center"/>
        <w:rPr>
          <w:b w:val="0"/>
        </w:rPr>
      </w:pPr>
    </w:p>
    <w:p w:rsidR="00467114" w:rsidRDefault="00467114"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756482" w:rsidRDefault="00756482" w:rsidP="0081096E">
      <w:pPr>
        <w:pStyle w:val="1"/>
        <w:spacing w:before="221"/>
        <w:ind w:left="4093" w:right="332" w:hanging="3717"/>
        <w:jc w:val="center"/>
        <w:rPr>
          <w:b w:val="0"/>
        </w:rPr>
      </w:pPr>
    </w:p>
    <w:p w:rsidR="00674064" w:rsidRDefault="00674064" w:rsidP="0081096E">
      <w:pPr>
        <w:pStyle w:val="1"/>
        <w:spacing w:before="221"/>
        <w:ind w:left="4093" w:right="332" w:hanging="3717"/>
        <w:jc w:val="center"/>
        <w:rPr>
          <w:b w:val="0"/>
        </w:rPr>
      </w:pPr>
    </w:p>
    <w:p w:rsidR="00D508D6" w:rsidRDefault="00D508D6" w:rsidP="00390699">
      <w:pPr>
        <w:pStyle w:val="a3"/>
        <w:spacing w:before="63"/>
        <w:ind w:left="10683" w:right="709" w:firstLine="2220"/>
        <w:jc w:val="right"/>
      </w:pPr>
    </w:p>
    <w:sectPr w:rsidR="00D508D6" w:rsidSect="00390699">
      <w:headerReference w:type="default" r:id="rId12"/>
      <w:pgSz w:w="16840" w:h="11910" w:orient="landscape"/>
      <w:pgMar w:top="900" w:right="420" w:bottom="280" w:left="6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797" w:rsidRDefault="000F2797">
      <w:r>
        <w:separator/>
      </w:r>
    </w:p>
  </w:endnote>
  <w:endnote w:type="continuationSeparator" w:id="0">
    <w:p w:rsidR="000F2797" w:rsidRDefault="000F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797" w:rsidRDefault="000F2797">
      <w:r>
        <w:separator/>
      </w:r>
    </w:p>
  </w:footnote>
  <w:footnote w:type="continuationSeparator" w:id="0">
    <w:p w:rsidR="000F2797" w:rsidRDefault="000F2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617500"/>
      <w:docPartObj>
        <w:docPartGallery w:val="Page Numbers (Top of Page)"/>
        <w:docPartUnique/>
      </w:docPartObj>
    </w:sdtPr>
    <w:sdtContent>
      <w:p w:rsidR="00B40387" w:rsidRDefault="00B40387">
        <w:pPr>
          <w:pStyle w:val="a7"/>
          <w:jc w:val="center"/>
        </w:pPr>
        <w:r>
          <w:fldChar w:fldCharType="begin"/>
        </w:r>
        <w:r>
          <w:instrText>PAGE   \* MERGEFORMAT</w:instrText>
        </w:r>
        <w:r>
          <w:fldChar w:fldCharType="separate"/>
        </w:r>
        <w:r w:rsidR="00A74180">
          <w:rPr>
            <w:noProof/>
          </w:rPr>
          <w:t>30</w:t>
        </w:r>
        <w:r>
          <w:fldChar w:fldCharType="end"/>
        </w:r>
      </w:p>
    </w:sdtContent>
  </w:sdt>
  <w:p w:rsidR="00B40387" w:rsidRDefault="00B4038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87" w:rsidRDefault="00B40387">
    <w:pPr>
      <w:pStyle w:val="a3"/>
      <w:spacing w:line="14" w:lineRule="auto"/>
      <w:rPr>
        <w:sz w:val="20"/>
      </w:rPr>
    </w:pPr>
    <w:r>
      <w:rPr>
        <w:noProof/>
        <w:lang w:eastAsia="ru-RU"/>
      </w:rPr>
      <mc:AlternateContent>
        <mc:Choice Requires="wps">
          <w:drawing>
            <wp:anchor distT="0" distB="0" distL="114300" distR="114300" simplePos="0" relativeHeight="486474752" behindDoc="1" locked="0" layoutInCell="1" allowOverlap="1" wp14:anchorId="2CD5A055" wp14:editId="1A749A9F">
              <wp:simplePos x="0" y="0"/>
              <wp:positionH relativeFrom="page">
                <wp:posOffset>3931920</wp:posOffset>
              </wp:positionH>
              <wp:positionV relativeFrom="page">
                <wp:posOffset>259080</wp:posOffset>
              </wp:positionV>
              <wp:extent cx="312420" cy="194310"/>
              <wp:effectExtent l="0" t="0" r="11430" b="1524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387" w:rsidRDefault="00B40387">
                          <w:pPr>
                            <w:spacing w:before="10"/>
                            <w:ind w:left="60"/>
                            <w:rPr>
                              <w:sz w:val="24"/>
                            </w:rPr>
                          </w:pPr>
                          <w:r>
                            <w:fldChar w:fldCharType="begin"/>
                          </w:r>
                          <w:r>
                            <w:rPr>
                              <w:sz w:val="24"/>
                            </w:rPr>
                            <w:instrText xml:space="preserve"> PAGE </w:instrText>
                          </w:r>
                          <w:r>
                            <w:fldChar w:fldCharType="separate"/>
                          </w:r>
                          <w:r w:rsidR="00A74180">
                            <w:rPr>
                              <w:noProof/>
                              <w:sz w:val="24"/>
                            </w:rPr>
                            <w:t>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9.6pt;margin-top:20.4pt;width:24.6pt;height:15.3pt;z-index:-1684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" filled="f" stroked="f">
              <v:textbox inset="0,0,0,0">
                <w:txbxContent>
                  <w:p w:rsidR="00B40387" w:rsidRDefault="00B40387">
                    <w:pPr>
                      <w:spacing w:before="10"/>
                      <w:ind w:left="60"/>
                      <w:rPr>
                        <w:sz w:val="24"/>
                      </w:rPr>
                    </w:pPr>
                    <w:r>
                      <w:fldChar w:fldCharType="begin"/>
                    </w:r>
                    <w:r>
                      <w:rPr>
                        <w:sz w:val="24"/>
                      </w:rPr>
                      <w:instrText xml:space="preserve"> PAGE </w:instrText>
                    </w:r>
                    <w:r>
                      <w:fldChar w:fldCharType="separate"/>
                    </w:r>
                    <w:r w:rsidR="00A74180">
                      <w:rPr>
                        <w:noProof/>
                        <w:sz w:val="24"/>
                      </w:rPr>
                      <w:t>35</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791968"/>
      <w:docPartObj>
        <w:docPartGallery w:val="Page Numbers (Top of Page)"/>
        <w:docPartUnique/>
      </w:docPartObj>
    </w:sdtPr>
    <w:sdtContent>
      <w:p w:rsidR="00B40387" w:rsidRDefault="00B40387">
        <w:pPr>
          <w:pStyle w:val="a7"/>
          <w:jc w:val="center"/>
        </w:pPr>
        <w:r>
          <w:fldChar w:fldCharType="begin"/>
        </w:r>
        <w:r>
          <w:instrText>PAGE   \* MERGEFORMAT</w:instrText>
        </w:r>
        <w:r>
          <w:fldChar w:fldCharType="separate"/>
        </w:r>
        <w:r w:rsidR="00A74180">
          <w:rPr>
            <w:noProof/>
          </w:rPr>
          <w:t>36</w:t>
        </w:r>
        <w:r>
          <w:fldChar w:fldCharType="end"/>
        </w:r>
      </w:p>
    </w:sdtContent>
  </w:sdt>
  <w:p w:rsidR="00B40387" w:rsidRDefault="00B40387">
    <w:pPr>
      <w:pStyle w:val="a3"/>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87" w:rsidRDefault="00B40387">
    <w:pPr>
      <w:pStyle w:val="a3"/>
      <w:spacing w:line="14" w:lineRule="auto"/>
      <w:rPr>
        <w:sz w:val="20"/>
      </w:rPr>
    </w:pPr>
    <w:r>
      <w:rPr>
        <w:noProof/>
        <w:lang w:eastAsia="ru-RU"/>
      </w:rPr>
      <mc:AlternateContent>
        <mc:Choice Requires="wps">
          <w:drawing>
            <wp:anchor distT="0" distB="0" distL="114300" distR="114300" simplePos="0" relativeHeight="486469632" behindDoc="1" locked="0" layoutInCell="1" allowOverlap="1" wp14:anchorId="799003B7" wp14:editId="24EB8509">
              <wp:simplePos x="0" y="0"/>
              <wp:positionH relativeFrom="page">
                <wp:posOffset>5265420</wp:posOffset>
              </wp:positionH>
              <wp:positionV relativeFrom="page">
                <wp:posOffset>304800</wp:posOffset>
              </wp:positionV>
              <wp:extent cx="312420" cy="148590"/>
              <wp:effectExtent l="0" t="0" r="1143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387" w:rsidRDefault="00B40387">
                          <w:pPr>
                            <w:spacing w:before="10"/>
                            <w:ind w:left="60"/>
                            <w:rPr>
                              <w:sz w:val="24"/>
                            </w:rPr>
                          </w:pPr>
                          <w:r>
                            <w:fldChar w:fldCharType="begin"/>
                          </w:r>
                          <w:r>
                            <w:rPr>
                              <w:sz w:val="24"/>
                            </w:rPr>
                            <w:instrText xml:space="preserve"> PAGE </w:instrText>
                          </w:r>
                          <w:r>
                            <w:fldChar w:fldCharType="separate"/>
                          </w:r>
                          <w:r w:rsidR="00A74180">
                            <w:rPr>
                              <w:noProof/>
                              <w:sz w:val="24"/>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14.6pt;margin-top:24pt;width:24.6pt;height:11.7pt;z-index:-1684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8/rg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" filled="f" stroked="f">
              <v:textbox inset="0,0,0,0">
                <w:txbxContent>
                  <w:p w:rsidR="00B40387" w:rsidRDefault="00B40387">
                    <w:pPr>
                      <w:spacing w:before="10"/>
                      <w:ind w:left="60"/>
                      <w:rPr>
                        <w:sz w:val="24"/>
                      </w:rPr>
                    </w:pPr>
                    <w:r>
                      <w:fldChar w:fldCharType="begin"/>
                    </w:r>
                    <w:r>
                      <w:rPr>
                        <w:sz w:val="24"/>
                      </w:rPr>
                      <w:instrText xml:space="preserve"> PAGE </w:instrText>
                    </w:r>
                    <w:r>
                      <w:fldChar w:fldCharType="separate"/>
                    </w:r>
                    <w:r w:rsidR="00A74180">
                      <w:rPr>
                        <w:noProof/>
                        <w:sz w:val="24"/>
                      </w:rPr>
                      <w:t>37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301"/>
    <w:multiLevelType w:val="hybridMultilevel"/>
    <w:tmpl w:val="542469F8"/>
    <w:lvl w:ilvl="0" w:tplc="7E74C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336441"/>
    <w:multiLevelType w:val="hybridMultilevel"/>
    <w:tmpl w:val="10364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25F25"/>
    <w:multiLevelType w:val="hybridMultilevel"/>
    <w:tmpl w:val="7B6EC262"/>
    <w:lvl w:ilvl="0" w:tplc="E4B800C6">
      <w:start w:val="1"/>
      <w:numFmt w:val="decimal"/>
      <w:lvlText w:val="%1)"/>
      <w:lvlJc w:val="left"/>
      <w:pPr>
        <w:ind w:left="1070" w:hanging="360"/>
      </w:pPr>
      <w:rPr>
        <w:rFonts w:hint="default"/>
        <w:color w:val="auto"/>
      </w:rPr>
    </w:lvl>
    <w:lvl w:ilvl="1" w:tplc="04190019" w:tentative="1">
      <w:start w:val="1"/>
      <w:numFmt w:val="lowerLetter"/>
      <w:lvlText w:val="%2."/>
      <w:lvlJc w:val="left"/>
      <w:pPr>
        <w:ind w:left="1852" w:hanging="360"/>
      </w:pPr>
    </w:lvl>
    <w:lvl w:ilvl="2" w:tplc="0419001B" w:tentative="1">
      <w:start w:val="1"/>
      <w:numFmt w:val="lowerRoman"/>
      <w:lvlText w:val="%3."/>
      <w:lvlJc w:val="right"/>
      <w:pPr>
        <w:ind w:left="2572" w:hanging="180"/>
      </w:pPr>
    </w:lvl>
    <w:lvl w:ilvl="3" w:tplc="0419000F" w:tentative="1">
      <w:start w:val="1"/>
      <w:numFmt w:val="decimal"/>
      <w:lvlText w:val="%4."/>
      <w:lvlJc w:val="left"/>
      <w:pPr>
        <w:ind w:left="3292" w:hanging="360"/>
      </w:pPr>
    </w:lvl>
    <w:lvl w:ilvl="4" w:tplc="04190019" w:tentative="1">
      <w:start w:val="1"/>
      <w:numFmt w:val="lowerLetter"/>
      <w:lvlText w:val="%5."/>
      <w:lvlJc w:val="left"/>
      <w:pPr>
        <w:ind w:left="4012" w:hanging="360"/>
      </w:pPr>
    </w:lvl>
    <w:lvl w:ilvl="5" w:tplc="0419001B" w:tentative="1">
      <w:start w:val="1"/>
      <w:numFmt w:val="lowerRoman"/>
      <w:lvlText w:val="%6."/>
      <w:lvlJc w:val="right"/>
      <w:pPr>
        <w:ind w:left="4732" w:hanging="180"/>
      </w:pPr>
    </w:lvl>
    <w:lvl w:ilvl="6" w:tplc="0419000F" w:tentative="1">
      <w:start w:val="1"/>
      <w:numFmt w:val="decimal"/>
      <w:lvlText w:val="%7."/>
      <w:lvlJc w:val="left"/>
      <w:pPr>
        <w:ind w:left="5452" w:hanging="360"/>
      </w:pPr>
    </w:lvl>
    <w:lvl w:ilvl="7" w:tplc="04190019" w:tentative="1">
      <w:start w:val="1"/>
      <w:numFmt w:val="lowerLetter"/>
      <w:lvlText w:val="%8."/>
      <w:lvlJc w:val="left"/>
      <w:pPr>
        <w:ind w:left="6172" w:hanging="360"/>
      </w:pPr>
    </w:lvl>
    <w:lvl w:ilvl="8" w:tplc="0419001B" w:tentative="1">
      <w:start w:val="1"/>
      <w:numFmt w:val="lowerRoman"/>
      <w:lvlText w:val="%9."/>
      <w:lvlJc w:val="right"/>
      <w:pPr>
        <w:ind w:left="6892" w:hanging="180"/>
      </w:pPr>
    </w:lvl>
  </w:abstractNum>
  <w:abstractNum w:abstractNumId="3">
    <w:nsid w:val="07C84194"/>
    <w:multiLevelType w:val="multilevel"/>
    <w:tmpl w:val="0B26EE7C"/>
    <w:lvl w:ilvl="0">
      <w:start w:val="2"/>
      <w:numFmt w:val="decimal"/>
      <w:lvlText w:val="%1."/>
      <w:lvlJc w:val="left"/>
      <w:pPr>
        <w:ind w:left="555" w:hanging="555"/>
      </w:pPr>
      <w:rPr>
        <w:rFonts w:hint="default"/>
      </w:rPr>
    </w:lvl>
    <w:lvl w:ilvl="1">
      <w:start w:val="10"/>
      <w:numFmt w:val="decimal"/>
      <w:lvlText w:val="%1.%2."/>
      <w:lvlJc w:val="left"/>
      <w:pPr>
        <w:ind w:left="1855"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
    <w:nsid w:val="12F157C7"/>
    <w:multiLevelType w:val="hybridMultilevel"/>
    <w:tmpl w:val="194E0912"/>
    <w:lvl w:ilvl="0" w:tplc="F9C0D9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703126C"/>
    <w:multiLevelType w:val="hybridMultilevel"/>
    <w:tmpl w:val="C3CCF04C"/>
    <w:lvl w:ilvl="0" w:tplc="F02C4E4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BE67299"/>
    <w:multiLevelType w:val="hybridMultilevel"/>
    <w:tmpl w:val="F8324A7A"/>
    <w:lvl w:ilvl="0" w:tplc="2F80A81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FBE7D29"/>
    <w:multiLevelType w:val="multilevel"/>
    <w:tmpl w:val="D0DE7256"/>
    <w:lvl w:ilvl="0">
      <w:start w:val="2"/>
      <w:numFmt w:val="decimal"/>
      <w:lvlText w:val="%1."/>
      <w:lvlJc w:val="left"/>
      <w:pPr>
        <w:ind w:left="2062" w:hanging="360"/>
      </w:pPr>
      <w:rPr>
        <w:rFonts w:hint="default"/>
      </w:rPr>
    </w:lvl>
    <w:lvl w:ilvl="1">
      <w:start w:val="3"/>
      <w:numFmt w:val="decimal"/>
      <w:isLgl/>
      <w:lvlText w:val="%1.%2."/>
      <w:lvlJc w:val="left"/>
      <w:pPr>
        <w:ind w:left="1288" w:hanging="720"/>
      </w:pPr>
      <w:rPr>
        <w:rFonts w:hint="default"/>
        <w:color w:val="FF0000"/>
      </w:rPr>
    </w:lvl>
    <w:lvl w:ilvl="2">
      <w:start w:val="2"/>
      <w:numFmt w:val="decimal"/>
      <w:isLgl/>
      <w:lvlText w:val="%1.%2.%3."/>
      <w:lvlJc w:val="left"/>
      <w:pPr>
        <w:ind w:left="2422" w:hanging="720"/>
      </w:pPr>
      <w:rPr>
        <w:rFonts w:hint="default"/>
      </w:rPr>
    </w:lvl>
    <w:lvl w:ilvl="3">
      <w:start w:val="1"/>
      <w:numFmt w:val="decimal"/>
      <w:isLgl/>
      <w:lvlText w:val="%1.%2.%3.%4."/>
      <w:lvlJc w:val="left"/>
      <w:pPr>
        <w:ind w:left="2782" w:hanging="108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3142" w:hanging="1440"/>
      </w:pPr>
      <w:rPr>
        <w:rFonts w:hint="default"/>
      </w:rPr>
    </w:lvl>
    <w:lvl w:ilvl="6">
      <w:start w:val="1"/>
      <w:numFmt w:val="decimal"/>
      <w:isLgl/>
      <w:lvlText w:val="%1.%2.%3.%4.%5.%6.%7."/>
      <w:lvlJc w:val="left"/>
      <w:pPr>
        <w:ind w:left="3502" w:hanging="1800"/>
      </w:pPr>
      <w:rPr>
        <w:rFonts w:hint="default"/>
      </w:rPr>
    </w:lvl>
    <w:lvl w:ilvl="7">
      <w:start w:val="1"/>
      <w:numFmt w:val="decimal"/>
      <w:isLgl/>
      <w:lvlText w:val="%1.%2.%3.%4.%5.%6.%7.%8."/>
      <w:lvlJc w:val="left"/>
      <w:pPr>
        <w:ind w:left="3502" w:hanging="1800"/>
      </w:pPr>
      <w:rPr>
        <w:rFonts w:hint="default"/>
      </w:rPr>
    </w:lvl>
    <w:lvl w:ilvl="8">
      <w:start w:val="1"/>
      <w:numFmt w:val="decimal"/>
      <w:isLgl/>
      <w:lvlText w:val="%1.%2.%3.%4.%5.%6.%7.%8.%9."/>
      <w:lvlJc w:val="left"/>
      <w:pPr>
        <w:ind w:left="3862" w:hanging="2160"/>
      </w:pPr>
      <w:rPr>
        <w:rFonts w:hint="default"/>
      </w:rPr>
    </w:lvl>
  </w:abstractNum>
  <w:abstractNum w:abstractNumId="8">
    <w:nsid w:val="240A4B9A"/>
    <w:multiLevelType w:val="multilevel"/>
    <w:tmpl w:val="242885E0"/>
    <w:lvl w:ilvl="0">
      <w:start w:val="2"/>
      <w:numFmt w:val="decimal"/>
      <w:lvlText w:val="%1."/>
      <w:lvlJc w:val="left"/>
      <w:pPr>
        <w:ind w:left="630" w:hanging="63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621" w:hanging="1080"/>
      </w:pPr>
      <w:rPr>
        <w:rFonts w:hint="default"/>
      </w:rPr>
    </w:lvl>
    <w:lvl w:ilvl="4">
      <w:start w:val="1"/>
      <w:numFmt w:val="decimal"/>
      <w:lvlText w:val="%1.%2.%3.%4.%5."/>
      <w:lvlJc w:val="left"/>
      <w:pPr>
        <w:ind w:left="468" w:hanging="1080"/>
      </w:pPr>
      <w:rPr>
        <w:rFonts w:hint="default"/>
      </w:rPr>
    </w:lvl>
    <w:lvl w:ilvl="5">
      <w:start w:val="1"/>
      <w:numFmt w:val="decimal"/>
      <w:lvlText w:val="%1.%2.%3.%4.%5.%6."/>
      <w:lvlJc w:val="left"/>
      <w:pPr>
        <w:ind w:left="675" w:hanging="1440"/>
      </w:pPr>
      <w:rPr>
        <w:rFonts w:hint="default"/>
      </w:rPr>
    </w:lvl>
    <w:lvl w:ilvl="6">
      <w:start w:val="1"/>
      <w:numFmt w:val="decimal"/>
      <w:lvlText w:val="%1.%2.%3.%4.%5.%6.%7."/>
      <w:lvlJc w:val="left"/>
      <w:pPr>
        <w:ind w:left="882" w:hanging="1800"/>
      </w:pPr>
      <w:rPr>
        <w:rFonts w:hint="default"/>
      </w:rPr>
    </w:lvl>
    <w:lvl w:ilvl="7">
      <w:start w:val="1"/>
      <w:numFmt w:val="decimal"/>
      <w:lvlText w:val="%1.%2.%3.%4.%5.%6.%7.%8."/>
      <w:lvlJc w:val="left"/>
      <w:pPr>
        <w:ind w:left="729" w:hanging="1800"/>
      </w:pPr>
      <w:rPr>
        <w:rFonts w:hint="default"/>
      </w:rPr>
    </w:lvl>
    <w:lvl w:ilvl="8">
      <w:start w:val="1"/>
      <w:numFmt w:val="decimal"/>
      <w:lvlText w:val="%1.%2.%3.%4.%5.%6.%7.%8.%9."/>
      <w:lvlJc w:val="left"/>
      <w:pPr>
        <w:ind w:left="936" w:hanging="2160"/>
      </w:pPr>
      <w:rPr>
        <w:rFonts w:hint="default"/>
      </w:rPr>
    </w:lvl>
  </w:abstractNum>
  <w:abstractNum w:abstractNumId="9">
    <w:nsid w:val="2FB74A91"/>
    <w:multiLevelType w:val="hybridMultilevel"/>
    <w:tmpl w:val="EC90EB88"/>
    <w:lvl w:ilvl="0" w:tplc="C13A4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F85F47"/>
    <w:multiLevelType w:val="hybridMultilevel"/>
    <w:tmpl w:val="D6B0BAD2"/>
    <w:lvl w:ilvl="0" w:tplc="7E74C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C07534"/>
    <w:multiLevelType w:val="multilevel"/>
    <w:tmpl w:val="203E4608"/>
    <w:lvl w:ilvl="0">
      <w:start w:val="2"/>
      <w:numFmt w:val="decimal"/>
      <w:lvlText w:val="%1."/>
      <w:lvlJc w:val="left"/>
      <w:pPr>
        <w:ind w:left="630" w:hanging="630"/>
      </w:pPr>
      <w:rPr>
        <w:rFonts w:hint="default"/>
      </w:rPr>
    </w:lvl>
    <w:lvl w:ilvl="1">
      <w:start w:val="7"/>
      <w:numFmt w:val="decimal"/>
      <w:lvlText w:val="%1.%2."/>
      <w:lvlJc w:val="left"/>
      <w:pPr>
        <w:ind w:left="624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91B0061"/>
    <w:multiLevelType w:val="multilevel"/>
    <w:tmpl w:val="5CAC9EB6"/>
    <w:lvl w:ilvl="0">
      <w:start w:val="3"/>
      <w:numFmt w:val="decimal"/>
      <w:lvlText w:val="%1."/>
      <w:lvlJc w:val="left"/>
      <w:pPr>
        <w:ind w:left="630" w:hanging="630"/>
      </w:pPr>
      <w:rPr>
        <w:rFonts w:hint="default"/>
      </w:rPr>
    </w:lvl>
    <w:lvl w:ilvl="1">
      <w:start w:val="4"/>
      <w:numFmt w:val="decimal"/>
      <w:lvlText w:val="%1.%2."/>
      <w:lvlJc w:val="left"/>
      <w:pPr>
        <w:ind w:left="572" w:hanging="720"/>
      </w:pPr>
      <w:rPr>
        <w:rFonts w:hint="default"/>
      </w:rPr>
    </w:lvl>
    <w:lvl w:ilvl="2">
      <w:start w:val="1"/>
      <w:numFmt w:val="decimal"/>
      <w:lvlText w:val="%1.%2.%3."/>
      <w:lvlJc w:val="left"/>
      <w:pPr>
        <w:ind w:left="424" w:hanging="720"/>
      </w:pPr>
      <w:rPr>
        <w:rFonts w:hint="default"/>
      </w:rPr>
    </w:lvl>
    <w:lvl w:ilvl="3">
      <w:start w:val="1"/>
      <w:numFmt w:val="decimal"/>
      <w:lvlText w:val="%1.%2.%3.%4."/>
      <w:lvlJc w:val="left"/>
      <w:pPr>
        <w:ind w:left="636" w:hanging="1080"/>
      </w:pPr>
      <w:rPr>
        <w:rFonts w:hint="default"/>
      </w:rPr>
    </w:lvl>
    <w:lvl w:ilvl="4">
      <w:start w:val="1"/>
      <w:numFmt w:val="decimal"/>
      <w:lvlText w:val="%1.%2.%3.%4.%5."/>
      <w:lvlJc w:val="left"/>
      <w:pPr>
        <w:ind w:left="488" w:hanging="1080"/>
      </w:pPr>
      <w:rPr>
        <w:rFonts w:hint="default"/>
      </w:rPr>
    </w:lvl>
    <w:lvl w:ilvl="5">
      <w:start w:val="1"/>
      <w:numFmt w:val="decimal"/>
      <w:lvlText w:val="%1.%2.%3.%4.%5.%6."/>
      <w:lvlJc w:val="left"/>
      <w:pPr>
        <w:ind w:left="700" w:hanging="1440"/>
      </w:pPr>
      <w:rPr>
        <w:rFonts w:hint="default"/>
      </w:rPr>
    </w:lvl>
    <w:lvl w:ilvl="6">
      <w:start w:val="1"/>
      <w:numFmt w:val="decimal"/>
      <w:lvlText w:val="%1.%2.%3.%4.%5.%6.%7."/>
      <w:lvlJc w:val="left"/>
      <w:pPr>
        <w:ind w:left="912" w:hanging="1800"/>
      </w:pPr>
      <w:rPr>
        <w:rFonts w:hint="default"/>
      </w:rPr>
    </w:lvl>
    <w:lvl w:ilvl="7">
      <w:start w:val="1"/>
      <w:numFmt w:val="decimal"/>
      <w:lvlText w:val="%1.%2.%3.%4.%5.%6.%7.%8."/>
      <w:lvlJc w:val="left"/>
      <w:pPr>
        <w:ind w:left="764" w:hanging="1800"/>
      </w:pPr>
      <w:rPr>
        <w:rFonts w:hint="default"/>
      </w:rPr>
    </w:lvl>
    <w:lvl w:ilvl="8">
      <w:start w:val="1"/>
      <w:numFmt w:val="decimal"/>
      <w:lvlText w:val="%1.%2.%3.%4.%5.%6.%7.%8.%9."/>
      <w:lvlJc w:val="left"/>
      <w:pPr>
        <w:ind w:left="976" w:hanging="2160"/>
      </w:pPr>
      <w:rPr>
        <w:rFonts w:hint="default"/>
      </w:rPr>
    </w:lvl>
  </w:abstractNum>
  <w:abstractNum w:abstractNumId="13">
    <w:nsid w:val="3CC81208"/>
    <w:multiLevelType w:val="multilevel"/>
    <w:tmpl w:val="AD681A3E"/>
    <w:lvl w:ilvl="0">
      <w:start w:val="2"/>
      <w:numFmt w:val="decimal"/>
      <w:lvlText w:val="%1."/>
      <w:lvlJc w:val="left"/>
      <w:pPr>
        <w:ind w:left="630" w:hanging="63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color w:val="FF000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nsid w:val="4398718D"/>
    <w:multiLevelType w:val="hybridMultilevel"/>
    <w:tmpl w:val="C37C091E"/>
    <w:lvl w:ilvl="0" w:tplc="7E74C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95B7DEA"/>
    <w:multiLevelType w:val="hybridMultilevel"/>
    <w:tmpl w:val="1C9A8FF6"/>
    <w:lvl w:ilvl="0" w:tplc="55D894BA">
      <w:start w:val="7"/>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nsid w:val="49A15DBF"/>
    <w:multiLevelType w:val="multilevel"/>
    <w:tmpl w:val="446669C4"/>
    <w:lvl w:ilvl="0">
      <w:start w:val="2"/>
      <w:numFmt w:val="decimal"/>
      <w:lvlText w:val="%1."/>
      <w:lvlJc w:val="left"/>
      <w:pPr>
        <w:ind w:left="765" w:hanging="765"/>
      </w:pPr>
      <w:rPr>
        <w:rFonts w:hint="default"/>
      </w:rPr>
    </w:lvl>
    <w:lvl w:ilvl="1">
      <w:start w:val="13"/>
      <w:numFmt w:val="decimal"/>
      <w:lvlText w:val="%1.%2."/>
      <w:lvlJc w:val="left"/>
      <w:pPr>
        <w:ind w:left="942" w:hanging="765"/>
      </w:pPr>
      <w:rPr>
        <w:rFonts w:hint="default"/>
      </w:rPr>
    </w:lvl>
    <w:lvl w:ilvl="2">
      <w:start w:val="2"/>
      <w:numFmt w:val="decimal"/>
      <w:lvlText w:val="%1.%2.%3."/>
      <w:lvlJc w:val="left"/>
      <w:pPr>
        <w:ind w:left="1119" w:hanging="765"/>
      </w:pPr>
      <w:rPr>
        <w:rFonts w:hint="default"/>
      </w:rPr>
    </w:lvl>
    <w:lvl w:ilvl="3">
      <w:start w:val="1"/>
      <w:numFmt w:val="decimal"/>
      <w:lvlText w:val="%1.%2.%3.%4."/>
      <w:lvlJc w:val="left"/>
      <w:pPr>
        <w:ind w:left="1611"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325" w:hanging="1440"/>
      </w:pPr>
      <w:rPr>
        <w:rFonts w:hint="default"/>
      </w:rPr>
    </w:lvl>
    <w:lvl w:ilvl="6">
      <w:start w:val="1"/>
      <w:numFmt w:val="decimal"/>
      <w:lvlText w:val="%1.%2.%3.%4.%5.%6.%7."/>
      <w:lvlJc w:val="left"/>
      <w:pPr>
        <w:ind w:left="2862" w:hanging="1800"/>
      </w:pPr>
      <w:rPr>
        <w:rFonts w:hint="default"/>
      </w:rPr>
    </w:lvl>
    <w:lvl w:ilvl="7">
      <w:start w:val="1"/>
      <w:numFmt w:val="decimal"/>
      <w:lvlText w:val="%1.%2.%3.%4.%5.%6.%7.%8."/>
      <w:lvlJc w:val="left"/>
      <w:pPr>
        <w:ind w:left="3039" w:hanging="1800"/>
      </w:pPr>
      <w:rPr>
        <w:rFonts w:hint="default"/>
      </w:rPr>
    </w:lvl>
    <w:lvl w:ilvl="8">
      <w:start w:val="1"/>
      <w:numFmt w:val="decimal"/>
      <w:lvlText w:val="%1.%2.%3.%4.%5.%6.%7.%8.%9."/>
      <w:lvlJc w:val="left"/>
      <w:pPr>
        <w:ind w:left="3576" w:hanging="2160"/>
      </w:pPr>
      <w:rPr>
        <w:rFonts w:hint="default"/>
      </w:rPr>
    </w:lvl>
  </w:abstractNum>
  <w:abstractNum w:abstractNumId="17">
    <w:nsid w:val="4D66180E"/>
    <w:multiLevelType w:val="hybridMultilevel"/>
    <w:tmpl w:val="06CC3910"/>
    <w:lvl w:ilvl="0" w:tplc="ECDC505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8">
    <w:nsid w:val="4EB07A4A"/>
    <w:multiLevelType w:val="multilevel"/>
    <w:tmpl w:val="77EC3028"/>
    <w:lvl w:ilvl="0">
      <w:start w:val="2"/>
      <w:numFmt w:val="decimal"/>
      <w:lvlText w:val="%1."/>
      <w:lvlJc w:val="left"/>
      <w:pPr>
        <w:ind w:left="630" w:hanging="630"/>
      </w:pPr>
      <w:rPr>
        <w:rFonts w:hint="default"/>
      </w:rPr>
    </w:lvl>
    <w:lvl w:ilvl="1">
      <w:start w:val="6"/>
      <w:numFmt w:val="decimal"/>
      <w:lvlText w:val="%1.%2."/>
      <w:lvlJc w:val="left"/>
      <w:pPr>
        <w:ind w:left="1571" w:hanging="720"/>
      </w:pPr>
      <w:rPr>
        <w:rFonts w:hint="default"/>
      </w:rPr>
    </w:lvl>
    <w:lvl w:ilvl="2">
      <w:start w:val="4"/>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4FC870D8"/>
    <w:multiLevelType w:val="hybridMultilevel"/>
    <w:tmpl w:val="F2D6C5AA"/>
    <w:lvl w:ilvl="0" w:tplc="7E74C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9F05F0"/>
    <w:multiLevelType w:val="hybridMultilevel"/>
    <w:tmpl w:val="90021952"/>
    <w:lvl w:ilvl="0" w:tplc="BF048D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5DA4635"/>
    <w:multiLevelType w:val="hybridMultilevel"/>
    <w:tmpl w:val="1FEE438A"/>
    <w:lvl w:ilvl="0" w:tplc="7E74C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C5C06A7"/>
    <w:multiLevelType w:val="hybridMultilevel"/>
    <w:tmpl w:val="B7DC14EC"/>
    <w:lvl w:ilvl="0" w:tplc="FFFC053C">
      <w:numFmt w:val="bullet"/>
      <w:lvlText w:val="-"/>
      <w:lvlJc w:val="left"/>
      <w:pPr>
        <w:ind w:left="789" w:hanging="221"/>
      </w:pPr>
      <w:rPr>
        <w:rFonts w:ascii="Times New Roman" w:eastAsia="Times New Roman" w:hAnsi="Times New Roman" w:cs="Times New Roman" w:hint="default"/>
        <w:color w:val="auto"/>
        <w:w w:val="100"/>
        <w:sz w:val="28"/>
        <w:szCs w:val="28"/>
        <w:lang w:val="ru-RU" w:eastAsia="en-US" w:bidi="ar-SA"/>
      </w:rPr>
    </w:lvl>
    <w:lvl w:ilvl="1" w:tplc="EC4CB978">
      <w:numFmt w:val="bullet"/>
      <w:lvlText w:val="•"/>
      <w:lvlJc w:val="left"/>
      <w:pPr>
        <w:ind w:left="1360" w:hanging="221"/>
      </w:pPr>
      <w:rPr>
        <w:rFonts w:hint="default"/>
        <w:lang w:val="ru-RU" w:eastAsia="en-US" w:bidi="ar-SA"/>
      </w:rPr>
    </w:lvl>
    <w:lvl w:ilvl="2" w:tplc="B1DE2C7E">
      <w:numFmt w:val="bullet"/>
      <w:lvlText w:val="•"/>
      <w:lvlJc w:val="left"/>
      <w:pPr>
        <w:ind w:left="2401" w:hanging="221"/>
      </w:pPr>
      <w:rPr>
        <w:rFonts w:hint="default"/>
        <w:lang w:val="ru-RU" w:eastAsia="en-US" w:bidi="ar-SA"/>
      </w:rPr>
    </w:lvl>
    <w:lvl w:ilvl="3" w:tplc="2C669FB6">
      <w:numFmt w:val="bullet"/>
      <w:lvlText w:val="•"/>
      <w:lvlJc w:val="left"/>
      <w:pPr>
        <w:ind w:left="3441" w:hanging="221"/>
      </w:pPr>
      <w:rPr>
        <w:rFonts w:hint="default"/>
        <w:lang w:val="ru-RU" w:eastAsia="en-US" w:bidi="ar-SA"/>
      </w:rPr>
    </w:lvl>
    <w:lvl w:ilvl="4" w:tplc="96C24048">
      <w:numFmt w:val="bullet"/>
      <w:lvlText w:val="•"/>
      <w:lvlJc w:val="left"/>
      <w:pPr>
        <w:ind w:left="4482" w:hanging="221"/>
      </w:pPr>
      <w:rPr>
        <w:rFonts w:hint="default"/>
        <w:lang w:val="ru-RU" w:eastAsia="en-US" w:bidi="ar-SA"/>
      </w:rPr>
    </w:lvl>
    <w:lvl w:ilvl="5" w:tplc="947498C0">
      <w:numFmt w:val="bullet"/>
      <w:lvlText w:val="•"/>
      <w:lvlJc w:val="left"/>
      <w:pPr>
        <w:ind w:left="5523" w:hanging="221"/>
      </w:pPr>
      <w:rPr>
        <w:rFonts w:hint="default"/>
        <w:lang w:val="ru-RU" w:eastAsia="en-US" w:bidi="ar-SA"/>
      </w:rPr>
    </w:lvl>
    <w:lvl w:ilvl="6" w:tplc="7CBEE294">
      <w:numFmt w:val="bullet"/>
      <w:lvlText w:val="•"/>
      <w:lvlJc w:val="left"/>
      <w:pPr>
        <w:ind w:left="6563" w:hanging="221"/>
      </w:pPr>
      <w:rPr>
        <w:rFonts w:hint="default"/>
        <w:lang w:val="ru-RU" w:eastAsia="en-US" w:bidi="ar-SA"/>
      </w:rPr>
    </w:lvl>
    <w:lvl w:ilvl="7" w:tplc="FF6ECBBA">
      <w:numFmt w:val="bullet"/>
      <w:lvlText w:val="•"/>
      <w:lvlJc w:val="left"/>
      <w:pPr>
        <w:ind w:left="7604" w:hanging="221"/>
      </w:pPr>
      <w:rPr>
        <w:rFonts w:hint="default"/>
        <w:lang w:val="ru-RU" w:eastAsia="en-US" w:bidi="ar-SA"/>
      </w:rPr>
    </w:lvl>
    <w:lvl w:ilvl="8" w:tplc="376EF9AA">
      <w:numFmt w:val="bullet"/>
      <w:lvlText w:val="•"/>
      <w:lvlJc w:val="left"/>
      <w:pPr>
        <w:ind w:left="8645" w:hanging="221"/>
      </w:pPr>
      <w:rPr>
        <w:rFonts w:hint="default"/>
        <w:lang w:val="ru-RU" w:eastAsia="en-US" w:bidi="ar-SA"/>
      </w:rPr>
    </w:lvl>
  </w:abstractNum>
  <w:abstractNum w:abstractNumId="23">
    <w:nsid w:val="5D543C2C"/>
    <w:multiLevelType w:val="multilevel"/>
    <w:tmpl w:val="79D09226"/>
    <w:lvl w:ilvl="0">
      <w:start w:val="1"/>
      <w:numFmt w:val="decimal"/>
      <w:lvlText w:val="%1."/>
      <w:lvlJc w:val="left"/>
      <w:pPr>
        <w:ind w:left="644" w:hanging="360"/>
      </w:pPr>
      <w:rPr>
        <w:rFonts w:hint="default"/>
        <w:sz w:val="26"/>
      </w:rPr>
    </w:lvl>
    <w:lvl w:ilvl="1">
      <w:start w:val="3"/>
      <w:numFmt w:val="decimal"/>
      <w:isLgl/>
      <w:lvlText w:val="%1.%2."/>
      <w:lvlJc w:val="left"/>
      <w:pPr>
        <w:ind w:left="1821" w:hanging="1395"/>
      </w:pPr>
      <w:rPr>
        <w:rFonts w:hint="default"/>
        <w:color w:val="FF0000"/>
      </w:rPr>
    </w:lvl>
    <w:lvl w:ilvl="2">
      <w:start w:val="1"/>
      <w:numFmt w:val="decimal"/>
      <w:isLgl/>
      <w:lvlText w:val="%1.%2.%3."/>
      <w:lvlJc w:val="left"/>
      <w:pPr>
        <w:ind w:left="2529" w:hanging="1395"/>
      </w:pPr>
      <w:rPr>
        <w:rFonts w:hint="default"/>
      </w:rPr>
    </w:lvl>
    <w:lvl w:ilvl="3">
      <w:start w:val="1"/>
      <w:numFmt w:val="decimal"/>
      <w:isLgl/>
      <w:lvlText w:val="%1.%2.%3.%4."/>
      <w:lvlJc w:val="left"/>
      <w:pPr>
        <w:ind w:left="2954" w:hanging="1395"/>
      </w:pPr>
      <w:rPr>
        <w:rFonts w:hint="default"/>
      </w:rPr>
    </w:lvl>
    <w:lvl w:ilvl="4">
      <w:start w:val="1"/>
      <w:numFmt w:val="decimal"/>
      <w:isLgl/>
      <w:lvlText w:val="%1.%2.%3.%4.%5."/>
      <w:lvlJc w:val="left"/>
      <w:pPr>
        <w:ind w:left="3379" w:hanging="1395"/>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4">
    <w:nsid w:val="64FE228D"/>
    <w:multiLevelType w:val="hybridMultilevel"/>
    <w:tmpl w:val="C75001C0"/>
    <w:lvl w:ilvl="0" w:tplc="C6AE7D5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nsid w:val="6C647E38"/>
    <w:multiLevelType w:val="hybridMultilevel"/>
    <w:tmpl w:val="07186B26"/>
    <w:lvl w:ilvl="0" w:tplc="53C4EC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6E533BA4"/>
    <w:multiLevelType w:val="multilevel"/>
    <w:tmpl w:val="891ED7B8"/>
    <w:lvl w:ilvl="0">
      <w:start w:val="3"/>
      <w:numFmt w:val="decimal"/>
      <w:lvlText w:val="%1."/>
      <w:lvlJc w:val="left"/>
      <w:pPr>
        <w:ind w:left="7293" w:hanging="630"/>
      </w:pPr>
      <w:rPr>
        <w:rFonts w:hint="default"/>
      </w:rPr>
    </w:lvl>
    <w:lvl w:ilvl="1">
      <w:start w:val="1"/>
      <w:numFmt w:val="decimal"/>
      <w:lvlText w:val="%1.%2."/>
      <w:lvlJc w:val="left"/>
      <w:pPr>
        <w:ind w:left="572" w:hanging="720"/>
      </w:pPr>
      <w:rPr>
        <w:rFonts w:hint="default"/>
      </w:rPr>
    </w:lvl>
    <w:lvl w:ilvl="2">
      <w:start w:val="1"/>
      <w:numFmt w:val="decimal"/>
      <w:lvlText w:val="%1.%2.%3."/>
      <w:lvlJc w:val="left"/>
      <w:pPr>
        <w:ind w:left="424" w:hanging="720"/>
      </w:pPr>
      <w:rPr>
        <w:rFonts w:hint="default"/>
      </w:rPr>
    </w:lvl>
    <w:lvl w:ilvl="3">
      <w:start w:val="1"/>
      <w:numFmt w:val="decimal"/>
      <w:lvlText w:val="%1.%2.%3.%4."/>
      <w:lvlJc w:val="left"/>
      <w:pPr>
        <w:ind w:left="636" w:hanging="1080"/>
      </w:pPr>
      <w:rPr>
        <w:rFonts w:hint="default"/>
      </w:rPr>
    </w:lvl>
    <w:lvl w:ilvl="4">
      <w:start w:val="1"/>
      <w:numFmt w:val="decimal"/>
      <w:lvlText w:val="%1.%2.%3.%4.%5."/>
      <w:lvlJc w:val="left"/>
      <w:pPr>
        <w:ind w:left="488" w:hanging="1080"/>
      </w:pPr>
      <w:rPr>
        <w:rFonts w:hint="default"/>
      </w:rPr>
    </w:lvl>
    <w:lvl w:ilvl="5">
      <w:start w:val="1"/>
      <w:numFmt w:val="decimal"/>
      <w:lvlText w:val="%1.%2.%3.%4.%5.%6."/>
      <w:lvlJc w:val="left"/>
      <w:pPr>
        <w:ind w:left="700" w:hanging="1440"/>
      </w:pPr>
      <w:rPr>
        <w:rFonts w:hint="default"/>
      </w:rPr>
    </w:lvl>
    <w:lvl w:ilvl="6">
      <w:start w:val="1"/>
      <w:numFmt w:val="decimal"/>
      <w:lvlText w:val="%1.%2.%3.%4.%5.%6.%7."/>
      <w:lvlJc w:val="left"/>
      <w:pPr>
        <w:ind w:left="912" w:hanging="1800"/>
      </w:pPr>
      <w:rPr>
        <w:rFonts w:hint="default"/>
      </w:rPr>
    </w:lvl>
    <w:lvl w:ilvl="7">
      <w:start w:val="1"/>
      <w:numFmt w:val="decimal"/>
      <w:lvlText w:val="%1.%2.%3.%4.%5.%6.%7.%8."/>
      <w:lvlJc w:val="left"/>
      <w:pPr>
        <w:ind w:left="764" w:hanging="1800"/>
      </w:pPr>
      <w:rPr>
        <w:rFonts w:hint="default"/>
      </w:rPr>
    </w:lvl>
    <w:lvl w:ilvl="8">
      <w:start w:val="1"/>
      <w:numFmt w:val="decimal"/>
      <w:lvlText w:val="%1.%2.%3.%4.%5.%6.%7.%8.%9."/>
      <w:lvlJc w:val="left"/>
      <w:pPr>
        <w:ind w:left="976" w:hanging="2160"/>
      </w:pPr>
      <w:rPr>
        <w:rFonts w:hint="default"/>
      </w:rPr>
    </w:lvl>
  </w:abstractNum>
  <w:abstractNum w:abstractNumId="27">
    <w:nsid w:val="6FEE509F"/>
    <w:multiLevelType w:val="multilevel"/>
    <w:tmpl w:val="745459C6"/>
    <w:lvl w:ilvl="0">
      <w:start w:val="2"/>
      <w:numFmt w:val="decimal"/>
      <w:lvlText w:val="%1."/>
      <w:lvlJc w:val="left"/>
      <w:pPr>
        <w:ind w:left="630" w:hanging="630"/>
      </w:pPr>
      <w:rPr>
        <w:rFonts w:hint="default"/>
      </w:rPr>
    </w:lvl>
    <w:lvl w:ilvl="1">
      <w:start w:val="6"/>
      <w:numFmt w:val="decimal"/>
      <w:lvlText w:val="%1.%2."/>
      <w:lvlJc w:val="left"/>
      <w:pPr>
        <w:ind w:left="1855" w:hanging="720"/>
      </w:pPr>
      <w:rPr>
        <w:rFonts w:hint="default"/>
      </w:rPr>
    </w:lvl>
    <w:lvl w:ilvl="2">
      <w:start w:val="5"/>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68" w:hanging="1080"/>
      </w:pPr>
      <w:rPr>
        <w:rFonts w:hint="default"/>
      </w:rPr>
    </w:lvl>
    <w:lvl w:ilvl="5">
      <w:start w:val="1"/>
      <w:numFmt w:val="decimal"/>
      <w:lvlText w:val="%1.%2.%3.%4.%5.%6."/>
      <w:lvlJc w:val="left"/>
      <w:pPr>
        <w:ind w:left="675" w:hanging="1440"/>
      </w:pPr>
      <w:rPr>
        <w:rFonts w:hint="default"/>
      </w:rPr>
    </w:lvl>
    <w:lvl w:ilvl="6">
      <w:start w:val="1"/>
      <w:numFmt w:val="decimal"/>
      <w:lvlText w:val="%1.%2.%3.%4.%5.%6.%7."/>
      <w:lvlJc w:val="left"/>
      <w:pPr>
        <w:ind w:left="882" w:hanging="1800"/>
      </w:pPr>
      <w:rPr>
        <w:rFonts w:hint="default"/>
      </w:rPr>
    </w:lvl>
    <w:lvl w:ilvl="7">
      <w:start w:val="1"/>
      <w:numFmt w:val="decimal"/>
      <w:lvlText w:val="%1.%2.%3.%4.%5.%6.%7.%8."/>
      <w:lvlJc w:val="left"/>
      <w:pPr>
        <w:ind w:left="729" w:hanging="1800"/>
      </w:pPr>
      <w:rPr>
        <w:rFonts w:hint="default"/>
      </w:rPr>
    </w:lvl>
    <w:lvl w:ilvl="8">
      <w:start w:val="1"/>
      <w:numFmt w:val="decimal"/>
      <w:lvlText w:val="%1.%2.%3.%4.%5.%6.%7.%8.%9."/>
      <w:lvlJc w:val="left"/>
      <w:pPr>
        <w:ind w:left="936" w:hanging="2160"/>
      </w:pPr>
      <w:rPr>
        <w:rFonts w:hint="default"/>
      </w:rPr>
    </w:lvl>
  </w:abstractNum>
  <w:abstractNum w:abstractNumId="28">
    <w:nsid w:val="7B1659DF"/>
    <w:multiLevelType w:val="multilevel"/>
    <w:tmpl w:val="FFD2D95E"/>
    <w:lvl w:ilvl="0">
      <w:start w:val="2"/>
      <w:numFmt w:val="decimal"/>
      <w:lvlText w:val="%1."/>
      <w:lvlJc w:val="left"/>
      <w:pPr>
        <w:ind w:left="765" w:hanging="765"/>
      </w:pPr>
      <w:rPr>
        <w:rFonts w:hint="default"/>
      </w:rPr>
    </w:lvl>
    <w:lvl w:ilvl="1">
      <w:start w:val="11"/>
      <w:numFmt w:val="decimal"/>
      <w:lvlText w:val="%1.%2."/>
      <w:lvlJc w:val="left"/>
      <w:pPr>
        <w:ind w:left="1119" w:hanging="765"/>
      </w:pPr>
      <w:rPr>
        <w:rFonts w:hint="default"/>
      </w:rPr>
    </w:lvl>
    <w:lvl w:ilvl="2">
      <w:start w:val="1"/>
      <w:numFmt w:val="decimal"/>
      <w:lvlText w:val="%1.%2.%3."/>
      <w:lvlJc w:val="left"/>
      <w:pPr>
        <w:ind w:left="1758" w:hanging="76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22"/>
  </w:num>
  <w:num w:numId="2">
    <w:abstractNumId w:val="8"/>
  </w:num>
  <w:num w:numId="3">
    <w:abstractNumId w:val="28"/>
  </w:num>
  <w:num w:numId="4">
    <w:abstractNumId w:val="16"/>
  </w:num>
  <w:num w:numId="5">
    <w:abstractNumId w:val="26"/>
  </w:num>
  <w:num w:numId="6">
    <w:abstractNumId w:val="7"/>
  </w:num>
  <w:num w:numId="7">
    <w:abstractNumId w:val="23"/>
  </w:num>
  <w:num w:numId="8">
    <w:abstractNumId w:val="2"/>
  </w:num>
  <w:num w:numId="9">
    <w:abstractNumId w:val="9"/>
  </w:num>
  <w:num w:numId="10">
    <w:abstractNumId w:val="4"/>
  </w:num>
  <w:num w:numId="11">
    <w:abstractNumId w:val="5"/>
  </w:num>
  <w:num w:numId="12">
    <w:abstractNumId w:val="24"/>
  </w:num>
  <w:num w:numId="13">
    <w:abstractNumId w:val="25"/>
  </w:num>
  <w:num w:numId="14">
    <w:abstractNumId w:val="27"/>
  </w:num>
  <w:num w:numId="15">
    <w:abstractNumId w:val="11"/>
  </w:num>
  <w:num w:numId="16">
    <w:abstractNumId w:val="0"/>
  </w:num>
  <w:num w:numId="17">
    <w:abstractNumId w:val="3"/>
  </w:num>
  <w:num w:numId="18">
    <w:abstractNumId w:val="13"/>
  </w:num>
  <w:num w:numId="19">
    <w:abstractNumId w:val="6"/>
  </w:num>
  <w:num w:numId="20">
    <w:abstractNumId w:val="20"/>
  </w:num>
  <w:num w:numId="21">
    <w:abstractNumId w:val="18"/>
  </w:num>
  <w:num w:numId="22">
    <w:abstractNumId w:val="19"/>
  </w:num>
  <w:num w:numId="23">
    <w:abstractNumId w:val="10"/>
  </w:num>
  <w:num w:numId="24">
    <w:abstractNumId w:val="14"/>
  </w:num>
  <w:num w:numId="25">
    <w:abstractNumId w:val="21"/>
  </w:num>
  <w:num w:numId="26">
    <w:abstractNumId w:val="12"/>
  </w:num>
  <w:num w:numId="27">
    <w:abstractNumId w:val="1"/>
  </w:num>
  <w:num w:numId="28">
    <w:abstractNumId w:val="15"/>
  </w:num>
  <w:num w:numId="29">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3E7"/>
    <w:rsid w:val="000003D5"/>
    <w:rsid w:val="00001B23"/>
    <w:rsid w:val="00001BFC"/>
    <w:rsid w:val="00001C9C"/>
    <w:rsid w:val="00001F4A"/>
    <w:rsid w:val="000104CB"/>
    <w:rsid w:val="00010527"/>
    <w:rsid w:val="00010A22"/>
    <w:rsid w:val="00010BCE"/>
    <w:rsid w:val="00017A01"/>
    <w:rsid w:val="0002444C"/>
    <w:rsid w:val="00024866"/>
    <w:rsid w:val="00026171"/>
    <w:rsid w:val="0003076B"/>
    <w:rsid w:val="00030AE0"/>
    <w:rsid w:val="00031183"/>
    <w:rsid w:val="000312BB"/>
    <w:rsid w:val="00032216"/>
    <w:rsid w:val="00034121"/>
    <w:rsid w:val="00035693"/>
    <w:rsid w:val="00035C13"/>
    <w:rsid w:val="00035E6D"/>
    <w:rsid w:val="000364F2"/>
    <w:rsid w:val="00045175"/>
    <w:rsid w:val="000451FB"/>
    <w:rsid w:val="0004597C"/>
    <w:rsid w:val="00045E99"/>
    <w:rsid w:val="00050FA6"/>
    <w:rsid w:val="00051CD6"/>
    <w:rsid w:val="000543A4"/>
    <w:rsid w:val="00054C10"/>
    <w:rsid w:val="00057808"/>
    <w:rsid w:val="000603D0"/>
    <w:rsid w:val="00061A26"/>
    <w:rsid w:val="000647C5"/>
    <w:rsid w:val="0006510A"/>
    <w:rsid w:val="0006721B"/>
    <w:rsid w:val="000678D4"/>
    <w:rsid w:val="00067A6B"/>
    <w:rsid w:val="00071B13"/>
    <w:rsid w:val="000732B8"/>
    <w:rsid w:val="00073629"/>
    <w:rsid w:val="000738FD"/>
    <w:rsid w:val="00075249"/>
    <w:rsid w:val="000761C4"/>
    <w:rsid w:val="00076A4E"/>
    <w:rsid w:val="00076D1B"/>
    <w:rsid w:val="00082C90"/>
    <w:rsid w:val="00087166"/>
    <w:rsid w:val="0008767D"/>
    <w:rsid w:val="00093B64"/>
    <w:rsid w:val="00094A39"/>
    <w:rsid w:val="00095B26"/>
    <w:rsid w:val="00095D1E"/>
    <w:rsid w:val="00097A95"/>
    <w:rsid w:val="000A19B6"/>
    <w:rsid w:val="000A1BFD"/>
    <w:rsid w:val="000A594C"/>
    <w:rsid w:val="000A6D3A"/>
    <w:rsid w:val="000B4B2E"/>
    <w:rsid w:val="000B527D"/>
    <w:rsid w:val="000B6D8D"/>
    <w:rsid w:val="000B770C"/>
    <w:rsid w:val="000B7873"/>
    <w:rsid w:val="000C2DFD"/>
    <w:rsid w:val="000C2EA9"/>
    <w:rsid w:val="000C5935"/>
    <w:rsid w:val="000D05F5"/>
    <w:rsid w:val="000D0619"/>
    <w:rsid w:val="000D0A13"/>
    <w:rsid w:val="000D0F7E"/>
    <w:rsid w:val="000D2243"/>
    <w:rsid w:val="000D324C"/>
    <w:rsid w:val="000D38F8"/>
    <w:rsid w:val="000D4504"/>
    <w:rsid w:val="000D620C"/>
    <w:rsid w:val="000D690A"/>
    <w:rsid w:val="000D7561"/>
    <w:rsid w:val="000E0C04"/>
    <w:rsid w:val="000E161D"/>
    <w:rsid w:val="000E239C"/>
    <w:rsid w:val="000E41D5"/>
    <w:rsid w:val="000E4625"/>
    <w:rsid w:val="000E6892"/>
    <w:rsid w:val="000F0B0B"/>
    <w:rsid w:val="000F147D"/>
    <w:rsid w:val="000F254D"/>
    <w:rsid w:val="000F2797"/>
    <w:rsid w:val="000F2A0C"/>
    <w:rsid w:val="000F48F1"/>
    <w:rsid w:val="000F6F38"/>
    <w:rsid w:val="00106C3C"/>
    <w:rsid w:val="001113E8"/>
    <w:rsid w:val="00111E94"/>
    <w:rsid w:val="00112699"/>
    <w:rsid w:val="0011339C"/>
    <w:rsid w:val="00114E40"/>
    <w:rsid w:val="001178B4"/>
    <w:rsid w:val="0012063C"/>
    <w:rsid w:val="00125D0B"/>
    <w:rsid w:val="00126D87"/>
    <w:rsid w:val="0013156C"/>
    <w:rsid w:val="00133A27"/>
    <w:rsid w:val="00134277"/>
    <w:rsid w:val="00134C69"/>
    <w:rsid w:val="001352E7"/>
    <w:rsid w:val="0013564B"/>
    <w:rsid w:val="001475A5"/>
    <w:rsid w:val="00147F81"/>
    <w:rsid w:val="00150721"/>
    <w:rsid w:val="00152006"/>
    <w:rsid w:val="00152072"/>
    <w:rsid w:val="00155F80"/>
    <w:rsid w:val="00157346"/>
    <w:rsid w:val="001600A1"/>
    <w:rsid w:val="00160D3F"/>
    <w:rsid w:val="0016531C"/>
    <w:rsid w:val="00166281"/>
    <w:rsid w:val="001670CF"/>
    <w:rsid w:val="00170724"/>
    <w:rsid w:val="00173503"/>
    <w:rsid w:val="001756B8"/>
    <w:rsid w:val="00175A54"/>
    <w:rsid w:val="00176175"/>
    <w:rsid w:val="00182E60"/>
    <w:rsid w:val="00184DB0"/>
    <w:rsid w:val="001911DE"/>
    <w:rsid w:val="001959DB"/>
    <w:rsid w:val="00196370"/>
    <w:rsid w:val="001A0336"/>
    <w:rsid w:val="001A21F5"/>
    <w:rsid w:val="001A22E8"/>
    <w:rsid w:val="001A5B19"/>
    <w:rsid w:val="001B3256"/>
    <w:rsid w:val="001B402F"/>
    <w:rsid w:val="001B6A56"/>
    <w:rsid w:val="001B78DB"/>
    <w:rsid w:val="001B7D1C"/>
    <w:rsid w:val="001C52FC"/>
    <w:rsid w:val="001C67E2"/>
    <w:rsid w:val="001C6A0F"/>
    <w:rsid w:val="001C7BAA"/>
    <w:rsid w:val="001D0B80"/>
    <w:rsid w:val="001D1BFF"/>
    <w:rsid w:val="001D3D71"/>
    <w:rsid w:val="001D4DE7"/>
    <w:rsid w:val="001E34A7"/>
    <w:rsid w:val="001E3C0B"/>
    <w:rsid w:val="001E42FA"/>
    <w:rsid w:val="001E7A33"/>
    <w:rsid w:val="001F23DF"/>
    <w:rsid w:val="001F37F0"/>
    <w:rsid w:val="001F44EE"/>
    <w:rsid w:val="001F4CCD"/>
    <w:rsid w:val="001F6FBA"/>
    <w:rsid w:val="002015CB"/>
    <w:rsid w:val="002019B2"/>
    <w:rsid w:val="00202CA5"/>
    <w:rsid w:val="00204123"/>
    <w:rsid w:val="00204EC2"/>
    <w:rsid w:val="002064CB"/>
    <w:rsid w:val="00210757"/>
    <w:rsid w:val="00211A89"/>
    <w:rsid w:val="00211D1B"/>
    <w:rsid w:val="00211FB4"/>
    <w:rsid w:val="00216C76"/>
    <w:rsid w:val="00220580"/>
    <w:rsid w:val="00220A9D"/>
    <w:rsid w:val="0022395A"/>
    <w:rsid w:val="002268AC"/>
    <w:rsid w:val="00226FF2"/>
    <w:rsid w:val="00231745"/>
    <w:rsid w:val="002331B7"/>
    <w:rsid w:val="0024159A"/>
    <w:rsid w:val="002420BB"/>
    <w:rsid w:val="0024345E"/>
    <w:rsid w:val="0024574E"/>
    <w:rsid w:val="00245A8F"/>
    <w:rsid w:val="00245D99"/>
    <w:rsid w:val="00246B09"/>
    <w:rsid w:val="002505B3"/>
    <w:rsid w:val="0025063A"/>
    <w:rsid w:val="002536F1"/>
    <w:rsid w:val="00253C88"/>
    <w:rsid w:val="00256209"/>
    <w:rsid w:val="002635BF"/>
    <w:rsid w:val="0026527F"/>
    <w:rsid w:val="00265D70"/>
    <w:rsid w:val="00267470"/>
    <w:rsid w:val="00272BA1"/>
    <w:rsid w:val="00273067"/>
    <w:rsid w:val="00273965"/>
    <w:rsid w:val="0027415D"/>
    <w:rsid w:val="0027465B"/>
    <w:rsid w:val="00275330"/>
    <w:rsid w:val="00276813"/>
    <w:rsid w:val="00280D1D"/>
    <w:rsid w:val="00281643"/>
    <w:rsid w:val="002827FD"/>
    <w:rsid w:val="00284E81"/>
    <w:rsid w:val="0028513C"/>
    <w:rsid w:val="002863BD"/>
    <w:rsid w:val="0028674C"/>
    <w:rsid w:val="00296CAE"/>
    <w:rsid w:val="00296FE9"/>
    <w:rsid w:val="002A263F"/>
    <w:rsid w:val="002A408C"/>
    <w:rsid w:val="002A4E0C"/>
    <w:rsid w:val="002A67A3"/>
    <w:rsid w:val="002A6D70"/>
    <w:rsid w:val="002B0A0E"/>
    <w:rsid w:val="002B20F4"/>
    <w:rsid w:val="002B2445"/>
    <w:rsid w:val="002B3C73"/>
    <w:rsid w:val="002B3E38"/>
    <w:rsid w:val="002C2622"/>
    <w:rsid w:val="002C2CF9"/>
    <w:rsid w:val="002C3765"/>
    <w:rsid w:val="002C6BE9"/>
    <w:rsid w:val="002D3B2C"/>
    <w:rsid w:val="002D3C5C"/>
    <w:rsid w:val="002D6046"/>
    <w:rsid w:val="002D6A1B"/>
    <w:rsid w:val="002D7406"/>
    <w:rsid w:val="002E1186"/>
    <w:rsid w:val="002E1848"/>
    <w:rsid w:val="002E5A93"/>
    <w:rsid w:val="002F0574"/>
    <w:rsid w:val="002F181A"/>
    <w:rsid w:val="002F1921"/>
    <w:rsid w:val="002F234C"/>
    <w:rsid w:val="002F38B2"/>
    <w:rsid w:val="002F5C9E"/>
    <w:rsid w:val="003032F3"/>
    <w:rsid w:val="00306A39"/>
    <w:rsid w:val="00307A1E"/>
    <w:rsid w:val="00310DE4"/>
    <w:rsid w:val="003121AE"/>
    <w:rsid w:val="00312272"/>
    <w:rsid w:val="0031269A"/>
    <w:rsid w:val="00313F97"/>
    <w:rsid w:val="00314A06"/>
    <w:rsid w:val="003154B7"/>
    <w:rsid w:val="0031772A"/>
    <w:rsid w:val="00317F31"/>
    <w:rsid w:val="003310C2"/>
    <w:rsid w:val="0033337C"/>
    <w:rsid w:val="0033421E"/>
    <w:rsid w:val="003346C0"/>
    <w:rsid w:val="00340ACF"/>
    <w:rsid w:val="00340EB2"/>
    <w:rsid w:val="00341FAD"/>
    <w:rsid w:val="003424AC"/>
    <w:rsid w:val="00342C3F"/>
    <w:rsid w:val="00343046"/>
    <w:rsid w:val="00343DBB"/>
    <w:rsid w:val="0034677A"/>
    <w:rsid w:val="00346DF0"/>
    <w:rsid w:val="003552B7"/>
    <w:rsid w:val="00355D84"/>
    <w:rsid w:val="00356DC8"/>
    <w:rsid w:val="00360BC5"/>
    <w:rsid w:val="00365E5A"/>
    <w:rsid w:val="00366DE3"/>
    <w:rsid w:val="00372D32"/>
    <w:rsid w:val="003743E7"/>
    <w:rsid w:val="003752FA"/>
    <w:rsid w:val="003777E9"/>
    <w:rsid w:val="0038061A"/>
    <w:rsid w:val="00380C8B"/>
    <w:rsid w:val="00380FE8"/>
    <w:rsid w:val="00385943"/>
    <w:rsid w:val="00385E9C"/>
    <w:rsid w:val="00386E2E"/>
    <w:rsid w:val="00390699"/>
    <w:rsid w:val="00390E3B"/>
    <w:rsid w:val="00391190"/>
    <w:rsid w:val="0039203D"/>
    <w:rsid w:val="00393FFD"/>
    <w:rsid w:val="003969C8"/>
    <w:rsid w:val="003A104F"/>
    <w:rsid w:val="003B0580"/>
    <w:rsid w:val="003B1230"/>
    <w:rsid w:val="003B3994"/>
    <w:rsid w:val="003B5DB1"/>
    <w:rsid w:val="003C2120"/>
    <w:rsid w:val="003C4526"/>
    <w:rsid w:val="003C575B"/>
    <w:rsid w:val="003C6BBC"/>
    <w:rsid w:val="003D2114"/>
    <w:rsid w:val="003D407E"/>
    <w:rsid w:val="003D416F"/>
    <w:rsid w:val="003D5CDE"/>
    <w:rsid w:val="003D602F"/>
    <w:rsid w:val="003D6ABC"/>
    <w:rsid w:val="003E037B"/>
    <w:rsid w:val="003E07EF"/>
    <w:rsid w:val="003E2D7C"/>
    <w:rsid w:val="003E5CD6"/>
    <w:rsid w:val="003E5D6C"/>
    <w:rsid w:val="003F11E6"/>
    <w:rsid w:val="003F601B"/>
    <w:rsid w:val="00400EB5"/>
    <w:rsid w:val="004018CE"/>
    <w:rsid w:val="004023E8"/>
    <w:rsid w:val="00403C06"/>
    <w:rsid w:val="0040418A"/>
    <w:rsid w:val="00404802"/>
    <w:rsid w:val="00407764"/>
    <w:rsid w:val="00411929"/>
    <w:rsid w:val="00411C80"/>
    <w:rsid w:val="00412D0E"/>
    <w:rsid w:val="004145E1"/>
    <w:rsid w:val="00415E2B"/>
    <w:rsid w:val="00417517"/>
    <w:rsid w:val="00417E5D"/>
    <w:rsid w:val="00417E80"/>
    <w:rsid w:val="0042067C"/>
    <w:rsid w:val="00425494"/>
    <w:rsid w:val="0042592D"/>
    <w:rsid w:val="00431A9D"/>
    <w:rsid w:val="004367C2"/>
    <w:rsid w:val="00436D60"/>
    <w:rsid w:val="00441D0C"/>
    <w:rsid w:val="00442AF3"/>
    <w:rsid w:val="0044393D"/>
    <w:rsid w:val="00443AED"/>
    <w:rsid w:val="00445C11"/>
    <w:rsid w:val="00450669"/>
    <w:rsid w:val="00451F84"/>
    <w:rsid w:val="0045308A"/>
    <w:rsid w:val="0045382E"/>
    <w:rsid w:val="004539FA"/>
    <w:rsid w:val="00454CF3"/>
    <w:rsid w:val="00454E28"/>
    <w:rsid w:val="004560F5"/>
    <w:rsid w:val="00457570"/>
    <w:rsid w:val="00460104"/>
    <w:rsid w:val="00461ECA"/>
    <w:rsid w:val="00463DCE"/>
    <w:rsid w:val="00467114"/>
    <w:rsid w:val="00472B1B"/>
    <w:rsid w:val="00475525"/>
    <w:rsid w:val="004756D9"/>
    <w:rsid w:val="00476069"/>
    <w:rsid w:val="00476E54"/>
    <w:rsid w:val="004821AC"/>
    <w:rsid w:val="00482D7A"/>
    <w:rsid w:val="00482DD2"/>
    <w:rsid w:val="00487E27"/>
    <w:rsid w:val="00490C17"/>
    <w:rsid w:val="004912E9"/>
    <w:rsid w:val="004929F8"/>
    <w:rsid w:val="00494E11"/>
    <w:rsid w:val="004A1E74"/>
    <w:rsid w:val="004A627E"/>
    <w:rsid w:val="004B0FBF"/>
    <w:rsid w:val="004B1EF0"/>
    <w:rsid w:val="004B3D6B"/>
    <w:rsid w:val="004B5325"/>
    <w:rsid w:val="004C0ED5"/>
    <w:rsid w:val="004C204A"/>
    <w:rsid w:val="004C2C56"/>
    <w:rsid w:val="004C39B3"/>
    <w:rsid w:val="004C6B80"/>
    <w:rsid w:val="004C7BAC"/>
    <w:rsid w:val="004D272B"/>
    <w:rsid w:val="004D37A6"/>
    <w:rsid w:val="004D4F7C"/>
    <w:rsid w:val="004D5696"/>
    <w:rsid w:val="004D747F"/>
    <w:rsid w:val="004D7C52"/>
    <w:rsid w:val="004E2E2E"/>
    <w:rsid w:val="004E4448"/>
    <w:rsid w:val="004E4872"/>
    <w:rsid w:val="004E4E58"/>
    <w:rsid w:val="004E509A"/>
    <w:rsid w:val="004E53B5"/>
    <w:rsid w:val="004F34AE"/>
    <w:rsid w:val="004F3762"/>
    <w:rsid w:val="004F5A8C"/>
    <w:rsid w:val="005043B0"/>
    <w:rsid w:val="00504F28"/>
    <w:rsid w:val="00505A6F"/>
    <w:rsid w:val="00505C01"/>
    <w:rsid w:val="005072E6"/>
    <w:rsid w:val="00507603"/>
    <w:rsid w:val="00510D5B"/>
    <w:rsid w:val="00511546"/>
    <w:rsid w:val="00513326"/>
    <w:rsid w:val="005138EF"/>
    <w:rsid w:val="00514D1F"/>
    <w:rsid w:val="00515569"/>
    <w:rsid w:val="0051705C"/>
    <w:rsid w:val="00520AB4"/>
    <w:rsid w:val="00520B02"/>
    <w:rsid w:val="00521FC0"/>
    <w:rsid w:val="0052245B"/>
    <w:rsid w:val="00522583"/>
    <w:rsid w:val="00524863"/>
    <w:rsid w:val="0052623E"/>
    <w:rsid w:val="00526D10"/>
    <w:rsid w:val="0053031B"/>
    <w:rsid w:val="00530D00"/>
    <w:rsid w:val="00530E64"/>
    <w:rsid w:val="005319B3"/>
    <w:rsid w:val="00532F89"/>
    <w:rsid w:val="0053328D"/>
    <w:rsid w:val="005352D2"/>
    <w:rsid w:val="00535ADE"/>
    <w:rsid w:val="00535DFB"/>
    <w:rsid w:val="00537108"/>
    <w:rsid w:val="00537C3E"/>
    <w:rsid w:val="0054021D"/>
    <w:rsid w:val="0054240C"/>
    <w:rsid w:val="00544A05"/>
    <w:rsid w:val="00545494"/>
    <w:rsid w:val="005478A6"/>
    <w:rsid w:val="00551B98"/>
    <w:rsid w:val="00553D8E"/>
    <w:rsid w:val="00557264"/>
    <w:rsid w:val="005612BE"/>
    <w:rsid w:val="005619D8"/>
    <w:rsid w:val="00564A7C"/>
    <w:rsid w:val="00566754"/>
    <w:rsid w:val="00570366"/>
    <w:rsid w:val="0057096D"/>
    <w:rsid w:val="005731A1"/>
    <w:rsid w:val="00574E49"/>
    <w:rsid w:val="005762CD"/>
    <w:rsid w:val="005773B5"/>
    <w:rsid w:val="00577552"/>
    <w:rsid w:val="00580DFD"/>
    <w:rsid w:val="00581CB3"/>
    <w:rsid w:val="00581F1A"/>
    <w:rsid w:val="00582795"/>
    <w:rsid w:val="005874CF"/>
    <w:rsid w:val="00590185"/>
    <w:rsid w:val="00590359"/>
    <w:rsid w:val="00590744"/>
    <w:rsid w:val="00592A78"/>
    <w:rsid w:val="005935D5"/>
    <w:rsid w:val="00594BA5"/>
    <w:rsid w:val="005A0D81"/>
    <w:rsid w:val="005A48B3"/>
    <w:rsid w:val="005A5914"/>
    <w:rsid w:val="005A7D12"/>
    <w:rsid w:val="005B0311"/>
    <w:rsid w:val="005B083F"/>
    <w:rsid w:val="005B09ED"/>
    <w:rsid w:val="005B144B"/>
    <w:rsid w:val="005B14C8"/>
    <w:rsid w:val="005B3C5C"/>
    <w:rsid w:val="005B3C74"/>
    <w:rsid w:val="005B4CD0"/>
    <w:rsid w:val="005B7349"/>
    <w:rsid w:val="005C15E1"/>
    <w:rsid w:val="005C20EC"/>
    <w:rsid w:val="005C2CB0"/>
    <w:rsid w:val="005C2F80"/>
    <w:rsid w:val="005C4E3B"/>
    <w:rsid w:val="005C60D0"/>
    <w:rsid w:val="005D12C9"/>
    <w:rsid w:val="005D1927"/>
    <w:rsid w:val="005D19BE"/>
    <w:rsid w:val="005D3509"/>
    <w:rsid w:val="005D5E91"/>
    <w:rsid w:val="005D6EBC"/>
    <w:rsid w:val="005D6FDF"/>
    <w:rsid w:val="005E0EEC"/>
    <w:rsid w:val="005E370C"/>
    <w:rsid w:val="005E3A2B"/>
    <w:rsid w:val="005E4416"/>
    <w:rsid w:val="005E56DF"/>
    <w:rsid w:val="005E59E4"/>
    <w:rsid w:val="005E5ED5"/>
    <w:rsid w:val="005E7EA6"/>
    <w:rsid w:val="005F1287"/>
    <w:rsid w:val="005F12BA"/>
    <w:rsid w:val="005F1CEA"/>
    <w:rsid w:val="005F2495"/>
    <w:rsid w:val="005F2C7F"/>
    <w:rsid w:val="005F36EF"/>
    <w:rsid w:val="005F450B"/>
    <w:rsid w:val="005F6981"/>
    <w:rsid w:val="006000B3"/>
    <w:rsid w:val="006002F8"/>
    <w:rsid w:val="00603A28"/>
    <w:rsid w:val="00604749"/>
    <w:rsid w:val="00605CC6"/>
    <w:rsid w:val="00605DC8"/>
    <w:rsid w:val="00607948"/>
    <w:rsid w:val="00610BF2"/>
    <w:rsid w:val="00613B88"/>
    <w:rsid w:val="006151D7"/>
    <w:rsid w:val="0061659F"/>
    <w:rsid w:val="0062146C"/>
    <w:rsid w:val="00621C0E"/>
    <w:rsid w:val="00622EAC"/>
    <w:rsid w:val="00623E9B"/>
    <w:rsid w:val="00624829"/>
    <w:rsid w:val="00625A0F"/>
    <w:rsid w:val="00625BC3"/>
    <w:rsid w:val="006268D8"/>
    <w:rsid w:val="00627985"/>
    <w:rsid w:val="00630BAC"/>
    <w:rsid w:val="00632B28"/>
    <w:rsid w:val="00634E79"/>
    <w:rsid w:val="00636CD6"/>
    <w:rsid w:val="00640083"/>
    <w:rsid w:val="00640154"/>
    <w:rsid w:val="006414F4"/>
    <w:rsid w:val="006416F8"/>
    <w:rsid w:val="0064303C"/>
    <w:rsid w:val="006443C6"/>
    <w:rsid w:val="00653CF9"/>
    <w:rsid w:val="006553F7"/>
    <w:rsid w:val="00665707"/>
    <w:rsid w:val="006663FC"/>
    <w:rsid w:val="006670A8"/>
    <w:rsid w:val="00667FD0"/>
    <w:rsid w:val="00670066"/>
    <w:rsid w:val="006707CA"/>
    <w:rsid w:val="0067087E"/>
    <w:rsid w:val="0067135F"/>
    <w:rsid w:val="00672FBA"/>
    <w:rsid w:val="00674064"/>
    <w:rsid w:val="00674AC0"/>
    <w:rsid w:val="006757B5"/>
    <w:rsid w:val="00675981"/>
    <w:rsid w:val="00675BEF"/>
    <w:rsid w:val="00677F7A"/>
    <w:rsid w:val="00681097"/>
    <w:rsid w:val="00684DAA"/>
    <w:rsid w:val="00685C34"/>
    <w:rsid w:val="00686281"/>
    <w:rsid w:val="00687179"/>
    <w:rsid w:val="0069115B"/>
    <w:rsid w:val="0069121D"/>
    <w:rsid w:val="00691C2E"/>
    <w:rsid w:val="00691DC7"/>
    <w:rsid w:val="00692ADD"/>
    <w:rsid w:val="00695D4B"/>
    <w:rsid w:val="006967A0"/>
    <w:rsid w:val="006A0289"/>
    <w:rsid w:val="006A28D8"/>
    <w:rsid w:val="006A4622"/>
    <w:rsid w:val="006A55F2"/>
    <w:rsid w:val="006A6F2D"/>
    <w:rsid w:val="006A7819"/>
    <w:rsid w:val="006A7883"/>
    <w:rsid w:val="006A7CDF"/>
    <w:rsid w:val="006B6E68"/>
    <w:rsid w:val="006C534F"/>
    <w:rsid w:val="006C579C"/>
    <w:rsid w:val="006D0A45"/>
    <w:rsid w:val="006D192D"/>
    <w:rsid w:val="006D242D"/>
    <w:rsid w:val="006D41C2"/>
    <w:rsid w:val="006D5487"/>
    <w:rsid w:val="006D6F57"/>
    <w:rsid w:val="006E0356"/>
    <w:rsid w:val="006E0D3A"/>
    <w:rsid w:val="006E2635"/>
    <w:rsid w:val="006E29CE"/>
    <w:rsid w:val="006E3AD2"/>
    <w:rsid w:val="006E522D"/>
    <w:rsid w:val="006F070D"/>
    <w:rsid w:val="006F3BE0"/>
    <w:rsid w:val="006F3C3E"/>
    <w:rsid w:val="006F6643"/>
    <w:rsid w:val="00700407"/>
    <w:rsid w:val="0070259C"/>
    <w:rsid w:val="0070290C"/>
    <w:rsid w:val="0070375F"/>
    <w:rsid w:val="00704B1F"/>
    <w:rsid w:val="00706BC7"/>
    <w:rsid w:val="007114DB"/>
    <w:rsid w:val="0071166B"/>
    <w:rsid w:val="007118D4"/>
    <w:rsid w:val="00712459"/>
    <w:rsid w:val="00712CE1"/>
    <w:rsid w:val="00713470"/>
    <w:rsid w:val="00714745"/>
    <w:rsid w:val="00714FF8"/>
    <w:rsid w:val="00715811"/>
    <w:rsid w:val="007178F9"/>
    <w:rsid w:val="007215F3"/>
    <w:rsid w:val="00723AA4"/>
    <w:rsid w:val="00723DEE"/>
    <w:rsid w:val="0072496A"/>
    <w:rsid w:val="007270B3"/>
    <w:rsid w:val="007279E2"/>
    <w:rsid w:val="00730A55"/>
    <w:rsid w:val="00730EDB"/>
    <w:rsid w:val="00731F67"/>
    <w:rsid w:val="0074066F"/>
    <w:rsid w:val="007460D4"/>
    <w:rsid w:val="007472B8"/>
    <w:rsid w:val="00747845"/>
    <w:rsid w:val="00747AEC"/>
    <w:rsid w:val="00750CB4"/>
    <w:rsid w:val="007514D6"/>
    <w:rsid w:val="00751BC6"/>
    <w:rsid w:val="00752EC1"/>
    <w:rsid w:val="00755995"/>
    <w:rsid w:val="00756482"/>
    <w:rsid w:val="00757216"/>
    <w:rsid w:val="00757E21"/>
    <w:rsid w:val="00762B53"/>
    <w:rsid w:val="00765BEE"/>
    <w:rsid w:val="00766279"/>
    <w:rsid w:val="007662F3"/>
    <w:rsid w:val="00771460"/>
    <w:rsid w:val="00772682"/>
    <w:rsid w:val="00773332"/>
    <w:rsid w:val="007736CC"/>
    <w:rsid w:val="00773F18"/>
    <w:rsid w:val="00775F34"/>
    <w:rsid w:val="00776440"/>
    <w:rsid w:val="007767F9"/>
    <w:rsid w:val="00777E94"/>
    <w:rsid w:val="00782D19"/>
    <w:rsid w:val="0078362F"/>
    <w:rsid w:val="0078506D"/>
    <w:rsid w:val="00787363"/>
    <w:rsid w:val="007903F6"/>
    <w:rsid w:val="00790DCB"/>
    <w:rsid w:val="007912C3"/>
    <w:rsid w:val="00793E9E"/>
    <w:rsid w:val="00794D63"/>
    <w:rsid w:val="00794E8B"/>
    <w:rsid w:val="007955A9"/>
    <w:rsid w:val="0079581B"/>
    <w:rsid w:val="007970E4"/>
    <w:rsid w:val="007A303E"/>
    <w:rsid w:val="007A3D59"/>
    <w:rsid w:val="007A435D"/>
    <w:rsid w:val="007A541F"/>
    <w:rsid w:val="007A7E8F"/>
    <w:rsid w:val="007B05FF"/>
    <w:rsid w:val="007B157C"/>
    <w:rsid w:val="007B2632"/>
    <w:rsid w:val="007C0027"/>
    <w:rsid w:val="007C2D68"/>
    <w:rsid w:val="007C5A57"/>
    <w:rsid w:val="007C7A33"/>
    <w:rsid w:val="007D04BA"/>
    <w:rsid w:val="007D0D28"/>
    <w:rsid w:val="007D2814"/>
    <w:rsid w:val="007D37CD"/>
    <w:rsid w:val="007D3B7C"/>
    <w:rsid w:val="007D3D72"/>
    <w:rsid w:val="007D6554"/>
    <w:rsid w:val="007E14E5"/>
    <w:rsid w:val="007E1BA6"/>
    <w:rsid w:val="007E284A"/>
    <w:rsid w:val="007E5276"/>
    <w:rsid w:val="007E7CB0"/>
    <w:rsid w:val="007E7E84"/>
    <w:rsid w:val="007F0610"/>
    <w:rsid w:val="007F0B74"/>
    <w:rsid w:val="007F1278"/>
    <w:rsid w:val="007F3937"/>
    <w:rsid w:val="007F5A1F"/>
    <w:rsid w:val="007F68DD"/>
    <w:rsid w:val="007F7DC2"/>
    <w:rsid w:val="00800132"/>
    <w:rsid w:val="00802B3D"/>
    <w:rsid w:val="00803120"/>
    <w:rsid w:val="00805527"/>
    <w:rsid w:val="0080645B"/>
    <w:rsid w:val="0081096E"/>
    <w:rsid w:val="008125FB"/>
    <w:rsid w:val="00814FF5"/>
    <w:rsid w:val="008169F4"/>
    <w:rsid w:val="0081762F"/>
    <w:rsid w:val="00820B72"/>
    <w:rsid w:val="00824A65"/>
    <w:rsid w:val="0082534D"/>
    <w:rsid w:val="00825CD0"/>
    <w:rsid w:val="00827A21"/>
    <w:rsid w:val="00827D7E"/>
    <w:rsid w:val="008310DE"/>
    <w:rsid w:val="00831361"/>
    <w:rsid w:val="008316F2"/>
    <w:rsid w:val="008334A0"/>
    <w:rsid w:val="00833D80"/>
    <w:rsid w:val="008376EF"/>
    <w:rsid w:val="00837BA7"/>
    <w:rsid w:val="008413B4"/>
    <w:rsid w:val="00846E1D"/>
    <w:rsid w:val="00847C61"/>
    <w:rsid w:val="0085164A"/>
    <w:rsid w:val="008532EC"/>
    <w:rsid w:val="00856F57"/>
    <w:rsid w:val="0085704A"/>
    <w:rsid w:val="0086026B"/>
    <w:rsid w:val="0086161D"/>
    <w:rsid w:val="00862EB7"/>
    <w:rsid w:val="00865706"/>
    <w:rsid w:val="00866B21"/>
    <w:rsid w:val="00867977"/>
    <w:rsid w:val="0087153C"/>
    <w:rsid w:val="00871B3E"/>
    <w:rsid w:val="008728A9"/>
    <w:rsid w:val="008740EA"/>
    <w:rsid w:val="008754CC"/>
    <w:rsid w:val="0087631A"/>
    <w:rsid w:val="00876D97"/>
    <w:rsid w:val="0087788C"/>
    <w:rsid w:val="00883A7C"/>
    <w:rsid w:val="008841B3"/>
    <w:rsid w:val="0088490E"/>
    <w:rsid w:val="0088613C"/>
    <w:rsid w:val="00887FCB"/>
    <w:rsid w:val="008908D9"/>
    <w:rsid w:val="00890C32"/>
    <w:rsid w:val="008914B5"/>
    <w:rsid w:val="00891A23"/>
    <w:rsid w:val="00892C8E"/>
    <w:rsid w:val="00893AB6"/>
    <w:rsid w:val="008940E4"/>
    <w:rsid w:val="00895E7A"/>
    <w:rsid w:val="00897653"/>
    <w:rsid w:val="00897894"/>
    <w:rsid w:val="008A0F5C"/>
    <w:rsid w:val="008A13AC"/>
    <w:rsid w:val="008A1453"/>
    <w:rsid w:val="008A26D9"/>
    <w:rsid w:val="008A323C"/>
    <w:rsid w:val="008A4549"/>
    <w:rsid w:val="008B0741"/>
    <w:rsid w:val="008B1AF9"/>
    <w:rsid w:val="008B1B63"/>
    <w:rsid w:val="008B2376"/>
    <w:rsid w:val="008B56EF"/>
    <w:rsid w:val="008B5DB9"/>
    <w:rsid w:val="008B707C"/>
    <w:rsid w:val="008B71D9"/>
    <w:rsid w:val="008B77A8"/>
    <w:rsid w:val="008C00F1"/>
    <w:rsid w:val="008C07B5"/>
    <w:rsid w:val="008C082E"/>
    <w:rsid w:val="008C31AF"/>
    <w:rsid w:val="008C3782"/>
    <w:rsid w:val="008C39CD"/>
    <w:rsid w:val="008C79F2"/>
    <w:rsid w:val="008D0228"/>
    <w:rsid w:val="008D1703"/>
    <w:rsid w:val="008D3C60"/>
    <w:rsid w:val="008D5218"/>
    <w:rsid w:val="008D6A2F"/>
    <w:rsid w:val="008E25C8"/>
    <w:rsid w:val="008E6D87"/>
    <w:rsid w:val="008E721D"/>
    <w:rsid w:val="008F2860"/>
    <w:rsid w:val="008F32F7"/>
    <w:rsid w:val="008F6CFB"/>
    <w:rsid w:val="00901BB6"/>
    <w:rsid w:val="00903375"/>
    <w:rsid w:val="009035BF"/>
    <w:rsid w:val="009104E8"/>
    <w:rsid w:val="00910905"/>
    <w:rsid w:val="00910A1B"/>
    <w:rsid w:val="009121D8"/>
    <w:rsid w:val="0091492A"/>
    <w:rsid w:val="00915EF2"/>
    <w:rsid w:val="009165AC"/>
    <w:rsid w:val="00921BD0"/>
    <w:rsid w:val="009222B8"/>
    <w:rsid w:val="00924F80"/>
    <w:rsid w:val="00925716"/>
    <w:rsid w:val="009273AA"/>
    <w:rsid w:val="009305E2"/>
    <w:rsid w:val="009309C1"/>
    <w:rsid w:val="009311DD"/>
    <w:rsid w:val="00931B64"/>
    <w:rsid w:val="009329BF"/>
    <w:rsid w:val="00933AF4"/>
    <w:rsid w:val="009354D6"/>
    <w:rsid w:val="009404BA"/>
    <w:rsid w:val="00940F8F"/>
    <w:rsid w:val="00942E20"/>
    <w:rsid w:val="0094393E"/>
    <w:rsid w:val="00943C34"/>
    <w:rsid w:val="009514F8"/>
    <w:rsid w:val="00953A8F"/>
    <w:rsid w:val="00954E6A"/>
    <w:rsid w:val="00956891"/>
    <w:rsid w:val="009604D0"/>
    <w:rsid w:val="009655BB"/>
    <w:rsid w:val="00970F34"/>
    <w:rsid w:val="0097176F"/>
    <w:rsid w:val="00971EE9"/>
    <w:rsid w:val="00973848"/>
    <w:rsid w:val="0097770A"/>
    <w:rsid w:val="00981364"/>
    <w:rsid w:val="00981B26"/>
    <w:rsid w:val="0098211D"/>
    <w:rsid w:val="009827EC"/>
    <w:rsid w:val="0098282D"/>
    <w:rsid w:val="00983F43"/>
    <w:rsid w:val="009848F7"/>
    <w:rsid w:val="00985925"/>
    <w:rsid w:val="00986E53"/>
    <w:rsid w:val="00986FDF"/>
    <w:rsid w:val="0098719C"/>
    <w:rsid w:val="0099074B"/>
    <w:rsid w:val="00992EDA"/>
    <w:rsid w:val="0099362B"/>
    <w:rsid w:val="009954E9"/>
    <w:rsid w:val="0099552A"/>
    <w:rsid w:val="0099646A"/>
    <w:rsid w:val="009964FD"/>
    <w:rsid w:val="00997235"/>
    <w:rsid w:val="00997AA3"/>
    <w:rsid w:val="009A0C10"/>
    <w:rsid w:val="009A0E80"/>
    <w:rsid w:val="009A11D3"/>
    <w:rsid w:val="009A4701"/>
    <w:rsid w:val="009A4D7B"/>
    <w:rsid w:val="009A5B7E"/>
    <w:rsid w:val="009A6D45"/>
    <w:rsid w:val="009A6E6A"/>
    <w:rsid w:val="009A72A1"/>
    <w:rsid w:val="009A7C06"/>
    <w:rsid w:val="009B0075"/>
    <w:rsid w:val="009B395D"/>
    <w:rsid w:val="009B4DA7"/>
    <w:rsid w:val="009B7676"/>
    <w:rsid w:val="009C015F"/>
    <w:rsid w:val="009C2306"/>
    <w:rsid w:val="009C3D90"/>
    <w:rsid w:val="009C44EC"/>
    <w:rsid w:val="009C5346"/>
    <w:rsid w:val="009C7CAE"/>
    <w:rsid w:val="009D0083"/>
    <w:rsid w:val="009D0FE0"/>
    <w:rsid w:val="009D384B"/>
    <w:rsid w:val="009D4A9F"/>
    <w:rsid w:val="009D6570"/>
    <w:rsid w:val="009D7055"/>
    <w:rsid w:val="009E3526"/>
    <w:rsid w:val="009E3986"/>
    <w:rsid w:val="009E4058"/>
    <w:rsid w:val="009F0C3F"/>
    <w:rsid w:val="009F2CE5"/>
    <w:rsid w:val="009F2E20"/>
    <w:rsid w:val="009F6053"/>
    <w:rsid w:val="00A0012B"/>
    <w:rsid w:val="00A00FE9"/>
    <w:rsid w:val="00A01D9E"/>
    <w:rsid w:val="00A05870"/>
    <w:rsid w:val="00A0681B"/>
    <w:rsid w:val="00A123A7"/>
    <w:rsid w:val="00A13C88"/>
    <w:rsid w:val="00A15ACA"/>
    <w:rsid w:val="00A161B2"/>
    <w:rsid w:val="00A1780E"/>
    <w:rsid w:val="00A20A89"/>
    <w:rsid w:val="00A21231"/>
    <w:rsid w:val="00A23304"/>
    <w:rsid w:val="00A24084"/>
    <w:rsid w:val="00A259BF"/>
    <w:rsid w:val="00A26EFF"/>
    <w:rsid w:val="00A277FC"/>
    <w:rsid w:val="00A3034E"/>
    <w:rsid w:val="00A31353"/>
    <w:rsid w:val="00A313A5"/>
    <w:rsid w:val="00A323E5"/>
    <w:rsid w:val="00A33709"/>
    <w:rsid w:val="00A34C02"/>
    <w:rsid w:val="00A359CE"/>
    <w:rsid w:val="00A405C1"/>
    <w:rsid w:val="00A431E5"/>
    <w:rsid w:val="00A44793"/>
    <w:rsid w:val="00A46E3C"/>
    <w:rsid w:val="00A50181"/>
    <w:rsid w:val="00A5490A"/>
    <w:rsid w:val="00A54D7C"/>
    <w:rsid w:val="00A550CC"/>
    <w:rsid w:val="00A565E5"/>
    <w:rsid w:val="00A57A56"/>
    <w:rsid w:val="00A6285B"/>
    <w:rsid w:val="00A633ED"/>
    <w:rsid w:val="00A65859"/>
    <w:rsid w:val="00A6634C"/>
    <w:rsid w:val="00A7104D"/>
    <w:rsid w:val="00A73ADE"/>
    <w:rsid w:val="00A74180"/>
    <w:rsid w:val="00A758EA"/>
    <w:rsid w:val="00A768E3"/>
    <w:rsid w:val="00A82254"/>
    <w:rsid w:val="00A82872"/>
    <w:rsid w:val="00A83CD4"/>
    <w:rsid w:val="00A83FAE"/>
    <w:rsid w:val="00A90AFC"/>
    <w:rsid w:val="00A919AA"/>
    <w:rsid w:val="00A92C83"/>
    <w:rsid w:val="00A946BE"/>
    <w:rsid w:val="00A94C06"/>
    <w:rsid w:val="00A94DCA"/>
    <w:rsid w:val="00A95A99"/>
    <w:rsid w:val="00A96B89"/>
    <w:rsid w:val="00AA0038"/>
    <w:rsid w:val="00AA0552"/>
    <w:rsid w:val="00AA1589"/>
    <w:rsid w:val="00AB0D85"/>
    <w:rsid w:val="00AB2645"/>
    <w:rsid w:val="00AB2F20"/>
    <w:rsid w:val="00AB3F33"/>
    <w:rsid w:val="00AB4610"/>
    <w:rsid w:val="00AC2675"/>
    <w:rsid w:val="00AC4AAA"/>
    <w:rsid w:val="00AC7185"/>
    <w:rsid w:val="00AD1FC2"/>
    <w:rsid w:val="00AD3CB3"/>
    <w:rsid w:val="00AD47B8"/>
    <w:rsid w:val="00AD5856"/>
    <w:rsid w:val="00AD5875"/>
    <w:rsid w:val="00AD6153"/>
    <w:rsid w:val="00AD7174"/>
    <w:rsid w:val="00AD780F"/>
    <w:rsid w:val="00AE1388"/>
    <w:rsid w:val="00AE173C"/>
    <w:rsid w:val="00AE2165"/>
    <w:rsid w:val="00AE445C"/>
    <w:rsid w:val="00AE4560"/>
    <w:rsid w:val="00AE652C"/>
    <w:rsid w:val="00AF1AB3"/>
    <w:rsid w:val="00AF2601"/>
    <w:rsid w:val="00AF3D36"/>
    <w:rsid w:val="00AF4981"/>
    <w:rsid w:val="00B01002"/>
    <w:rsid w:val="00B0229E"/>
    <w:rsid w:val="00B0356C"/>
    <w:rsid w:val="00B07018"/>
    <w:rsid w:val="00B11821"/>
    <w:rsid w:val="00B1268C"/>
    <w:rsid w:val="00B13664"/>
    <w:rsid w:val="00B13ED4"/>
    <w:rsid w:val="00B149E6"/>
    <w:rsid w:val="00B1641A"/>
    <w:rsid w:val="00B21A35"/>
    <w:rsid w:val="00B233C6"/>
    <w:rsid w:val="00B23E18"/>
    <w:rsid w:val="00B23E42"/>
    <w:rsid w:val="00B25158"/>
    <w:rsid w:val="00B25607"/>
    <w:rsid w:val="00B258CA"/>
    <w:rsid w:val="00B31B42"/>
    <w:rsid w:val="00B34D14"/>
    <w:rsid w:val="00B3593D"/>
    <w:rsid w:val="00B40262"/>
    <w:rsid w:val="00B40387"/>
    <w:rsid w:val="00B40564"/>
    <w:rsid w:val="00B4369D"/>
    <w:rsid w:val="00B436FC"/>
    <w:rsid w:val="00B43A25"/>
    <w:rsid w:val="00B469E4"/>
    <w:rsid w:val="00B5182A"/>
    <w:rsid w:val="00B54274"/>
    <w:rsid w:val="00B5464E"/>
    <w:rsid w:val="00B604AA"/>
    <w:rsid w:val="00B6243F"/>
    <w:rsid w:val="00B63BAC"/>
    <w:rsid w:val="00B6411C"/>
    <w:rsid w:val="00B642A3"/>
    <w:rsid w:val="00B66C29"/>
    <w:rsid w:val="00B67C89"/>
    <w:rsid w:val="00B67C9C"/>
    <w:rsid w:val="00B67D25"/>
    <w:rsid w:val="00B72126"/>
    <w:rsid w:val="00B73A3E"/>
    <w:rsid w:val="00B74BD6"/>
    <w:rsid w:val="00B74C81"/>
    <w:rsid w:val="00B759A5"/>
    <w:rsid w:val="00B77729"/>
    <w:rsid w:val="00B80553"/>
    <w:rsid w:val="00B81FFA"/>
    <w:rsid w:val="00B86D08"/>
    <w:rsid w:val="00B86FC5"/>
    <w:rsid w:val="00B9500D"/>
    <w:rsid w:val="00B969DF"/>
    <w:rsid w:val="00B97768"/>
    <w:rsid w:val="00BA1B79"/>
    <w:rsid w:val="00BA2FC0"/>
    <w:rsid w:val="00BA3159"/>
    <w:rsid w:val="00BA7309"/>
    <w:rsid w:val="00BA7A8C"/>
    <w:rsid w:val="00BB56AE"/>
    <w:rsid w:val="00BB6593"/>
    <w:rsid w:val="00BB6A5F"/>
    <w:rsid w:val="00BB75AA"/>
    <w:rsid w:val="00BB7DC6"/>
    <w:rsid w:val="00BC19A6"/>
    <w:rsid w:val="00BC5947"/>
    <w:rsid w:val="00BC5F03"/>
    <w:rsid w:val="00BC6DB1"/>
    <w:rsid w:val="00BC6F4D"/>
    <w:rsid w:val="00BD0916"/>
    <w:rsid w:val="00BD10DB"/>
    <w:rsid w:val="00BD2667"/>
    <w:rsid w:val="00BD6B80"/>
    <w:rsid w:val="00BE0BC9"/>
    <w:rsid w:val="00BE0C90"/>
    <w:rsid w:val="00BE28B4"/>
    <w:rsid w:val="00BE3060"/>
    <w:rsid w:val="00BE397B"/>
    <w:rsid w:val="00BE41C6"/>
    <w:rsid w:val="00BE4515"/>
    <w:rsid w:val="00BE47A8"/>
    <w:rsid w:val="00BE4C08"/>
    <w:rsid w:val="00BE68DD"/>
    <w:rsid w:val="00BE6ED4"/>
    <w:rsid w:val="00BF1835"/>
    <w:rsid w:val="00BF1927"/>
    <w:rsid w:val="00BF3363"/>
    <w:rsid w:val="00BF3AB7"/>
    <w:rsid w:val="00BF3AC0"/>
    <w:rsid w:val="00BF4F7B"/>
    <w:rsid w:val="00BF5125"/>
    <w:rsid w:val="00BF626D"/>
    <w:rsid w:val="00BF7B29"/>
    <w:rsid w:val="00C019B4"/>
    <w:rsid w:val="00C03CB2"/>
    <w:rsid w:val="00C058EC"/>
    <w:rsid w:val="00C060A2"/>
    <w:rsid w:val="00C075EE"/>
    <w:rsid w:val="00C1016A"/>
    <w:rsid w:val="00C11F92"/>
    <w:rsid w:val="00C12013"/>
    <w:rsid w:val="00C13DC0"/>
    <w:rsid w:val="00C16104"/>
    <w:rsid w:val="00C21B5B"/>
    <w:rsid w:val="00C2434C"/>
    <w:rsid w:val="00C3147E"/>
    <w:rsid w:val="00C32EE3"/>
    <w:rsid w:val="00C3598A"/>
    <w:rsid w:val="00C361A8"/>
    <w:rsid w:val="00C36DCB"/>
    <w:rsid w:val="00C3721C"/>
    <w:rsid w:val="00C47B30"/>
    <w:rsid w:val="00C53EFF"/>
    <w:rsid w:val="00C54E82"/>
    <w:rsid w:val="00C54F0B"/>
    <w:rsid w:val="00C571F1"/>
    <w:rsid w:val="00C57ACD"/>
    <w:rsid w:val="00C63C9A"/>
    <w:rsid w:val="00C6409E"/>
    <w:rsid w:val="00C661A3"/>
    <w:rsid w:val="00C66F94"/>
    <w:rsid w:val="00C70839"/>
    <w:rsid w:val="00C71F16"/>
    <w:rsid w:val="00C72D48"/>
    <w:rsid w:val="00C74481"/>
    <w:rsid w:val="00C7499C"/>
    <w:rsid w:val="00C74CB3"/>
    <w:rsid w:val="00C77ACD"/>
    <w:rsid w:val="00C803AA"/>
    <w:rsid w:val="00C80F3A"/>
    <w:rsid w:val="00C81138"/>
    <w:rsid w:val="00C8197E"/>
    <w:rsid w:val="00C847D3"/>
    <w:rsid w:val="00C86364"/>
    <w:rsid w:val="00C87E2A"/>
    <w:rsid w:val="00C903DB"/>
    <w:rsid w:val="00C930DF"/>
    <w:rsid w:val="00C93AD0"/>
    <w:rsid w:val="00C95A0D"/>
    <w:rsid w:val="00C973A6"/>
    <w:rsid w:val="00CA10AE"/>
    <w:rsid w:val="00CA271B"/>
    <w:rsid w:val="00CA57B4"/>
    <w:rsid w:val="00CA5908"/>
    <w:rsid w:val="00CA5DF8"/>
    <w:rsid w:val="00CA7468"/>
    <w:rsid w:val="00CB2616"/>
    <w:rsid w:val="00CB7DCE"/>
    <w:rsid w:val="00CC3A6E"/>
    <w:rsid w:val="00CC4FEA"/>
    <w:rsid w:val="00CC5575"/>
    <w:rsid w:val="00CC6B73"/>
    <w:rsid w:val="00CD2BCB"/>
    <w:rsid w:val="00CD7DEF"/>
    <w:rsid w:val="00CE05E4"/>
    <w:rsid w:val="00CE28CD"/>
    <w:rsid w:val="00CE4772"/>
    <w:rsid w:val="00CE4879"/>
    <w:rsid w:val="00CE5BB5"/>
    <w:rsid w:val="00CE6048"/>
    <w:rsid w:val="00CF66D0"/>
    <w:rsid w:val="00CF7850"/>
    <w:rsid w:val="00D01B5F"/>
    <w:rsid w:val="00D01CB2"/>
    <w:rsid w:val="00D03366"/>
    <w:rsid w:val="00D03589"/>
    <w:rsid w:val="00D03DFD"/>
    <w:rsid w:val="00D10E5B"/>
    <w:rsid w:val="00D133F6"/>
    <w:rsid w:val="00D152D1"/>
    <w:rsid w:val="00D15D44"/>
    <w:rsid w:val="00D16088"/>
    <w:rsid w:val="00D164F7"/>
    <w:rsid w:val="00D16CA2"/>
    <w:rsid w:val="00D20FBB"/>
    <w:rsid w:val="00D216EF"/>
    <w:rsid w:val="00D21B14"/>
    <w:rsid w:val="00D21D4A"/>
    <w:rsid w:val="00D251EE"/>
    <w:rsid w:val="00D25955"/>
    <w:rsid w:val="00D25B12"/>
    <w:rsid w:val="00D268E2"/>
    <w:rsid w:val="00D31734"/>
    <w:rsid w:val="00D33779"/>
    <w:rsid w:val="00D3593A"/>
    <w:rsid w:val="00D35FE9"/>
    <w:rsid w:val="00D3699D"/>
    <w:rsid w:val="00D37C9A"/>
    <w:rsid w:val="00D420E5"/>
    <w:rsid w:val="00D421F2"/>
    <w:rsid w:val="00D42961"/>
    <w:rsid w:val="00D42F13"/>
    <w:rsid w:val="00D43FF3"/>
    <w:rsid w:val="00D45799"/>
    <w:rsid w:val="00D465A3"/>
    <w:rsid w:val="00D465A7"/>
    <w:rsid w:val="00D46625"/>
    <w:rsid w:val="00D47469"/>
    <w:rsid w:val="00D508D6"/>
    <w:rsid w:val="00D548BB"/>
    <w:rsid w:val="00D54CFB"/>
    <w:rsid w:val="00D5676C"/>
    <w:rsid w:val="00D56F9B"/>
    <w:rsid w:val="00D57A83"/>
    <w:rsid w:val="00D57EAD"/>
    <w:rsid w:val="00D61364"/>
    <w:rsid w:val="00D617CE"/>
    <w:rsid w:val="00D6222D"/>
    <w:rsid w:val="00D624CA"/>
    <w:rsid w:val="00D64D84"/>
    <w:rsid w:val="00D65949"/>
    <w:rsid w:val="00D716DC"/>
    <w:rsid w:val="00D72304"/>
    <w:rsid w:val="00D72EED"/>
    <w:rsid w:val="00D75654"/>
    <w:rsid w:val="00D817DF"/>
    <w:rsid w:val="00D861EC"/>
    <w:rsid w:val="00D8741B"/>
    <w:rsid w:val="00D87B80"/>
    <w:rsid w:val="00D92D6F"/>
    <w:rsid w:val="00D93AC4"/>
    <w:rsid w:val="00D94D24"/>
    <w:rsid w:val="00D9553C"/>
    <w:rsid w:val="00D95FDD"/>
    <w:rsid w:val="00D9703A"/>
    <w:rsid w:val="00D97F2B"/>
    <w:rsid w:val="00DA25D0"/>
    <w:rsid w:val="00DA3059"/>
    <w:rsid w:val="00DA5AED"/>
    <w:rsid w:val="00DA7EEF"/>
    <w:rsid w:val="00DB103D"/>
    <w:rsid w:val="00DB1305"/>
    <w:rsid w:val="00DB26A2"/>
    <w:rsid w:val="00DB5715"/>
    <w:rsid w:val="00DB6E7B"/>
    <w:rsid w:val="00DB783E"/>
    <w:rsid w:val="00DB7BC1"/>
    <w:rsid w:val="00DC286C"/>
    <w:rsid w:val="00DC2936"/>
    <w:rsid w:val="00DC4908"/>
    <w:rsid w:val="00DC5CBC"/>
    <w:rsid w:val="00DC7870"/>
    <w:rsid w:val="00DC7E34"/>
    <w:rsid w:val="00DD10B4"/>
    <w:rsid w:val="00DD21D9"/>
    <w:rsid w:val="00DD2A7B"/>
    <w:rsid w:val="00DD576A"/>
    <w:rsid w:val="00DE1C18"/>
    <w:rsid w:val="00DE1DC9"/>
    <w:rsid w:val="00DE479F"/>
    <w:rsid w:val="00DE483C"/>
    <w:rsid w:val="00DE6E60"/>
    <w:rsid w:val="00DF301A"/>
    <w:rsid w:val="00E004AC"/>
    <w:rsid w:val="00E0050F"/>
    <w:rsid w:val="00E016C1"/>
    <w:rsid w:val="00E039CA"/>
    <w:rsid w:val="00E0425F"/>
    <w:rsid w:val="00E0427E"/>
    <w:rsid w:val="00E0532B"/>
    <w:rsid w:val="00E057B4"/>
    <w:rsid w:val="00E059C0"/>
    <w:rsid w:val="00E0725D"/>
    <w:rsid w:val="00E07BD1"/>
    <w:rsid w:val="00E1256F"/>
    <w:rsid w:val="00E1416B"/>
    <w:rsid w:val="00E15928"/>
    <w:rsid w:val="00E16064"/>
    <w:rsid w:val="00E17FDF"/>
    <w:rsid w:val="00E24405"/>
    <w:rsid w:val="00E25027"/>
    <w:rsid w:val="00E2645E"/>
    <w:rsid w:val="00E27FE7"/>
    <w:rsid w:val="00E31325"/>
    <w:rsid w:val="00E31E54"/>
    <w:rsid w:val="00E34337"/>
    <w:rsid w:val="00E35BF0"/>
    <w:rsid w:val="00E372F0"/>
    <w:rsid w:val="00E40180"/>
    <w:rsid w:val="00E4034D"/>
    <w:rsid w:val="00E41A36"/>
    <w:rsid w:val="00E423D2"/>
    <w:rsid w:val="00E4381D"/>
    <w:rsid w:val="00E458ED"/>
    <w:rsid w:val="00E45B25"/>
    <w:rsid w:val="00E4634C"/>
    <w:rsid w:val="00E46853"/>
    <w:rsid w:val="00E51B7D"/>
    <w:rsid w:val="00E52F44"/>
    <w:rsid w:val="00E550DE"/>
    <w:rsid w:val="00E55876"/>
    <w:rsid w:val="00E561EA"/>
    <w:rsid w:val="00E61046"/>
    <w:rsid w:val="00E61382"/>
    <w:rsid w:val="00E62C6A"/>
    <w:rsid w:val="00E64323"/>
    <w:rsid w:val="00E7359D"/>
    <w:rsid w:val="00E76300"/>
    <w:rsid w:val="00E80510"/>
    <w:rsid w:val="00E80E09"/>
    <w:rsid w:val="00E81E10"/>
    <w:rsid w:val="00E82552"/>
    <w:rsid w:val="00E837A0"/>
    <w:rsid w:val="00E84C5E"/>
    <w:rsid w:val="00E87202"/>
    <w:rsid w:val="00E90A46"/>
    <w:rsid w:val="00E917A5"/>
    <w:rsid w:val="00E926DB"/>
    <w:rsid w:val="00E93FF9"/>
    <w:rsid w:val="00E97AA1"/>
    <w:rsid w:val="00EA25D0"/>
    <w:rsid w:val="00EA32AA"/>
    <w:rsid w:val="00EA3769"/>
    <w:rsid w:val="00EA5E51"/>
    <w:rsid w:val="00EA72E5"/>
    <w:rsid w:val="00EA7E1F"/>
    <w:rsid w:val="00EB0739"/>
    <w:rsid w:val="00EB13B0"/>
    <w:rsid w:val="00EB2F2A"/>
    <w:rsid w:val="00EB3572"/>
    <w:rsid w:val="00EB3850"/>
    <w:rsid w:val="00EB4B6A"/>
    <w:rsid w:val="00EB574D"/>
    <w:rsid w:val="00EC0925"/>
    <w:rsid w:val="00EC0971"/>
    <w:rsid w:val="00EC1146"/>
    <w:rsid w:val="00EC3EAA"/>
    <w:rsid w:val="00EC5E93"/>
    <w:rsid w:val="00EC60E2"/>
    <w:rsid w:val="00ED22D0"/>
    <w:rsid w:val="00ED4F13"/>
    <w:rsid w:val="00ED7132"/>
    <w:rsid w:val="00EE0622"/>
    <w:rsid w:val="00EE0911"/>
    <w:rsid w:val="00EE2313"/>
    <w:rsid w:val="00EE3438"/>
    <w:rsid w:val="00EE36D1"/>
    <w:rsid w:val="00EE54C0"/>
    <w:rsid w:val="00EE559B"/>
    <w:rsid w:val="00EE64DF"/>
    <w:rsid w:val="00EE7D8F"/>
    <w:rsid w:val="00EF093C"/>
    <w:rsid w:val="00EF0E7C"/>
    <w:rsid w:val="00EF1CEE"/>
    <w:rsid w:val="00EF2B8F"/>
    <w:rsid w:val="00EF3B48"/>
    <w:rsid w:val="00EF3CB6"/>
    <w:rsid w:val="00F00CFC"/>
    <w:rsid w:val="00F013F9"/>
    <w:rsid w:val="00F018CE"/>
    <w:rsid w:val="00F01C0B"/>
    <w:rsid w:val="00F01C77"/>
    <w:rsid w:val="00F02453"/>
    <w:rsid w:val="00F0275F"/>
    <w:rsid w:val="00F02F10"/>
    <w:rsid w:val="00F034B7"/>
    <w:rsid w:val="00F03B3C"/>
    <w:rsid w:val="00F04D3A"/>
    <w:rsid w:val="00F05C77"/>
    <w:rsid w:val="00F07BFC"/>
    <w:rsid w:val="00F100CD"/>
    <w:rsid w:val="00F1039A"/>
    <w:rsid w:val="00F104FE"/>
    <w:rsid w:val="00F1134B"/>
    <w:rsid w:val="00F119CE"/>
    <w:rsid w:val="00F11B8E"/>
    <w:rsid w:val="00F1694E"/>
    <w:rsid w:val="00F171A0"/>
    <w:rsid w:val="00F17CAD"/>
    <w:rsid w:val="00F200F1"/>
    <w:rsid w:val="00F2114E"/>
    <w:rsid w:val="00F22BD8"/>
    <w:rsid w:val="00F22D29"/>
    <w:rsid w:val="00F26161"/>
    <w:rsid w:val="00F2619C"/>
    <w:rsid w:val="00F262F8"/>
    <w:rsid w:val="00F265A9"/>
    <w:rsid w:val="00F27101"/>
    <w:rsid w:val="00F27E2D"/>
    <w:rsid w:val="00F313EF"/>
    <w:rsid w:val="00F3238E"/>
    <w:rsid w:val="00F334B5"/>
    <w:rsid w:val="00F34D64"/>
    <w:rsid w:val="00F35421"/>
    <w:rsid w:val="00F35679"/>
    <w:rsid w:val="00F364B6"/>
    <w:rsid w:val="00F408B4"/>
    <w:rsid w:val="00F40D83"/>
    <w:rsid w:val="00F425F9"/>
    <w:rsid w:val="00F445CD"/>
    <w:rsid w:val="00F44AA8"/>
    <w:rsid w:val="00F4673E"/>
    <w:rsid w:val="00F50955"/>
    <w:rsid w:val="00F5340A"/>
    <w:rsid w:val="00F56090"/>
    <w:rsid w:val="00F568EF"/>
    <w:rsid w:val="00F604F7"/>
    <w:rsid w:val="00F60FFA"/>
    <w:rsid w:val="00F64016"/>
    <w:rsid w:val="00F67B1A"/>
    <w:rsid w:val="00F734E0"/>
    <w:rsid w:val="00F735FD"/>
    <w:rsid w:val="00F74725"/>
    <w:rsid w:val="00F76188"/>
    <w:rsid w:val="00F807E3"/>
    <w:rsid w:val="00F812C2"/>
    <w:rsid w:val="00F85804"/>
    <w:rsid w:val="00F858F6"/>
    <w:rsid w:val="00F86091"/>
    <w:rsid w:val="00F86321"/>
    <w:rsid w:val="00F872D1"/>
    <w:rsid w:val="00F90116"/>
    <w:rsid w:val="00F90537"/>
    <w:rsid w:val="00F909F8"/>
    <w:rsid w:val="00F90CA9"/>
    <w:rsid w:val="00F92EEC"/>
    <w:rsid w:val="00F934CB"/>
    <w:rsid w:val="00F93E0B"/>
    <w:rsid w:val="00F95C93"/>
    <w:rsid w:val="00F97D80"/>
    <w:rsid w:val="00F97DA1"/>
    <w:rsid w:val="00FA3F31"/>
    <w:rsid w:val="00FA572B"/>
    <w:rsid w:val="00FA7266"/>
    <w:rsid w:val="00FA72CC"/>
    <w:rsid w:val="00FA75E3"/>
    <w:rsid w:val="00FB1A0B"/>
    <w:rsid w:val="00FB78A4"/>
    <w:rsid w:val="00FC0D8B"/>
    <w:rsid w:val="00FC1553"/>
    <w:rsid w:val="00FC17C0"/>
    <w:rsid w:val="00FC383E"/>
    <w:rsid w:val="00FC7418"/>
    <w:rsid w:val="00FD0EDB"/>
    <w:rsid w:val="00FD1FE8"/>
    <w:rsid w:val="00FD2E16"/>
    <w:rsid w:val="00FD4A25"/>
    <w:rsid w:val="00FD4ED5"/>
    <w:rsid w:val="00FD6118"/>
    <w:rsid w:val="00FD6E9E"/>
    <w:rsid w:val="00FE1FF5"/>
    <w:rsid w:val="00FE3334"/>
    <w:rsid w:val="00FE34B9"/>
    <w:rsid w:val="00FE5C56"/>
    <w:rsid w:val="00FE71F7"/>
    <w:rsid w:val="00FF4B1E"/>
    <w:rsid w:val="00FF6CB5"/>
    <w:rsid w:val="00FF7374"/>
    <w:rsid w:val="00FF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ind w:left="1010" w:right="354"/>
      <w:outlineLvl w:val="0"/>
    </w:pPr>
    <w:rPr>
      <w:b/>
      <w:bCs/>
      <w:sz w:val="28"/>
      <w:szCs w:val="28"/>
    </w:rPr>
  </w:style>
  <w:style w:type="paragraph" w:styleId="4">
    <w:name w:val="heading 4"/>
    <w:basedOn w:val="a"/>
    <w:next w:val="a"/>
    <w:link w:val="40"/>
    <w:uiPriority w:val="9"/>
    <w:semiHidden/>
    <w:unhideWhenUsed/>
    <w:qFormat/>
    <w:rsid w:val="001178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316" w:right="342" w:firstLine="708"/>
      <w:jc w:val="both"/>
    </w:pPr>
  </w:style>
  <w:style w:type="paragraph" w:customStyle="1" w:styleId="TableParagraph">
    <w:name w:val="Table Paragraph"/>
    <w:basedOn w:val="a"/>
    <w:uiPriority w:val="1"/>
    <w:qFormat/>
  </w:style>
  <w:style w:type="table" w:styleId="a6">
    <w:name w:val="Table Grid"/>
    <w:basedOn w:val="a1"/>
    <w:rsid w:val="00B34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33A27"/>
    <w:pPr>
      <w:tabs>
        <w:tab w:val="center" w:pos="4677"/>
        <w:tab w:val="right" w:pos="9355"/>
      </w:tabs>
    </w:pPr>
  </w:style>
  <w:style w:type="character" w:customStyle="1" w:styleId="a8">
    <w:name w:val="Верхний колонтитул Знак"/>
    <w:basedOn w:val="a0"/>
    <w:link w:val="a7"/>
    <w:uiPriority w:val="99"/>
    <w:rsid w:val="00133A27"/>
    <w:rPr>
      <w:rFonts w:ascii="Times New Roman" w:eastAsia="Times New Roman" w:hAnsi="Times New Roman" w:cs="Times New Roman"/>
      <w:lang w:val="ru-RU"/>
    </w:rPr>
  </w:style>
  <w:style w:type="paragraph" w:styleId="a9">
    <w:name w:val="footer"/>
    <w:basedOn w:val="a"/>
    <w:link w:val="aa"/>
    <w:uiPriority w:val="99"/>
    <w:unhideWhenUsed/>
    <w:rsid w:val="00133A27"/>
    <w:pPr>
      <w:tabs>
        <w:tab w:val="center" w:pos="4677"/>
        <w:tab w:val="right" w:pos="9355"/>
      </w:tabs>
    </w:pPr>
  </w:style>
  <w:style w:type="character" w:customStyle="1" w:styleId="aa">
    <w:name w:val="Нижний колонтитул Знак"/>
    <w:basedOn w:val="a0"/>
    <w:link w:val="a9"/>
    <w:uiPriority w:val="99"/>
    <w:rsid w:val="00133A27"/>
    <w:rPr>
      <w:rFonts w:ascii="Times New Roman" w:eastAsia="Times New Roman" w:hAnsi="Times New Roman" w:cs="Times New Roman"/>
      <w:lang w:val="ru-RU"/>
    </w:rPr>
  </w:style>
  <w:style w:type="paragraph" w:styleId="ab">
    <w:name w:val="Balloon Text"/>
    <w:basedOn w:val="a"/>
    <w:link w:val="ac"/>
    <w:uiPriority w:val="99"/>
    <w:semiHidden/>
    <w:unhideWhenUsed/>
    <w:rsid w:val="003B1230"/>
    <w:rPr>
      <w:rFonts w:ascii="Tahoma" w:hAnsi="Tahoma" w:cs="Tahoma"/>
      <w:sz w:val="16"/>
      <w:szCs w:val="16"/>
    </w:rPr>
  </w:style>
  <w:style w:type="character" w:customStyle="1" w:styleId="ac">
    <w:name w:val="Текст выноски Знак"/>
    <w:basedOn w:val="a0"/>
    <w:link w:val="ab"/>
    <w:uiPriority w:val="99"/>
    <w:semiHidden/>
    <w:rsid w:val="003B1230"/>
    <w:rPr>
      <w:rFonts w:ascii="Tahoma" w:eastAsia="Times New Roman" w:hAnsi="Tahoma" w:cs="Tahoma"/>
      <w:sz w:val="16"/>
      <w:szCs w:val="16"/>
      <w:lang w:val="ru-RU"/>
    </w:rPr>
  </w:style>
  <w:style w:type="character" w:customStyle="1" w:styleId="a4">
    <w:name w:val="Основной текст Знак"/>
    <w:basedOn w:val="a0"/>
    <w:link w:val="a3"/>
    <w:uiPriority w:val="1"/>
    <w:rsid w:val="001756B8"/>
    <w:rPr>
      <w:rFonts w:ascii="Times New Roman" w:eastAsia="Times New Roman" w:hAnsi="Times New Roman" w:cs="Times New Roman"/>
      <w:sz w:val="28"/>
      <w:szCs w:val="28"/>
      <w:lang w:val="ru-RU"/>
    </w:rPr>
  </w:style>
  <w:style w:type="character" w:styleId="ad">
    <w:name w:val="Hyperlink"/>
    <w:basedOn w:val="a0"/>
    <w:uiPriority w:val="99"/>
    <w:unhideWhenUsed/>
    <w:rsid w:val="007F7DC2"/>
    <w:rPr>
      <w:color w:val="0000FF" w:themeColor="hyperlink"/>
      <w:u w:val="single"/>
    </w:rPr>
  </w:style>
  <w:style w:type="paragraph" w:customStyle="1" w:styleId="ae">
    <w:name w:val="Прижатый влево"/>
    <w:basedOn w:val="a"/>
    <w:next w:val="a"/>
    <w:uiPriority w:val="99"/>
    <w:rsid w:val="00001C9C"/>
    <w:pPr>
      <w:adjustRightInd w:val="0"/>
    </w:pPr>
    <w:rPr>
      <w:rFonts w:ascii="Times New Roman CYR" w:eastAsiaTheme="minorEastAsia" w:hAnsi="Times New Roman CYR" w:cs="Times New Roman CYR"/>
      <w:sz w:val="24"/>
      <w:szCs w:val="24"/>
      <w:lang w:eastAsia="ru-RU"/>
    </w:rPr>
  </w:style>
  <w:style w:type="character" w:customStyle="1" w:styleId="af">
    <w:name w:val="Гипертекстовая ссылка"/>
    <w:basedOn w:val="a0"/>
    <w:uiPriority w:val="99"/>
    <w:rsid w:val="005D5E91"/>
    <w:rPr>
      <w:rFonts w:cs="Times New Roman"/>
      <w:b w:val="0"/>
      <w:color w:val="106BBE"/>
    </w:rPr>
  </w:style>
  <w:style w:type="character" w:customStyle="1" w:styleId="10">
    <w:name w:val="Заголовок 1 Знак"/>
    <w:basedOn w:val="a0"/>
    <w:link w:val="1"/>
    <w:uiPriority w:val="1"/>
    <w:rsid w:val="008169F4"/>
    <w:rPr>
      <w:rFonts w:ascii="Times New Roman" w:eastAsia="Times New Roman" w:hAnsi="Times New Roman" w:cs="Times New Roman"/>
      <w:b/>
      <w:bCs/>
      <w:sz w:val="28"/>
      <w:szCs w:val="28"/>
      <w:lang w:val="ru-RU"/>
    </w:rPr>
  </w:style>
  <w:style w:type="paragraph" w:styleId="af0">
    <w:name w:val="Normal (Web)"/>
    <w:basedOn w:val="a"/>
    <w:rsid w:val="00D716DC"/>
    <w:pPr>
      <w:widowControl/>
      <w:autoSpaceDE/>
      <w:autoSpaceDN/>
    </w:pPr>
    <w:rPr>
      <w:rFonts w:eastAsia="SimSun"/>
      <w:sz w:val="24"/>
      <w:szCs w:val="24"/>
      <w:lang w:eastAsia="ru-RU"/>
    </w:rPr>
  </w:style>
  <w:style w:type="character" w:customStyle="1" w:styleId="40">
    <w:name w:val="Заголовок 4 Знак"/>
    <w:basedOn w:val="a0"/>
    <w:link w:val="4"/>
    <w:uiPriority w:val="9"/>
    <w:semiHidden/>
    <w:rsid w:val="001178B4"/>
    <w:rPr>
      <w:rFonts w:asciiTheme="majorHAnsi" w:eastAsiaTheme="majorEastAsia" w:hAnsiTheme="majorHAnsi" w:cstheme="majorBidi"/>
      <w:i/>
      <w:iCs/>
      <w:color w:val="365F91" w:themeColor="accent1" w:themeShade="BF"/>
      <w:lang w:val="ru-RU"/>
    </w:rPr>
  </w:style>
  <w:style w:type="paragraph" w:customStyle="1" w:styleId="ConsPlusNormal">
    <w:name w:val="ConsPlusNormal"/>
    <w:link w:val="ConsPlusNormal0"/>
    <w:qFormat/>
    <w:rsid w:val="001178B4"/>
    <w:pPr>
      <w:autoSpaceDE/>
      <w:autoSpaceDN/>
    </w:pPr>
    <w:rPr>
      <w:rFonts w:ascii="Calibri" w:eastAsia="Times New Roman" w:hAnsi="Calibri" w:cs="Times New Roman"/>
      <w:lang w:val="ru-RU" w:eastAsia="ru-RU"/>
    </w:rPr>
  </w:style>
  <w:style w:type="paragraph" w:customStyle="1" w:styleId="ConsPlusTitle">
    <w:name w:val="ConsPlusTitle"/>
    <w:uiPriority w:val="99"/>
    <w:rsid w:val="001178B4"/>
    <w:pPr>
      <w:widowControl/>
      <w:autoSpaceDE/>
      <w:autoSpaceDN/>
    </w:pPr>
    <w:rPr>
      <w:rFonts w:ascii="Arial" w:eastAsia="SimSun" w:hAnsi="Arial" w:cs="Arial"/>
      <w:b/>
      <w:bCs/>
      <w:sz w:val="20"/>
      <w:szCs w:val="20"/>
      <w:lang w:val="ru-RU" w:eastAsia="zh-CN"/>
    </w:rPr>
  </w:style>
  <w:style w:type="character" w:customStyle="1" w:styleId="ConsPlusNormal0">
    <w:name w:val="ConsPlusNormal Знак"/>
    <w:link w:val="ConsPlusNormal"/>
    <w:uiPriority w:val="99"/>
    <w:rsid w:val="001178B4"/>
    <w:rPr>
      <w:rFonts w:ascii="Calibri" w:eastAsia="Times New Roman" w:hAnsi="Calibri" w:cs="Times New Roman"/>
      <w:lang w:val="ru-RU" w:eastAsia="ru-RU"/>
    </w:rPr>
  </w:style>
  <w:style w:type="paragraph" w:customStyle="1" w:styleId="ConsPlusNonformat">
    <w:name w:val="ConsPlusNonformat"/>
    <w:rsid w:val="000F48F1"/>
    <w:pPr>
      <w:pBdr>
        <w:top w:val="none" w:sz="4" w:space="0" w:color="000000"/>
        <w:left w:val="none" w:sz="4" w:space="0" w:color="000000"/>
        <w:bottom w:val="none" w:sz="4" w:space="0" w:color="000000"/>
        <w:right w:val="none" w:sz="4" w:space="0" w:color="000000"/>
        <w:between w:val="none" w:sz="4" w:space="0" w:color="000000"/>
      </w:pBdr>
      <w:autoSpaceDE/>
      <w:autoSpaceDN/>
    </w:pPr>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ind w:left="1010" w:right="354"/>
      <w:outlineLvl w:val="0"/>
    </w:pPr>
    <w:rPr>
      <w:b/>
      <w:bCs/>
      <w:sz w:val="28"/>
      <w:szCs w:val="28"/>
    </w:rPr>
  </w:style>
  <w:style w:type="paragraph" w:styleId="4">
    <w:name w:val="heading 4"/>
    <w:basedOn w:val="a"/>
    <w:next w:val="a"/>
    <w:link w:val="40"/>
    <w:uiPriority w:val="9"/>
    <w:semiHidden/>
    <w:unhideWhenUsed/>
    <w:qFormat/>
    <w:rsid w:val="001178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316" w:right="342" w:firstLine="708"/>
      <w:jc w:val="both"/>
    </w:pPr>
  </w:style>
  <w:style w:type="paragraph" w:customStyle="1" w:styleId="TableParagraph">
    <w:name w:val="Table Paragraph"/>
    <w:basedOn w:val="a"/>
    <w:uiPriority w:val="1"/>
    <w:qFormat/>
  </w:style>
  <w:style w:type="table" w:styleId="a6">
    <w:name w:val="Table Grid"/>
    <w:basedOn w:val="a1"/>
    <w:rsid w:val="00B34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33A27"/>
    <w:pPr>
      <w:tabs>
        <w:tab w:val="center" w:pos="4677"/>
        <w:tab w:val="right" w:pos="9355"/>
      </w:tabs>
    </w:pPr>
  </w:style>
  <w:style w:type="character" w:customStyle="1" w:styleId="a8">
    <w:name w:val="Верхний колонтитул Знак"/>
    <w:basedOn w:val="a0"/>
    <w:link w:val="a7"/>
    <w:uiPriority w:val="99"/>
    <w:rsid w:val="00133A27"/>
    <w:rPr>
      <w:rFonts w:ascii="Times New Roman" w:eastAsia="Times New Roman" w:hAnsi="Times New Roman" w:cs="Times New Roman"/>
      <w:lang w:val="ru-RU"/>
    </w:rPr>
  </w:style>
  <w:style w:type="paragraph" w:styleId="a9">
    <w:name w:val="footer"/>
    <w:basedOn w:val="a"/>
    <w:link w:val="aa"/>
    <w:uiPriority w:val="99"/>
    <w:unhideWhenUsed/>
    <w:rsid w:val="00133A27"/>
    <w:pPr>
      <w:tabs>
        <w:tab w:val="center" w:pos="4677"/>
        <w:tab w:val="right" w:pos="9355"/>
      </w:tabs>
    </w:pPr>
  </w:style>
  <w:style w:type="character" w:customStyle="1" w:styleId="aa">
    <w:name w:val="Нижний колонтитул Знак"/>
    <w:basedOn w:val="a0"/>
    <w:link w:val="a9"/>
    <w:uiPriority w:val="99"/>
    <w:rsid w:val="00133A27"/>
    <w:rPr>
      <w:rFonts w:ascii="Times New Roman" w:eastAsia="Times New Roman" w:hAnsi="Times New Roman" w:cs="Times New Roman"/>
      <w:lang w:val="ru-RU"/>
    </w:rPr>
  </w:style>
  <w:style w:type="paragraph" w:styleId="ab">
    <w:name w:val="Balloon Text"/>
    <w:basedOn w:val="a"/>
    <w:link w:val="ac"/>
    <w:uiPriority w:val="99"/>
    <w:semiHidden/>
    <w:unhideWhenUsed/>
    <w:rsid w:val="003B1230"/>
    <w:rPr>
      <w:rFonts w:ascii="Tahoma" w:hAnsi="Tahoma" w:cs="Tahoma"/>
      <w:sz w:val="16"/>
      <w:szCs w:val="16"/>
    </w:rPr>
  </w:style>
  <w:style w:type="character" w:customStyle="1" w:styleId="ac">
    <w:name w:val="Текст выноски Знак"/>
    <w:basedOn w:val="a0"/>
    <w:link w:val="ab"/>
    <w:uiPriority w:val="99"/>
    <w:semiHidden/>
    <w:rsid w:val="003B1230"/>
    <w:rPr>
      <w:rFonts w:ascii="Tahoma" w:eastAsia="Times New Roman" w:hAnsi="Tahoma" w:cs="Tahoma"/>
      <w:sz w:val="16"/>
      <w:szCs w:val="16"/>
      <w:lang w:val="ru-RU"/>
    </w:rPr>
  </w:style>
  <w:style w:type="character" w:customStyle="1" w:styleId="a4">
    <w:name w:val="Основной текст Знак"/>
    <w:basedOn w:val="a0"/>
    <w:link w:val="a3"/>
    <w:uiPriority w:val="1"/>
    <w:rsid w:val="001756B8"/>
    <w:rPr>
      <w:rFonts w:ascii="Times New Roman" w:eastAsia="Times New Roman" w:hAnsi="Times New Roman" w:cs="Times New Roman"/>
      <w:sz w:val="28"/>
      <w:szCs w:val="28"/>
      <w:lang w:val="ru-RU"/>
    </w:rPr>
  </w:style>
  <w:style w:type="character" w:styleId="ad">
    <w:name w:val="Hyperlink"/>
    <w:basedOn w:val="a0"/>
    <w:uiPriority w:val="99"/>
    <w:unhideWhenUsed/>
    <w:rsid w:val="007F7DC2"/>
    <w:rPr>
      <w:color w:val="0000FF" w:themeColor="hyperlink"/>
      <w:u w:val="single"/>
    </w:rPr>
  </w:style>
  <w:style w:type="paragraph" w:customStyle="1" w:styleId="ae">
    <w:name w:val="Прижатый влево"/>
    <w:basedOn w:val="a"/>
    <w:next w:val="a"/>
    <w:uiPriority w:val="99"/>
    <w:rsid w:val="00001C9C"/>
    <w:pPr>
      <w:adjustRightInd w:val="0"/>
    </w:pPr>
    <w:rPr>
      <w:rFonts w:ascii="Times New Roman CYR" w:eastAsiaTheme="minorEastAsia" w:hAnsi="Times New Roman CYR" w:cs="Times New Roman CYR"/>
      <w:sz w:val="24"/>
      <w:szCs w:val="24"/>
      <w:lang w:eastAsia="ru-RU"/>
    </w:rPr>
  </w:style>
  <w:style w:type="character" w:customStyle="1" w:styleId="af">
    <w:name w:val="Гипертекстовая ссылка"/>
    <w:basedOn w:val="a0"/>
    <w:uiPriority w:val="99"/>
    <w:rsid w:val="005D5E91"/>
    <w:rPr>
      <w:rFonts w:cs="Times New Roman"/>
      <w:b w:val="0"/>
      <w:color w:val="106BBE"/>
    </w:rPr>
  </w:style>
  <w:style w:type="character" w:customStyle="1" w:styleId="10">
    <w:name w:val="Заголовок 1 Знак"/>
    <w:basedOn w:val="a0"/>
    <w:link w:val="1"/>
    <w:uiPriority w:val="1"/>
    <w:rsid w:val="008169F4"/>
    <w:rPr>
      <w:rFonts w:ascii="Times New Roman" w:eastAsia="Times New Roman" w:hAnsi="Times New Roman" w:cs="Times New Roman"/>
      <w:b/>
      <w:bCs/>
      <w:sz w:val="28"/>
      <w:szCs w:val="28"/>
      <w:lang w:val="ru-RU"/>
    </w:rPr>
  </w:style>
  <w:style w:type="paragraph" w:styleId="af0">
    <w:name w:val="Normal (Web)"/>
    <w:basedOn w:val="a"/>
    <w:rsid w:val="00D716DC"/>
    <w:pPr>
      <w:widowControl/>
      <w:autoSpaceDE/>
      <w:autoSpaceDN/>
    </w:pPr>
    <w:rPr>
      <w:rFonts w:eastAsia="SimSun"/>
      <w:sz w:val="24"/>
      <w:szCs w:val="24"/>
      <w:lang w:eastAsia="ru-RU"/>
    </w:rPr>
  </w:style>
  <w:style w:type="character" w:customStyle="1" w:styleId="40">
    <w:name w:val="Заголовок 4 Знак"/>
    <w:basedOn w:val="a0"/>
    <w:link w:val="4"/>
    <w:uiPriority w:val="9"/>
    <w:semiHidden/>
    <w:rsid w:val="001178B4"/>
    <w:rPr>
      <w:rFonts w:asciiTheme="majorHAnsi" w:eastAsiaTheme="majorEastAsia" w:hAnsiTheme="majorHAnsi" w:cstheme="majorBidi"/>
      <w:i/>
      <w:iCs/>
      <w:color w:val="365F91" w:themeColor="accent1" w:themeShade="BF"/>
      <w:lang w:val="ru-RU"/>
    </w:rPr>
  </w:style>
  <w:style w:type="paragraph" w:customStyle="1" w:styleId="ConsPlusNormal">
    <w:name w:val="ConsPlusNormal"/>
    <w:link w:val="ConsPlusNormal0"/>
    <w:qFormat/>
    <w:rsid w:val="001178B4"/>
    <w:pPr>
      <w:autoSpaceDE/>
      <w:autoSpaceDN/>
    </w:pPr>
    <w:rPr>
      <w:rFonts w:ascii="Calibri" w:eastAsia="Times New Roman" w:hAnsi="Calibri" w:cs="Times New Roman"/>
      <w:lang w:val="ru-RU" w:eastAsia="ru-RU"/>
    </w:rPr>
  </w:style>
  <w:style w:type="paragraph" w:customStyle="1" w:styleId="ConsPlusTitle">
    <w:name w:val="ConsPlusTitle"/>
    <w:uiPriority w:val="99"/>
    <w:rsid w:val="001178B4"/>
    <w:pPr>
      <w:widowControl/>
      <w:autoSpaceDE/>
      <w:autoSpaceDN/>
    </w:pPr>
    <w:rPr>
      <w:rFonts w:ascii="Arial" w:eastAsia="SimSun" w:hAnsi="Arial" w:cs="Arial"/>
      <w:b/>
      <w:bCs/>
      <w:sz w:val="20"/>
      <w:szCs w:val="20"/>
      <w:lang w:val="ru-RU" w:eastAsia="zh-CN"/>
    </w:rPr>
  </w:style>
  <w:style w:type="character" w:customStyle="1" w:styleId="ConsPlusNormal0">
    <w:name w:val="ConsPlusNormal Знак"/>
    <w:link w:val="ConsPlusNormal"/>
    <w:uiPriority w:val="99"/>
    <w:rsid w:val="001178B4"/>
    <w:rPr>
      <w:rFonts w:ascii="Calibri" w:eastAsia="Times New Roman" w:hAnsi="Calibri" w:cs="Times New Roman"/>
      <w:lang w:val="ru-RU" w:eastAsia="ru-RU"/>
    </w:rPr>
  </w:style>
  <w:style w:type="paragraph" w:customStyle="1" w:styleId="ConsPlusNonformat">
    <w:name w:val="ConsPlusNonformat"/>
    <w:rsid w:val="000F48F1"/>
    <w:pPr>
      <w:pBdr>
        <w:top w:val="none" w:sz="4" w:space="0" w:color="000000"/>
        <w:left w:val="none" w:sz="4" w:space="0" w:color="000000"/>
        <w:bottom w:val="none" w:sz="4" w:space="0" w:color="000000"/>
        <w:right w:val="none" w:sz="4" w:space="0" w:color="000000"/>
        <w:between w:val="none" w:sz="4" w:space="0" w:color="000000"/>
      </w:pBdr>
      <w:autoSpaceDE/>
      <w:autoSpaceDN/>
    </w:pPr>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2E9B2-E73A-41D1-B03B-48C675792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9032</Words>
  <Characters>51487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User</cp:lastModifiedBy>
  <cp:revision>4</cp:revision>
  <cp:lastPrinted>2026-01-16T06:16:00Z</cp:lastPrinted>
  <dcterms:created xsi:type="dcterms:W3CDTF">2026-01-14T10:57:00Z</dcterms:created>
  <dcterms:modified xsi:type="dcterms:W3CDTF">2026-01-16T06:31:00Z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2022-02-10T00:00:00Z</vt:filetime>
  </property>
  <property fmtid="{D5CDD505-2E9C-101B-9397-08002B2CF9AE}" pid="3" name="Creator">
    <vt:lpwstr>Microsoft® Word 2010</vt:lpwstr>
  </property>
  <property fmtid="{D5CDD505-2E9C-101B-9397-08002B2CF9AE}" pid="4" name="LastSaved">
    <vt:filetime>2022-10-26T00:00:00Z</vt:filetime>
  </property>
</Properties>
</file>